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Testing</w:t>
      </w:r>
    </w:p>
    <w:p w:rsidR="00000000" w:rsidDel="00000000" w:rsidP="00000000" w:rsidRDefault="00000000" w:rsidRPr="00000000" w14:paraId="00000002">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3">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BlackBox Testing - Search Controller Class</w:t>
      </w:r>
    </w:p>
    <w:p w:rsidR="00000000" w:rsidDel="00000000" w:rsidP="00000000" w:rsidRDefault="00000000" w:rsidRPr="00000000" w14:paraId="00000004">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5">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Equivalence Class and Boundary Values</w:t>
      </w:r>
    </w:p>
    <w:p w:rsidR="00000000" w:rsidDel="00000000" w:rsidP="00000000" w:rsidRDefault="00000000" w:rsidRPr="00000000" w14:paraId="00000006">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class takes in 1 input from the user: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input is a String and must match the address of the property listing</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540"/>
        <w:gridCol w:w="3120"/>
        <w:tblGridChange w:id="0">
          <w:tblGrid>
            <w:gridCol w:w="2700"/>
            <w:gridCol w:w="3540"/>
            <w:gridCol w:w="312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Equivalence Class (EC)</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Boundary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String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EC:</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Substring of a property listing address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Invalid EC:</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Any phrase that does not fall under the listed subset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applicable as there is no numerical range of values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case of FlatFinderSG, we have chosen the Search feature to conduct Black Box Testing due the wide range of possible user inputs in the search bar. FlatFinderSG’s Filter function is highly controlled due to the use of choice chips.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Expected Results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w:cs="Times" w:eastAsia="Times" w:hAnsi="Times"/>
          <w:sz w:val="28"/>
          <w:szCs w:val="28"/>
        </w:rPr>
      </w:pPr>
      <w:r w:rsidDel="00000000" w:rsidR="00000000" w:rsidRPr="00000000">
        <w:rPr>
          <w:rFonts w:ascii="Times" w:cs="Times" w:eastAsia="Times" w:hAnsi="Times"/>
          <w:b w:val="1"/>
          <w:sz w:val="28"/>
          <w:szCs w:val="28"/>
          <w:rtl w:val="0"/>
        </w:rPr>
        <w:t xml:space="preserve">Valid Input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75"/>
        <w:gridCol w:w="1470"/>
        <w:gridCol w:w="1755"/>
        <w:gridCol w:w="1725"/>
        <w:gridCol w:w="1665"/>
        <w:tblGridChange w:id="0">
          <w:tblGrid>
            <w:gridCol w:w="1170"/>
            <w:gridCol w:w="1575"/>
            <w:gridCol w:w="1470"/>
            <w:gridCol w:w="1755"/>
            <w:gridCol w:w="1725"/>
            <w:gridCol w:w="1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String Input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Substring of some Property Address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Output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Output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“Blk 123A Rivervale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property listings with address “Blk 123A Rivervale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List of property listings with address “Blk 123A Rivervale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property listings with address “Blk 123A Rivervale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List of property listings with address “Blk 123A Rivervale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“Blk 121 Hougang 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property listings with address “Blk Hougang 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List of property listings with address “Blk Hougang 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List of property listings with address “Blk Hougang 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List of property listings with address “Blk Hougang 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property listings with address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List of property listings with address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List of property listings with address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List of property listings with address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property listings with the string “Blk” so “Blk 123A Rivervale Drive”, “Blk 121 Hougang Ave 1” and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List of property listings with the string “Blk” so “Blk 123A Rivervale Drive”, “Blk 121 Hougang Ave 1” and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property listings with the string “Drive” so “Blk 123A Rivervale Drive” and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List of property listings with the string “Drive” so “Blk 123A Rivervale Drive” and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property listings with the string “A” so “Blk 123A Rivervale Drive” and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List of property listings with the string “A” so “Blk 123A Rivervale Drive” and “Blk 333A Senja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bl>
    <w:p w:rsidR="00000000" w:rsidDel="00000000" w:rsidP="00000000" w:rsidRDefault="00000000" w:rsidRPr="00000000" w14:paraId="00000056">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57">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Invalid Input</w:t>
      </w:r>
    </w:p>
    <w:p w:rsidR="00000000" w:rsidDel="00000000" w:rsidP="00000000" w:rsidRDefault="00000000" w:rsidRPr="00000000" w14:paraId="00000058">
      <w:pPr>
        <w:rPr>
          <w:rFonts w:ascii="Times" w:cs="Times" w:eastAsia="Times" w:hAnsi="Times"/>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Test Case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String Input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Substring of some Property Address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Expected Output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Actual Output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Passed</w:t>
            </w:r>
          </w:p>
        </w:tc>
      </w:tr>
    </w:tbl>
    <w:p w:rsidR="00000000" w:rsidDel="00000000" w:rsidP="00000000" w:rsidRDefault="00000000" w:rsidRPr="00000000" w14:paraId="0000007D">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E">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F">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0">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1">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2">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3">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4">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5">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6">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7">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8">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9">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A">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B">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C">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D">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WhiteBox Testing - getResaleData()</w:t>
      </w:r>
    </w:p>
    <w:p w:rsidR="00000000" w:rsidDel="00000000" w:rsidP="00000000" w:rsidRDefault="00000000" w:rsidRPr="00000000" w14:paraId="0000008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getResaleData() is a method that is utilized in our compare page which retrieves the resale price data as well as calculates the average price from a filter list of resale data for comparison with property listing prices. </w:t>
      </w:r>
    </w:p>
    <w:p w:rsidR="00000000" w:rsidDel="00000000" w:rsidP="00000000" w:rsidRDefault="00000000" w:rsidRPr="00000000" w14:paraId="00000090">
      <w:pPr>
        <w:rPr>
          <w:rFonts w:ascii="Times" w:cs="Times" w:eastAsia="Times" w:hAnsi="Times"/>
        </w:rPr>
      </w:pPr>
      <w:r w:rsidDel="00000000" w:rsidR="00000000" w:rsidRPr="00000000">
        <w:rPr>
          <w:rtl w:val="0"/>
        </w:rPr>
      </w:r>
    </w:p>
    <w:p w:rsidR="00000000" w:rsidDel="00000000" w:rsidP="00000000" w:rsidRDefault="00000000" w:rsidRPr="00000000" w14:paraId="00000091">
      <w:pPr>
        <w:rPr>
          <w:rFonts w:ascii="Times" w:cs="Times" w:eastAsia="Times" w:hAnsi="Times"/>
        </w:rPr>
      </w:pPr>
      <w:r w:rsidDel="00000000" w:rsidR="00000000" w:rsidRPr="00000000">
        <w:rPr>
          <w:rFonts w:ascii="Times" w:cs="Times" w:eastAsia="Times" w:hAnsi="Times"/>
        </w:rPr>
        <w:drawing>
          <wp:inline distB="114300" distT="114300" distL="114300" distR="114300">
            <wp:extent cx="5943600" cy="3898900"/>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9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Refer to getResaleData.png for a clearer image.</w:t>
      </w:r>
    </w:p>
    <w:p w:rsidR="00000000" w:rsidDel="00000000" w:rsidP="00000000" w:rsidRDefault="00000000" w:rsidRPr="00000000" w14:paraId="00000093">
      <w:pPr>
        <w:rPr>
          <w:rFonts w:ascii="Times" w:cs="Times" w:eastAsia="Times" w:hAnsi="Times"/>
        </w:rPr>
      </w:pPr>
      <w:r w:rsidDel="00000000" w:rsidR="00000000" w:rsidRPr="00000000">
        <w:rPr>
          <w:rtl w:val="0"/>
        </w:rPr>
      </w:r>
    </w:p>
    <w:p w:rsidR="00000000" w:rsidDel="00000000" w:rsidP="00000000" w:rsidRDefault="00000000" w:rsidRPr="00000000" w14:paraId="00000094">
      <w:pPr>
        <w:jc w:val="both"/>
        <w:rPr>
          <w:rFonts w:ascii="Times" w:cs="Times" w:eastAsia="Times" w:hAnsi="Times"/>
        </w:rPr>
      </w:pPr>
      <w:r w:rsidDel="00000000" w:rsidR="00000000" w:rsidRPr="00000000">
        <w:rPr>
          <w:rtl w:val="0"/>
        </w:rPr>
        <w:t xml:space="preserve">It is important to note that the basis path </w:t>
      </w:r>
      <w:r w:rsidDel="00000000" w:rsidR="00000000" w:rsidRPr="00000000">
        <w:rPr>
          <w:u w:val="single"/>
          <w:rtl w:val="0"/>
        </w:rPr>
        <w:t xml:space="preserve">1-2,3,4,6,7,8,9,10,11,8,12,17</w:t>
      </w:r>
      <w:r w:rsidDel="00000000" w:rsidR="00000000" w:rsidRPr="00000000">
        <w:rPr>
          <w:rtl w:val="0"/>
        </w:rPr>
        <w:t xml:space="preserve"> is </w:t>
      </w:r>
      <w:r w:rsidDel="00000000" w:rsidR="00000000" w:rsidRPr="00000000">
        <w:rPr>
          <w:b w:val="1"/>
          <w:rtl w:val="0"/>
        </w:rPr>
        <w:t xml:space="preserve">infeasible</w:t>
      </w:r>
      <w:r w:rsidDel="00000000" w:rsidR="00000000" w:rsidRPr="00000000">
        <w:rPr>
          <w:rtl w:val="0"/>
        </w:rPr>
        <w:t xml:space="preserve"> as if it gets to 9</w:t>
      </w:r>
      <w:r w:rsidDel="00000000" w:rsidR="00000000" w:rsidRPr="00000000">
        <w:rPr>
          <w:rtl w:val="0"/>
        </w:rPr>
        <w:t xml:space="preserve">, it suggests that some records have been extracted hence the length of the filtered array will never be zero and filterRecords.isNotEmpty cannot be False. Furthermore, the basis paths </w:t>
      </w:r>
      <w:r w:rsidDel="00000000" w:rsidR="00000000" w:rsidRPr="00000000">
        <w:rPr>
          <w:u w:val="single"/>
          <w:rtl w:val="0"/>
        </w:rPr>
        <w:t xml:space="preserve">1-2,3,4,6,7,8,12,13,16,17</w:t>
      </w:r>
      <w:r w:rsidDel="00000000" w:rsidR="00000000" w:rsidRPr="00000000">
        <w:rPr>
          <w:rtl w:val="0"/>
        </w:rPr>
        <w:t xml:space="preserve"> and </w:t>
      </w:r>
      <w:r w:rsidDel="00000000" w:rsidR="00000000" w:rsidRPr="00000000">
        <w:rPr>
          <w:u w:val="single"/>
          <w:rtl w:val="0"/>
        </w:rPr>
        <w:t xml:space="preserve">1-2,3,4,5,7,8,9,11,8,12,13,16,17</w:t>
      </w:r>
      <w:r w:rsidDel="00000000" w:rsidR="00000000" w:rsidRPr="00000000">
        <w:rPr>
          <w:rtl w:val="0"/>
        </w:rPr>
        <w:t xml:space="preserve"> are also </w:t>
      </w:r>
      <w:r w:rsidDel="00000000" w:rsidR="00000000" w:rsidRPr="00000000">
        <w:rPr>
          <w:b w:val="1"/>
          <w:rtl w:val="0"/>
        </w:rPr>
        <w:t xml:space="preserve">infeasible</w:t>
      </w:r>
      <w:r w:rsidDel="00000000" w:rsidR="00000000" w:rsidRPr="00000000">
        <w:rPr>
          <w:rtl w:val="0"/>
        </w:rPr>
        <w:t xml:space="preserve"> as 12 only goes to 13 if filterRecords is NOT empty hence, the while loop will always run. </w:t>
      </w:r>
      <w:r w:rsidDel="00000000" w:rsidR="00000000" w:rsidRPr="00000000">
        <w:rPr>
          <w:rtl w:val="0"/>
        </w:rPr>
      </w:r>
    </w:p>
    <w:p w:rsidR="00000000" w:rsidDel="00000000" w:rsidP="00000000" w:rsidRDefault="00000000" w:rsidRPr="00000000" w14:paraId="00000095">
      <w:pPr>
        <w:rPr>
          <w:rFonts w:ascii="Times" w:cs="Times" w:eastAsia="Times" w:hAnsi="Times"/>
        </w:rPr>
      </w:pPr>
      <w:r w:rsidDel="00000000" w:rsidR="00000000" w:rsidRPr="00000000">
        <w:rPr>
          <w:rtl w:val="0"/>
        </w:rPr>
      </w:r>
    </w:p>
    <w:p w:rsidR="00000000" w:rsidDel="00000000" w:rsidP="00000000" w:rsidRDefault="00000000" w:rsidRPr="00000000" w14:paraId="00000096">
      <w:pPr>
        <w:rPr>
          <w:rFonts w:ascii="Times" w:cs="Times" w:eastAsia="Times" w:hAnsi="Times"/>
        </w:rPr>
      </w:pPr>
      <w:r w:rsidDel="00000000" w:rsidR="00000000" w:rsidRPr="00000000">
        <w:rPr>
          <w:rtl w:val="0"/>
        </w:rPr>
      </w:r>
    </w:p>
    <w:p w:rsidR="00000000" w:rsidDel="00000000" w:rsidP="00000000" w:rsidRDefault="00000000" w:rsidRPr="00000000" w14:paraId="00000097">
      <w:pPr>
        <w:rPr>
          <w:rFonts w:ascii="Times" w:cs="Times" w:eastAsia="Times" w:hAnsi="Times"/>
        </w:rPr>
      </w:pPr>
      <w:r w:rsidDel="00000000" w:rsidR="00000000" w:rsidRPr="00000000">
        <w:rPr>
          <w:rtl w:val="0"/>
        </w:rPr>
      </w:r>
    </w:p>
    <w:p w:rsidR="00000000" w:rsidDel="00000000" w:rsidP="00000000" w:rsidRDefault="00000000" w:rsidRPr="00000000" w14:paraId="00000098">
      <w:pPr>
        <w:rPr>
          <w:rFonts w:ascii="Times" w:cs="Times" w:eastAsia="Times" w:hAnsi="Times"/>
        </w:rPr>
      </w:pPr>
      <w:r w:rsidDel="00000000" w:rsidR="00000000" w:rsidRPr="00000000">
        <w:rPr>
          <w:rtl w:val="0"/>
        </w:rPr>
      </w:r>
    </w:p>
    <w:p w:rsidR="00000000" w:rsidDel="00000000" w:rsidP="00000000" w:rsidRDefault="00000000" w:rsidRPr="00000000" w14:paraId="00000099">
      <w:pPr>
        <w:rPr>
          <w:rFonts w:ascii="Times" w:cs="Times" w:eastAsia="Times" w:hAnsi="Times"/>
        </w:rPr>
      </w:pPr>
      <w:r w:rsidDel="00000000" w:rsidR="00000000" w:rsidRPr="00000000">
        <w:rPr>
          <w:rtl w:val="0"/>
        </w:rPr>
      </w:r>
    </w:p>
    <w:p w:rsidR="00000000" w:rsidDel="00000000" w:rsidP="00000000" w:rsidRDefault="00000000" w:rsidRPr="00000000" w14:paraId="0000009A">
      <w:pPr>
        <w:rPr>
          <w:rFonts w:ascii="Times" w:cs="Times" w:eastAsia="Times" w:hAnsi="Times"/>
        </w:rPr>
      </w:pPr>
      <w:r w:rsidDel="00000000" w:rsidR="00000000" w:rsidRPr="00000000">
        <w:rPr>
          <w:rtl w:val="0"/>
        </w:rPr>
      </w:r>
    </w:p>
    <w:p w:rsidR="00000000" w:rsidDel="00000000" w:rsidP="00000000" w:rsidRDefault="00000000" w:rsidRPr="00000000" w14:paraId="0000009B">
      <w:pPr>
        <w:rPr>
          <w:rFonts w:ascii="Times" w:cs="Times" w:eastAsia="Times" w:hAnsi="Times"/>
        </w:rPr>
      </w:pPr>
      <w:r w:rsidDel="00000000" w:rsidR="00000000" w:rsidRPr="00000000">
        <w:rPr>
          <w:rtl w:val="0"/>
        </w:rPr>
      </w:r>
    </w:p>
    <w:p w:rsidR="00000000" w:rsidDel="00000000" w:rsidP="00000000" w:rsidRDefault="00000000" w:rsidRPr="00000000" w14:paraId="0000009C">
      <w:pPr>
        <w:rPr>
          <w:rFonts w:ascii="Times" w:cs="Times" w:eastAsia="Times" w:hAnsi="Times"/>
        </w:rPr>
      </w:pPr>
      <w:r w:rsidDel="00000000" w:rsidR="00000000" w:rsidRPr="00000000">
        <w:rPr>
          <w:rtl w:val="0"/>
        </w:rPr>
      </w:r>
    </w:p>
    <w:p w:rsidR="00000000" w:rsidDel="00000000" w:rsidP="00000000" w:rsidRDefault="00000000" w:rsidRPr="00000000" w14:paraId="0000009D">
      <w:pPr>
        <w:rPr>
          <w:rFonts w:ascii="Times" w:cs="Times" w:eastAsia="Times" w:hAnsi="Times"/>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285"/>
        <w:gridCol w:w="4425"/>
        <w:tblGridChange w:id="0">
          <w:tblGrid>
            <w:gridCol w:w="1650"/>
            <w:gridCol w:w="3285"/>
            <w:gridCol w:w="442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White Box Testing - getResaleData() Method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Cyclomatic Complexity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|edges| = 20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|nodes| = 16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 = |edges| - |nodes| + 2 = 20 - 16 + 2 = 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 = |decisionpoint| + 1 = 5 + 1 = 6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Basis Paths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Basis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Description of Basis Path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1-2,3,4,6,7,8,9,10,11,8,12,13,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14,15,13,16,17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1-2,3,4,5,6,7,8,12,17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first decision point from baseline path at node 4, testing 4 -&gt; 5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1-2,3,4,6,7,8,9,11,8,12,17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four decision point from path #3 (The case where NO records are added to the filterRecords list meaning that length of filterRecords is 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Description of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Actual Values of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Path: Resale Data has been retrieved successfully and the records are filtered by the neighbourhood and number of 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by </w:t>
            </w:r>
            <w:r w:rsidDel="00000000" w:rsidR="00000000" w:rsidRPr="00000000">
              <w:rPr>
                <w:b w:val="1"/>
                <w:rtl w:val="0"/>
              </w:rPr>
              <w:t xml:space="preserve">town</w:t>
            </w:r>
            <w:r w:rsidDel="00000000" w:rsidR="00000000" w:rsidRPr="00000000">
              <w:rPr>
                <w:rtl w:val="0"/>
              </w:rPr>
              <w:t xml:space="preserve"> = “BUKIT PANJANG” and </w:t>
            </w:r>
            <w:r w:rsidDel="00000000" w:rsidR="00000000" w:rsidRPr="00000000">
              <w:rPr>
                <w:b w:val="1"/>
                <w:rtl w:val="0"/>
              </w:rPr>
              <w:t xml:space="preserve">flatType</w:t>
            </w:r>
            <w:r w:rsidDel="00000000" w:rsidR="00000000" w:rsidRPr="00000000">
              <w:rPr>
                <w:rtl w:val="0"/>
              </w:rPr>
              <w:t xml:space="preserve"> = “3 ROOM”. The prices of the filtered records are: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311000,“price”: 332000,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317000,“price”: 315000,</w:t>
            </w:r>
          </w:p>
          <w:p w:rsidR="00000000" w:rsidDel="00000000" w:rsidP="00000000" w:rsidRDefault="00000000" w:rsidRPr="00000000" w14:paraId="000000C4">
            <w:pPr>
              <w:widowControl w:val="0"/>
              <w:spacing w:line="240" w:lineRule="auto"/>
              <w:rPr/>
            </w:pPr>
            <w:r w:rsidDel="00000000" w:rsidR="00000000" w:rsidRPr="00000000">
              <w:rPr>
                <w:rtl w:val="0"/>
              </w:rPr>
              <w:t xml:space="preserve">“price”: 318000,“price”: 315000,</w:t>
            </w:r>
          </w:p>
          <w:p w:rsidR="00000000" w:rsidDel="00000000" w:rsidP="00000000" w:rsidRDefault="00000000" w:rsidRPr="00000000" w14:paraId="000000C5">
            <w:pPr>
              <w:widowControl w:val="0"/>
              <w:spacing w:line="240" w:lineRule="auto"/>
              <w:rPr/>
            </w:pPr>
            <w:r w:rsidDel="00000000" w:rsidR="00000000" w:rsidRPr="00000000">
              <w:rPr>
                <w:rtl w:val="0"/>
              </w:rPr>
              <w:t xml:space="preserve">“price”: 332000,“price”: 315000,</w:t>
            </w:r>
          </w:p>
          <w:p w:rsidR="00000000" w:rsidDel="00000000" w:rsidP="00000000" w:rsidRDefault="00000000" w:rsidRPr="00000000" w14:paraId="000000C6">
            <w:pPr>
              <w:widowControl w:val="0"/>
              <w:spacing w:line="240" w:lineRule="auto"/>
              <w:rPr/>
            </w:pPr>
            <w:r w:rsidDel="00000000" w:rsidR="00000000" w:rsidRPr="00000000">
              <w:rPr>
                <w:rtl w:val="0"/>
              </w:rPr>
              <w:t xml:space="preserve">“price”: 338000,“price”: 338000,</w:t>
            </w:r>
          </w:p>
          <w:p w:rsidR="00000000" w:rsidDel="00000000" w:rsidP="00000000" w:rsidRDefault="00000000" w:rsidRPr="00000000" w14:paraId="000000C7">
            <w:pPr>
              <w:widowControl w:val="0"/>
              <w:spacing w:line="240" w:lineRule="auto"/>
              <w:rPr/>
            </w:pPr>
            <w:r w:rsidDel="00000000" w:rsidR="00000000" w:rsidRPr="00000000">
              <w:rPr>
                <w:rtl w:val="0"/>
              </w:rPr>
              <w:t xml:space="preserve">“price”: 360000,“price”: 365000,</w:t>
            </w:r>
          </w:p>
          <w:p w:rsidR="00000000" w:rsidDel="00000000" w:rsidP="00000000" w:rsidRDefault="00000000" w:rsidRPr="00000000" w14:paraId="000000C8">
            <w:pPr>
              <w:widowControl w:val="0"/>
              <w:spacing w:line="240" w:lineRule="auto"/>
              <w:rPr/>
            </w:pPr>
            <w:r w:rsidDel="00000000" w:rsidR="00000000" w:rsidRPr="00000000">
              <w:rPr>
                <w:rtl w:val="0"/>
              </w:rPr>
              <w:t xml:space="preserve">“price”: 338000,“price”: 350000,</w:t>
            </w:r>
          </w:p>
          <w:p w:rsidR="00000000" w:rsidDel="00000000" w:rsidP="00000000" w:rsidRDefault="00000000" w:rsidRPr="00000000" w14:paraId="000000C9">
            <w:pPr>
              <w:widowControl w:val="0"/>
              <w:spacing w:line="240" w:lineRule="auto"/>
              <w:rPr/>
            </w:pPr>
            <w:r w:rsidDel="00000000" w:rsidR="00000000" w:rsidRPr="00000000">
              <w:rPr>
                <w:rtl w:val="0"/>
              </w:rPr>
              <w:t xml:space="preserve">“price”: 363000,“price”: 365000,</w:t>
            </w:r>
          </w:p>
          <w:p w:rsidR="00000000" w:rsidDel="00000000" w:rsidP="00000000" w:rsidRDefault="00000000" w:rsidRPr="00000000" w14:paraId="000000CA">
            <w:pPr>
              <w:widowControl w:val="0"/>
              <w:spacing w:line="240" w:lineRule="auto"/>
              <w:rPr/>
            </w:pPr>
            <w:r w:rsidDel="00000000" w:rsidR="00000000" w:rsidRPr="00000000">
              <w:rPr>
                <w:rtl w:val="0"/>
              </w:rPr>
              <w:t xml:space="preserve">“price”: 370000,“price”: 350000,</w:t>
            </w:r>
          </w:p>
          <w:p w:rsidR="00000000" w:rsidDel="00000000" w:rsidP="00000000" w:rsidRDefault="00000000" w:rsidRPr="00000000" w14:paraId="000000CB">
            <w:pPr>
              <w:widowControl w:val="0"/>
              <w:spacing w:line="240" w:lineRule="auto"/>
              <w:rPr/>
            </w:pPr>
            <w:r w:rsidDel="00000000" w:rsidR="00000000" w:rsidRPr="00000000">
              <w:rPr>
                <w:rtl w:val="0"/>
              </w:rPr>
              <w:t xml:space="preserve">“price”: 320000,“price”: 368000,</w:t>
            </w:r>
          </w:p>
          <w:p w:rsidR="00000000" w:rsidDel="00000000" w:rsidP="00000000" w:rsidRDefault="00000000" w:rsidRPr="00000000" w14:paraId="000000CC">
            <w:pPr>
              <w:widowControl w:val="0"/>
              <w:spacing w:line="240" w:lineRule="auto"/>
              <w:rPr/>
            </w:pPr>
            <w:r w:rsidDel="00000000" w:rsidR="00000000" w:rsidRPr="00000000">
              <w:rPr>
                <w:rtl w:val="0"/>
              </w:rPr>
              <w:t xml:space="preserve">“price”: 400280,“price”: 375000,</w:t>
            </w:r>
          </w:p>
          <w:p w:rsidR="00000000" w:rsidDel="00000000" w:rsidP="00000000" w:rsidRDefault="00000000" w:rsidRPr="00000000" w14:paraId="000000CD">
            <w:pPr>
              <w:widowControl w:val="0"/>
              <w:spacing w:line="240" w:lineRule="auto"/>
              <w:rPr/>
            </w:pPr>
            <w:r w:rsidDel="00000000" w:rsidR="00000000" w:rsidRPr="00000000">
              <w:rPr>
                <w:rtl w:val="0"/>
              </w:rPr>
              <w:t xml:space="preserve">“price”: 390000,“price”: 395000,</w:t>
            </w:r>
          </w:p>
          <w:p w:rsidR="00000000" w:rsidDel="00000000" w:rsidP="00000000" w:rsidRDefault="00000000" w:rsidRPr="00000000" w14:paraId="000000CE">
            <w:pPr>
              <w:widowControl w:val="0"/>
              <w:spacing w:line="240" w:lineRule="auto"/>
              <w:rPr/>
            </w:pPr>
            <w:r w:rsidDel="00000000" w:rsidR="00000000" w:rsidRPr="00000000">
              <w:rPr>
                <w:rtl w:val="0"/>
              </w:rPr>
              <w:t xml:space="preserve">“price”: 390000,”price”: 410888,</w:t>
            </w:r>
          </w:p>
          <w:p w:rsidR="00000000" w:rsidDel="00000000" w:rsidP="00000000" w:rsidRDefault="00000000" w:rsidRPr="00000000" w14:paraId="000000CF">
            <w:pPr>
              <w:widowControl w:val="0"/>
              <w:spacing w:line="240" w:lineRule="auto"/>
              <w:rPr/>
            </w:pPr>
            <w:r w:rsidDel="00000000" w:rsidR="00000000" w:rsidRPr="00000000">
              <w:rPr>
                <w:rtl w:val="0"/>
              </w:rPr>
              <w:t xml:space="preserve">“price”: 416500,”price”: 422000</w:t>
            </w:r>
          </w:p>
          <w:p w:rsidR="00000000" w:rsidDel="00000000" w:rsidP="00000000" w:rsidRDefault="00000000" w:rsidRPr="00000000" w14:paraId="000000D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data obtained using http get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“Failed to load resale data”</w:t>
            </w:r>
          </w:p>
          <w:p w:rsidR="00000000" w:rsidDel="00000000" w:rsidP="00000000" w:rsidRDefault="00000000" w:rsidRPr="00000000" w14:paraId="000000D4">
            <w:pPr>
              <w:widowControl w:val="0"/>
              <w:spacing w:line="240" w:lineRule="auto"/>
              <w:rPr/>
            </w:pPr>
            <w:r w:rsidDel="00000000" w:rsidR="00000000" w:rsidRPr="00000000">
              <w:rPr>
                <w:rtl w:val="0"/>
              </w:rPr>
              <w:t xml:space="preserve">records == Null</w:t>
            </w:r>
          </w:p>
          <w:p w:rsidR="00000000" w:rsidDel="00000000" w:rsidP="00000000" w:rsidRDefault="00000000" w:rsidRPr="00000000" w14:paraId="000000D5">
            <w:pPr>
              <w:widowControl w:val="0"/>
              <w:spacing w:line="240" w:lineRule="auto"/>
              <w:rPr/>
            </w:pPr>
            <w:r w:rsidDel="00000000" w:rsidR="00000000" w:rsidRPr="00000000">
              <w:rPr>
                <w:rtl w:val="0"/>
              </w:rPr>
              <w:t xml:space="preserve">[ ] (No records in filteredRecords)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data has been filtered out as there does not exist any records that fit the filter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Filter by </w:t>
            </w:r>
            <w:r w:rsidDel="00000000" w:rsidR="00000000" w:rsidRPr="00000000">
              <w:rPr>
                <w:b w:val="1"/>
                <w:rtl w:val="0"/>
              </w:rPr>
              <w:t xml:space="preserve">town</w:t>
            </w:r>
            <w:r w:rsidDel="00000000" w:rsidR="00000000" w:rsidRPr="00000000">
              <w:rPr>
                <w:rtl w:val="0"/>
              </w:rPr>
              <w:t xml:space="preserve"> = “BUKIT PANJANG” and </w:t>
            </w:r>
            <w:r w:rsidDel="00000000" w:rsidR="00000000" w:rsidRPr="00000000">
              <w:rPr>
                <w:b w:val="1"/>
                <w:rtl w:val="0"/>
              </w:rPr>
              <w:t xml:space="preserve">flatType</w:t>
            </w:r>
            <w:r w:rsidDel="00000000" w:rsidR="00000000" w:rsidRPr="00000000">
              <w:rPr>
                <w:rtl w:val="0"/>
              </w:rPr>
              <w:t xml:space="preserve"> = “3 ROOM”. The prices of filtered records are:</w:t>
            </w:r>
          </w:p>
          <w:p w:rsidR="00000000" w:rsidDel="00000000" w:rsidP="00000000" w:rsidRDefault="00000000" w:rsidRPr="00000000" w14:paraId="000000D9">
            <w:pPr>
              <w:widowControl w:val="0"/>
              <w:spacing w:line="240" w:lineRule="auto"/>
              <w:rPr/>
            </w:pPr>
            <w:r w:rsidDel="00000000" w:rsidR="00000000" w:rsidRPr="00000000">
              <w:rPr>
                <w:rtl w:val="0"/>
              </w:rPr>
              <w:t xml:space="preserve">[ ] (No records fit the filter)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Execution Paths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1-2,3,4,6,7,8,9,10,11,</w:t>
            </w:r>
          </w:p>
          <w:p w:rsidR="00000000" w:rsidDel="00000000" w:rsidP="00000000" w:rsidRDefault="00000000" w:rsidRPr="00000000" w14:paraId="000000DF">
            <w:pPr>
              <w:widowControl w:val="0"/>
              <w:spacing w:line="240" w:lineRule="auto"/>
              <w:rPr/>
            </w:pPr>
            <w:r w:rsidDel="00000000" w:rsidR="00000000" w:rsidRPr="00000000">
              <w:rPr>
                <w:rtl w:val="0"/>
              </w:rPr>
              <w:t xml:space="preserve">8,9,10,11,8,9,10,11,8,9,10,11,8,9,10,11,8,9,10,11,8,9,10,11,8,9,10,11,8,9,10,11,8,9,10,11,8,9,10,11,8,9,10,11,8,9,10,11,8,9,10,11,8,9,10,11,8,9,10,11,8,9,10,11,8,9,10,11,8,9,10,11,8,9,10,11,8,9,10,11,8,9,10,11,8,9,10,11,8,9,10,11,8,9,10,11,8,9,10,11,8,9,10,11,8,9,10,11,8,12,13,</w:t>
            </w:r>
          </w:p>
          <w:p w:rsidR="00000000" w:rsidDel="00000000" w:rsidP="00000000" w:rsidRDefault="00000000" w:rsidRPr="00000000" w14:paraId="000000E0">
            <w:pPr>
              <w:widowControl w:val="0"/>
              <w:spacing w:line="240" w:lineRule="auto"/>
              <w:rPr/>
            </w:pPr>
            <w:r w:rsidDel="00000000" w:rsidR="00000000" w:rsidRPr="00000000">
              <w:rPr>
                <w:rtl w:val="0"/>
              </w:rPr>
              <w:t xml:space="preserve">14,15,13,16,17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w:t>
            </w:r>
          </w:p>
          <w:p w:rsidR="00000000" w:rsidDel="00000000" w:rsidP="00000000" w:rsidRDefault="00000000" w:rsidRPr="00000000" w14:paraId="000000E2">
            <w:pPr>
              <w:widowControl w:val="0"/>
              <w:spacing w:line="240" w:lineRule="auto"/>
              <w:rPr/>
            </w:pPr>
            <w:r w:rsidDel="00000000" w:rsidR="00000000" w:rsidRPr="00000000">
              <w:rPr>
                <w:rtl w:val="0"/>
              </w:rPr>
              <w:t xml:space="preserve">“price”: 311000,“price”: 332000,</w:t>
            </w:r>
          </w:p>
          <w:p w:rsidR="00000000" w:rsidDel="00000000" w:rsidP="00000000" w:rsidRDefault="00000000" w:rsidRPr="00000000" w14:paraId="000000E3">
            <w:pPr>
              <w:widowControl w:val="0"/>
              <w:spacing w:line="240" w:lineRule="auto"/>
              <w:rPr/>
            </w:pPr>
            <w:r w:rsidDel="00000000" w:rsidR="00000000" w:rsidRPr="00000000">
              <w:rPr>
                <w:rtl w:val="0"/>
              </w:rPr>
              <w:t xml:space="preserve">“price”: 317000,“price”: 315000,</w:t>
            </w:r>
          </w:p>
          <w:p w:rsidR="00000000" w:rsidDel="00000000" w:rsidP="00000000" w:rsidRDefault="00000000" w:rsidRPr="00000000" w14:paraId="000000E4">
            <w:pPr>
              <w:widowControl w:val="0"/>
              <w:spacing w:line="240" w:lineRule="auto"/>
              <w:rPr/>
            </w:pPr>
            <w:r w:rsidDel="00000000" w:rsidR="00000000" w:rsidRPr="00000000">
              <w:rPr>
                <w:rtl w:val="0"/>
              </w:rPr>
              <w:t xml:space="preserve">“price”: 318000,“price”: 315000,</w:t>
            </w:r>
          </w:p>
          <w:p w:rsidR="00000000" w:rsidDel="00000000" w:rsidP="00000000" w:rsidRDefault="00000000" w:rsidRPr="00000000" w14:paraId="000000E5">
            <w:pPr>
              <w:widowControl w:val="0"/>
              <w:spacing w:line="240" w:lineRule="auto"/>
              <w:rPr/>
            </w:pPr>
            <w:r w:rsidDel="00000000" w:rsidR="00000000" w:rsidRPr="00000000">
              <w:rPr>
                <w:rtl w:val="0"/>
              </w:rPr>
              <w:t xml:space="preserve">“price”: 332000,“price”: 315000,</w:t>
            </w:r>
          </w:p>
          <w:p w:rsidR="00000000" w:rsidDel="00000000" w:rsidP="00000000" w:rsidRDefault="00000000" w:rsidRPr="00000000" w14:paraId="000000E6">
            <w:pPr>
              <w:widowControl w:val="0"/>
              <w:spacing w:line="240" w:lineRule="auto"/>
              <w:rPr/>
            </w:pPr>
            <w:r w:rsidDel="00000000" w:rsidR="00000000" w:rsidRPr="00000000">
              <w:rPr>
                <w:rtl w:val="0"/>
              </w:rPr>
              <w:t xml:space="preserve">“price”: 338000,“price”: 338000,</w:t>
            </w:r>
          </w:p>
          <w:p w:rsidR="00000000" w:rsidDel="00000000" w:rsidP="00000000" w:rsidRDefault="00000000" w:rsidRPr="00000000" w14:paraId="000000E7">
            <w:pPr>
              <w:widowControl w:val="0"/>
              <w:spacing w:line="240" w:lineRule="auto"/>
              <w:rPr/>
            </w:pPr>
            <w:r w:rsidDel="00000000" w:rsidR="00000000" w:rsidRPr="00000000">
              <w:rPr>
                <w:rtl w:val="0"/>
              </w:rPr>
              <w:t xml:space="preserve">“price”: 360000,“price”: 365000,</w:t>
            </w:r>
          </w:p>
          <w:p w:rsidR="00000000" w:rsidDel="00000000" w:rsidP="00000000" w:rsidRDefault="00000000" w:rsidRPr="00000000" w14:paraId="000000E8">
            <w:pPr>
              <w:widowControl w:val="0"/>
              <w:spacing w:line="240" w:lineRule="auto"/>
              <w:rPr/>
            </w:pPr>
            <w:r w:rsidDel="00000000" w:rsidR="00000000" w:rsidRPr="00000000">
              <w:rPr>
                <w:rtl w:val="0"/>
              </w:rPr>
              <w:t xml:space="preserve">“price”: 338000,“price”: 350000,</w:t>
            </w:r>
          </w:p>
          <w:p w:rsidR="00000000" w:rsidDel="00000000" w:rsidP="00000000" w:rsidRDefault="00000000" w:rsidRPr="00000000" w14:paraId="000000E9">
            <w:pPr>
              <w:widowControl w:val="0"/>
              <w:spacing w:line="240" w:lineRule="auto"/>
              <w:rPr/>
            </w:pPr>
            <w:r w:rsidDel="00000000" w:rsidR="00000000" w:rsidRPr="00000000">
              <w:rPr>
                <w:rtl w:val="0"/>
              </w:rPr>
              <w:t xml:space="preserve">“price”: 363000,“price”: 365000,</w:t>
            </w:r>
          </w:p>
          <w:p w:rsidR="00000000" w:rsidDel="00000000" w:rsidP="00000000" w:rsidRDefault="00000000" w:rsidRPr="00000000" w14:paraId="000000EA">
            <w:pPr>
              <w:widowControl w:val="0"/>
              <w:spacing w:line="240" w:lineRule="auto"/>
              <w:rPr/>
            </w:pPr>
            <w:r w:rsidDel="00000000" w:rsidR="00000000" w:rsidRPr="00000000">
              <w:rPr>
                <w:rtl w:val="0"/>
              </w:rPr>
              <w:t xml:space="preserve">“price”: 370000,“price”: 350000,</w:t>
            </w:r>
          </w:p>
          <w:p w:rsidR="00000000" w:rsidDel="00000000" w:rsidP="00000000" w:rsidRDefault="00000000" w:rsidRPr="00000000" w14:paraId="000000EB">
            <w:pPr>
              <w:widowControl w:val="0"/>
              <w:spacing w:line="240" w:lineRule="auto"/>
              <w:rPr/>
            </w:pPr>
            <w:r w:rsidDel="00000000" w:rsidR="00000000" w:rsidRPr="00000000">
              <w:rPr>
                <w:rtl w:val="0"/>
              </w:rPr>
              <w:t xml:space="preserve">“price”: 320000,“price”: 368000,</w:t>
            </w:r>
          </w:p>
          <w:p w:rsidR="00000000" w:rsidDel="00000000" w:rsidP="00000000" w:rsidRDefault="00000000" w:rsidRPr="00000000" w14:paraId="000000EC">
            <w:pPr>
              <w:widowControl w:val="0"/>
              <w:spacing w:line="240" w:lineRule="auto"/>
              <w:rPr/>
            </w:pPr>
            <w:r w:rsidDel="00000000" w:rsidR="00000000" w:rsidRPr="00000000">
              <w:rPr>
                <w:rtl w:val="0"/>
              </w:rPr>
              <w:t xml:space="preserve">“price”: 400280,“price”: 375000,</w:t>
            </w:r>
          </w:p>
          <w:p w:rsidR="00000000" w:rsidDel="00000000" w:rsidP="00000000" w:rsidRDefault="00000000" w:rsidRPr="00000000" w14:paraId="000000ED">
            <w:pPr>
              <w:widowControl w:val="0"/>
              <w:spacing w:line="240" w:lineRule="auto"/>
              <w:rPr/>
            </w:pPr>
            <w:r w:rsidDel="00000000" w:rsidR="00000000" w:rsidRPr="00000000">
              <w:rPr>
                <w:rtl w:val="0"/>
              </w:rPr>
              <w:t xml:space="preserve">“price”: 390000,“price”: 395000,</w:t>
            </w:r>
          </w:p>
          <w:p w:rsidR="00000000" w:rsidDel="00000000" w:rsidP="00000000" w:rsidRDefault="00000000" w:rsidRPr="00000000" w14:paraId="000000EE">
            <w:pPr>
              <w:widowControl w:val="0"/>
              <w:spacing w:line="240" w:lineRule="auto"/>
              <w:rPr/>
            </w:pPr>
            <w:r w:rsidDel="00000000" w:rsidR="00000000" w:rsidRPr="00000000">
              <w:rPr>
                <w:rtl w:val="0"/>
              </w:rPr>
              <w:t xml:space="preserve">“price”: 390000,”price”: 410888,</w:t>
            </w:r>
          </w:p>
          <w:p w:rsidR="00000000" w:rsidDel="00000000" w:rsidP="00000000" w:rsidRDefault="00000000" w:rsidRPr="00000000" w14:paraId="000000EF">
            <w:pPr>
              <w:widowControl w:val="0"/>
              <w:spacing w:line="240" w:lineRule="auto"/>
              <w:rPr/>
            </w:pPr>
            <w:r w:rsidDel="00000000" w:rsidR="00000000" w:rsidRPr="00000000">
              <w:rPr>
                <w:rtl w:val="0"/>
              </w:rPr>
              <w:t xml:space="preserve">“price”: 416500,”price”: 422000</w:t>
            </w:r>
          </w:p>
          <w:p w:rsidR="00000000" w:rsidDel="00000000" w:rsidP="00000000" w:rsidRDefault="00000000" w:rsidRPr="00000000" w14:paraId="000000F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1-2,3,4,5,6,7,8,12,17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to load Resale data”</w:t>
            </w:r>
          </w:p>
          <w:p w:rsidR="00000000" w:rsidDel="00000000" w:rsidP="00000000" w:rsidRDefault="00000000" w:rsidRPr="00000000" w14:paraId="000000F4">
            <w:pPr>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1-2,3,4,6,7,8,9,11,8,12,17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F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WhiteBox Testing - grantCalculator()</w:t>
      </w:r>
    </w:p>
    <w:p w:rsidR="00000000" w:rsidDel="00000000" w:rsidP="00000000" w:rsidRDefault="00000000" w:rsidRPr="00000000" w14:paraId="000000FB">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grantCalculator() is a method utilized in our individual property page that calculates the amount of grant applicants are eligible for based on their type of application, monthly household income, citizenship status, age, and whether they are first-time applicants. Note that fields retrieved are mandatory fields that applicants have to fill in when registering for an account. Hence, the fields will not be empty; values will not be Null.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943600" cy="387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Refer to grantCalculator().png for a clearer image.</w:t>
      </w:r>
    </w:p>
    <w:p w:rsidR="00000000" w:rsidDel="00000000" w:rsidP="00000000" w:rsidRDefault="00000000" w:rsidRPr="00000000" w14:paraId="00000100">
      <w:pPr>
        <w:rPr>
          <w:rFonts w:ascii="Times" w:cs="Times" w:eastAsia="Times" w:hAnsi="Time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75"/>
        <w:gridCol w:w="4425"/>
        <w:tblGridChange w:id="0">
          <w:tblGrid>
            <w:gridCol w:w="1860"/>
            <w:gridCol w:w="3075"/>
            <w:gridCol w:w="442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u w:val="single"/>
              </w:rPr>
            </w:pPr>
            <w:r w:rsidDel="00000000" w:rsidR="00000000" w:rsidRPr="00000000">
              <w:rPr>
                <w:b w:val="1"/>
                <w:u w:val="single"/>
                <w:rtl w:val="0"/>
              </w:rPr>
              <w:t xml:space="preserve">White Box Testing - grantCalculator() Method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Cyclomatic Complexity</w:t>
            </w:r>
          </w:p>
          <w:p w:rsidR="00000000" w:rsidDel="00000000" w:rsidP="00000000" w:rsidRDefault="00000000" w:rsidRPr="00000000" w14:paraId="00000105">
            <w:pPr>
              <w:widowControl w:val="0"/>
              <w:spacing w:line="240" w:lineRule="auto"/>
              <w:rPr/>
            </w:pPr>
            <w:r w:rsidDel="00000000" w:rsidR="00000000" w:rsidRPr="00000000">
              <w:rPr>
                <w:rtl w:val="0"/>
              </w:rPr>
              <w:t xml:space="preserve">|edges| = 25</w:t>
            </w:r>
          </w:p>
          <w:p w:rsidR="00000000" w:rsidDel="00000000" w:rsidP="00000000" w:rsidRDefault="00000000" w:rsidRPr="00000000" w14:paraId="00000106">
            <w:pPr>
              <w:widowControl w:val="0"/>
              <w:spacing w:line="240" w:lineRule="auto"/>
              <w:rPr/>
            </w:pPr>
            <w:r w:rsidDel="00000000" w:rsidR="00000000" w:rsidRPr="00000000">
              <w:rPr>
                <w:rtl w:val="0"/>
              </w:rPr>
              <w:t xml:space="preserve">|nodes| = 18</w:t>
            </w:r>
          </w:p>
          <w:p w:rsidR="00000000" w:rsidDel="00000000" w:rsidP="00000000" w:rsidRDefault="00000000" w:rsidRPr="00000000" w14:paraId="00000107">
            <w:pPr>
              <w:widowControl w:val="0"/>
              <w:spacing w:line="240" w:lineRule="auto"/>
              <w:rPr/>
            </w:pPr>
            <w:r w:rsidDel="00000000" w:rsidR="00000000" w:rsidRPr="00000000">
              <w:rPr>
                <w:rtl w:val="0"/>
              </w:rPr>
              <w:t xml:space="preserve">CC = |edges| - |nodes| + 2 = 25 - 18 + 2 = 9</w:t>
            </w:r>
          </w:p>
          <w:p w:rsidR="00000000" w:rsidDel="00000000" w:rsidP="00000000" w:rsidRDefault="00000000" w:rsidRPr="00000000" w14:paraId="00000108">
            <w:pPr>
              <w:widowControl w:val="0"/>
              <w:spacing w:line="240" w:lineRule="auto"/>
              <w:rPr/>
            </w:pPr>
            <w:r w:rsidDel="00000000" w:rsidR="00000000" w:rsidRPr="00000000">
              <w:rPr>
                <w:rtl w:val="0"/>
              </w:rPr>
              <w:t xml:space="preserve">CC = |decisionpoint| + 1 = 8 + 1 = 9</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Basis Paths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u w:val="single"/>
              </w:rPr>
            </w:pPr>
            <w:r w:rsidDel="00000000" w:rsidR="00000000" w:rsidRPr="00000000">
              <w:rPr>
                <w:u w:val="single"/>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u w:val="single"/>
              </w:rPr>
            </w:pPr>
            <w:r w:rsidDel="00000000" w:rsidR="00000000" w:rsidRPr="00000000">
              <w:rPr>
                <w:u w:val="single"/>
                <w:rtl w:val="0"/>
              </w:rPr>
              <w:t xml:space="preserve">Basis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u w:val="single"/>
              </w:rPr>
            </w:pPr>
            <w:r w:rsidDel="00000000" w:rsidR="00000000" w:rsidRPr="00000000">
              <w:rPr>
                <w:u w:val="single"/>
                <w:rtl w:val="0"/>
              </w:rPr>
              <w:t xml:space="preserve">Description of Basis Path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1,2,3,4-5,6,9-10,26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Baseline path 1</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1,2,3,6,9-10,26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Change second decision point from baseline path 1 at node 3, testing 3 -&gt; 6 edge</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1,2,3,4-5,6,7-8,26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Change third decision point from baseline path 1 at node 6, testing 6 -&gt; 7-8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1,2,11,12,15,18-19,26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Baseline path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1,2,11,12,13-14,15,18-19,26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Change third decision point from baseline path 2 at node 12, testing 12 -&gt; 13-14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1,2,11,12,15,16-17,26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Change fourth decision point from baseline path 2 at node 15, testing 15 -&gt; 16-17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1,2,11,20,21,22-23,26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Baseline path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1,2,11,20,21,24-25,26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Change fourth decision point from baseline path 3 at node 21, testing 21 -&gt; 24-25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1,2,11,20,26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Change third decision point from baseline path 3 at node 20, testing 20 -&gt; 26 edge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u w:val="single"/>
              </w:rPr>
            </w:pPr>
            <w:r w:rsidDel="00000000" w:rsidR="00000000" w:rsidRPr="00000000">
              <w:rPr>
                <w:u w:val="single"/>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u w:val="single"/>
              </w:rPr>
            </w:pPr>
            <w:r w:rsidDel="00000000" w:rsidR="00000000" w:rsidRPr="00000000">
              <w:rPr>
                <w:u w:val="single"/>
                <w:rtl w:val="0"/>
              </w:rPr>
              <w:t xml:space="preserve">Description of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u w:val="single"/>
              </w:rPr>
            </w:pPr>
            <w:r w:rsidDel="00000000" w:rsidR="00000000" w:rsidRPr="00000000">
              <w:rPr>
                <w:u w:val="single"/>
                <w:rtl w:val="0"/>
              </w:rPr>
              <w:t xml:space="preserve">Actual Values of Test Case</w:t>
            </w:r>
          </w:p>
        </w:tc>
      </w:tr>
      <w:tr>
        <w:trPr>
          <w:cantSplit w:val="0"/>
          <w:trHeight w:val="4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Applicant is a couple, first time applicant, has average household income of less than 9000 dollars, and is applying for an apartment with 5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applicationType =  “Couple”,</w:t>
              <w:br w:type="textWrapping"/>
              <w:t xml:space="preserve">firstTime = “True”,</w:t>
              <w:br w:type="textWrapping"/>
              <w:t xml:space="preserve">averageMonthlyHousehold = “7000”,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35">
            <w:pPr>
              <w:widowControl w:val="0"/>
              <w:spacing w:line="240" w:lineRule="auto"/>
              <w:rPr/>
            </w:pPr>
            <w:r w:rsidDel="00000000" w:rsidR="00000000" w:rsidRPr="00000000">
              <w:rPr>
                <w:rtl w:val="0"/>
              </w:rPr>
              <w:t xml:space="preserve">numOfBedroom = “5”</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38">
            <w:pPr>
              <w:widowControl w:val="0"/>
              <w:spacing w:line="240" w:lineRule="auto"/>
              <w:rPr/>
            </w:pPr>
            <w:r w:rsidDel="00000000" w:rsidR="00000000" w:rsidRPr="00000000">
              <w:rPr>
                <w:rtl w:val="0"/>
              </w:rPr>
              <w:t xml:space="preserve">[Enhanced CPF Housing Amount, CPF Housing Grant amount for 5 room]</w:t>
              <w:br w:type="textWrapping"/>
              <w:br w:type="textWrapping"/>
              <w:t xml:space="preserve">grantAwarded: </w:t>
            </w:r>
          </w:p>
          <w:p w:rsidR="00000000" w:rsidDel="00000000" w:rsidP="00000000" w:rsidRDefault="00000000" w:rsidRPr="00000000" w14:paraId="00000139">
            <w:pPr>
              <w:widowControl w:val="0"/>
              <w:spacing w:line="240" w:lineRule="auto"/>
              <w:rPr/>
            </w:pPr>
            <w:r w:rsidDel="00000000" w:rsidR="00000000" w:rsidRPr="00000000">
              <w:rPr>
                <w:rtl w:val="0"/>
              </w:rPr>
              <w:t xml:space="preserve">[Enhanced CPF Housing, CPF Housing Grant for 5 room]</w:t>
            </w:r>
          </w:p>
        </w:tc>
      </w:tr>
      <w:tr>
        <w:trPr>
          <w:cantSplit w:val="0"/>
          <w:trHeight w:val="4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Applicant is a couple, first time applicant, has average household income of more than 9000 dollars, and is applying for an apartment with 5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applicationType =  “Couple”,</w:t>
              <w:br w:type="textWrapping"/>
              <w:t xml:space="preserve">firstTime = “True”,</w:t>
              <w:br w:type="textWrapping"/>
              <w:t xml:space="preserve">averageMonthlyHousehold = “10000”,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3D">
            <w:pPr>
              <w:widowControl w:val="0"/>
              <w:spacing w:line="240" w:lineRule="auto"/>
              <w:rPr/>
            </w:pPr>
            <w:r w:rsidDel="00000000" w:rsidR="00000000" w:rsidRPr="00000000">
              <w:rPr>
                <w:rtl w:val="0"/>
              </w:rPr>
              <w:t xml:space="preserve">numOfBedroom = “5”</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40">
            <w:pPr>
              <w:widowControl w:val="0"/>
              <w:spacing w:line="240" w:lineRule="auto"/>
              <w:rPr/>
            </w:pPr>
            <w:r w:rsidDel="00000000" w:rsidR="00000000" w:rsidRPr="00000000">
              <w:rPr>
                <w:rtl w:val="0"/>
              </w:rPr>
              <w:t xml:space="preserve">[CPF Housing Grant amount for 5 room]</w:t>
              <w:br w:type="textWrapping"/>
              <w:br w:type="textWrapping"/>
              <w:t xml:space="preserve">grantAwarded: </w:t>
            </w:r>
          </w:p>
          <w:p w:rsidR="00000000" w:rsidDel="00000000" w:rsidP="00000000" w:rsidRDefault="00000000" w:rsidRPr="00000000" w14:paraId="00000141">
            <w:pPr>
              <w:widowControl w:val="0"/>
              <w:spacing w:line="240" w:lineRule="auto"/>
              <w:rPr/>
            </w:pPr>
            <w:r w:rsidDel="00000000" w:rsidR="00000000" w:rsidRPr="00000000">
              <w:rPr>
                <w:rtl w:val="0"/>
              </w:rPr>
              <w:t xml:space="preserve">[CPF Housing Grant for 5 room]</w:t>
            </w:r>
          </w:p>
        </w:tc>
      </w:tr>
      <w:tr>
        <w:trPr>
          <w:cantSplit w:val="0"/>
          <w:trHeight w:val="4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Applicant is a couple, first time applicant, has average household income of less than 9000 dollars, and is applying for an apartment with less than 5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applicationType =  “Couple”,</w:t>
              <w:br w:type="textWrapping"/>
              <w:t xml:space="preserve">firstTime = “True”,</w:t>
              <w:br w:type="textWrapping"/>
              <w:t xml:space="preserve">averageMonthlyHousehold = “7000”,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45">
            <w:pPr>
              <w:widowControl w:val="0"/>
              <w:spacing w:line="240" w:lineRule="auto"/>
              <w:rPr/>
            </w:pPr>
            <w:r w:rsidDel="00000000" w:rsidR="00000000" w:rsidRPr="00000000">
              <w:rPr>
                <w:rtl w:val="0"/>
              </w:rPr>
              <w:t xml:space="preserve">numOfBedroom = “4”</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48">
            <w:pPr>
              <w:widowControl w:val="0"/>
              <w:spacing w:line="240" w:lineRule="auto"/>
              <w:rPr/>
            </w:pPr>
            <w:r w:rsidDel="00000000" w:rsidR="00000000" w:rsidRPr="00000000">
              <w:rPr>
                <w:rtl w:val="0"/>
              </w:rPr>
              <w:t xml:space="preserve">[Enhanced CPF Housing Amount, CPF Housing Grant amount]</w:t>
              <w:br w:type="textWrapping"/>
              <w:br w:type="textWrapping"/>
              <w:t xml:space="preserve">grantAwarded: </w:t>
            </w:r>
          </w:p>
          <w:p w:rsidR="00000000" w:rsidDel="00000000" w:rsidP="00000000" w:rsidRDefault="00000000" w:rsidRPr="00000000" w14:paraId="00000149">
            <w:pPr>
              <w:widowControl w:val="0"/>
              <w:spacing w:line="240" w:lineRule="auto"/>
              <w:rPr/>
            </w:pPr>
            <w:r w:rsidDel="00000000" w:rsidR="00000000" w:rsidRPr="00000000">
              <w:rPr>
                <w:rtl w:val="0"/>
              </w:rPr>
              <w:t xml:space="preserve">[Enhanced CPF Housing, CPF Housing Grant]</w:t>
            </w:r>
          </w:p>
        </w:tc>
      </w:tr>
      <w:tr>
        <w:trPr>
          <w:cantSplit w:val="0"/>
          <w:trHeight w:val="4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Applicant is a family, first time applicant, has average household income of more than 4500 dollars, and is applying for an apartment with 5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applicationType =  “Family”,</w:t>
              <w:br w:type="textWrapping"/>
              <w:t xml:space="preserve">firstTime = “True”,</w:t>
              <w:br w:type="textWrapping"/>
              <w:t xml:space="preserve">averageMonthlyHousehold = “9000”,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4D">
            <w:pPr>
              <w:widowControl w:val="0"/>
              <w:spacing w:line="240" w:lineRule="auto"/>
              <w:rPr/>
            </w:pPr>
            <w:r w:rsidDel="00000000" w:rsidR="00000000" w:rsidRPr="00000000">
              <w:rPr>
                <w:rtl w:val="0"/>
              </w:rPr>
              <w:t xml:space="preserve">numOfBedroom = “5”</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50">
            <w:pPr>
              <w:widowControl w:val="0"/>
              <w:spacing w:line="240" w:lineRule="auto"/>
              <w:rPr/>
            </w:pPr>
            <w:r w:rsidDel="00000000" w:rsidR="00000000" w:rsidRPr="00000000">
              <w:rPr>
                <w:rtl w:val="0"/>
              </w:rPr>
              <w:t xml:space="preserve">[CPF Housing Grant amount for 5 room (Family)]</w:t>
              <w:br w:type="textWrapping"/>
              <w:br w:type="textWrapping"/>
              <w:t xml:space="preserve">grantAwarded: </w:t>
            </w:r>
          </w:p>
          <w:p w:rsidR="00000000" w:rsidDel="00000000" w:rsidP="00000000" w:rsidRDefault="00000000" w:rsidRPr="00000000" w14:paraId="00000151">
            <w:pPr>
              <w:widowControl w:val="0"/>
              <w:spacing w:line="240" w:lineRule="auto"/>
              <w:rPr/>
            </w:pPr>
            <w:r w:rsidDel="00000000" w:rsidR="00000000" w:rsidRPr="00000000">
              <w:rPr>
                <w:rtl w:val="0"/>
              </w:rPr>
              <w:t xml:space="preserve">[CPF Housing Grant for 5 room (Family)]</w:t>
            </w:r>
          </w:p>
        </w:tc>
      </w:tr>
      <w:tr>
        <w:trPr>
          <w:cantSplit w:val="0"/>
          <w:trHeight w:val="4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Applicant is a family, first time applicant, has average household income of less than 4500 dollars, and is applying for an apartment with 5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applicationType =  “Family”,</w:t>
              <w:br w:type="textWrapping"/>
              <w:t xml:space="preserve">firstTime = “True”,</w:t>
              <w:br w:type="textWrapping"/>
              <w:t xml:space="preserve">averageMonthlyHousehold = “4000”,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55">
            <w:pPr>
              <w:widowControl w:val="0"/>
              <w:spacing w:line="240" w:lineRule="auto"/>
              <w:rPr/>
            </w:pPr>
            <w:r w:rsidDel="00000000" w:rsidR="00000000" w:rsidRPr="00000000">
              <w:rPr>
                <w:rtl w:val="0"/>
              </w:rPr>
              <w:t xml:space="preserve">numOfBedroom = “5”</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58">
            <w:pPr>
              <w:widowControl w:val="0"/>
              <w:spacing w:line="240" w:lineRule="auto"/>
              <w:rPr/>
            </w:pPr>
            <w:r w:rsidDel="00000000" w:rsidR="00000000" w:rsidRPr="00000000">
              <w:rPr>
                <w:rtl w:val="0"/>
              </w:rPr>
              <w:t xml:space="preserve">[Enhanced CPF Housing Amount, CPF Housing Grant amount for 5 room (Family)]</w:t>
              <w:br w:type="textWrapping"/>
              <w:br w:type="textWrapping"/>
              <w:t xml:space="preserve">grantAwarded: </w:t>
            </w:r>
          </w:p>
          <w:p w:rsidR="00000000" w:rsidDel="00000000" w:rsidP="00000000" w:rsidRDefault="00000000" w:rsidRPr="00000000" w14:paraId="00000159">
            <w:pPr>
              <w:widowControl w:val="0"/>
              <w:spacing w:line="240" w:lineRule="auto"/>
              <w:rPr/>
            </w:pPr>
            <w:r w:rsidDel="00000000" w:rsidR="00000000" w:rsidRPr="00000000">
              <w:rPr>
                <w:rtl w:val="0"/>
              </w:rPr>
              <w:t xml:space="preserve">[Enhanced CPF Housing, CPF Housing Grant for 5 room (Family)]</w:t>
            </w:r>
          </w:p>
        </w:tc>
      </w:tr>
      <w:tr>
        <w:trPr>
          <w:cantSplit w:val="0"/>
          <w:trHeight w:val="4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Applicant is a family, first time applicant, has average household income of more than 4500 dollars, and is applying for an apartment with 4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applicationType =  “Family”,</w:t>
              <w:br w:type="textWrapping"/>
              <w:t xml:space="preserve">firstTime = “True”,</w:t>
              <w:br w:type="textWrapping"/>
              <w:t xml:space="preserve">averageMonthlyHousehold = “7000”,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5D">
            <w:pPr>
              <w:widowControl w:val="0"/>
              <w:spacing w:line="240" w:lineRule="auto"/>
              <w:rPr/>
            </w:pPr>
            <w:r w:rsidDel="00000000" w:rsidR="00000000" w:rsidRPr="00000000">
              <w:rPr>
                <w:rtl w:val="0"/>
              </w:rPr>
              <w:t xml:space="preserve">numOfBedroom = “4”</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60">
            <w:pPr>
              <w:widowControl w:val="0"/>
              <w:spacing w:line="240" w:lineRule="auto"/>
              <w:rPr/>
            </w:pPr>
            <w:r w:rsidDel="00000000" w:rsidR="00000000" w:rsidRPr="00000000">
              <w:rPr>
                <w:rtl w:val="0"/>
              </w:rPr>
              <w:t xml:space="preserve">[CPF Housing Grant amount (Family)]</w:t>
              <w:br w:type="textWrapping"/>
              <w:br w:type="textWrapping"/>
              <w:t xml:space="preserve">grantAwarded: </w:t>
            </w:r>
          </w:p>
          <w:p w:rsidR="00000000" w:rsidDel="00000000" w:rsidP="00000000" w:rsidRDefault="00000000" w:rsidRPr="00000000" w14:paraId="00000161">
            <w:pPr>
              <w:widowControl w:val="0"/>
              <w:spacing w:line="240" w:lineRule="auto"/>
              <w:rPr/>
            </w:pPr>
            <w:r w:rsidDel="00000000" w:rsidR="00000000" w:rsidRPr="00000000">
              <w:rPr>
                <w:rtl w:val="0"/>
              </w:rPr>
              <w:t xml:space="preserve">[CPF Housing Grant (Family)]</w:t>
            </w:r>
          </w:p>
        </w:tc>
      </w:tr>
      <w:tr>
        <w:trPr>
          <w:cantSplit w:val="0"/>
          <w:trHeight w:val="3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Applicant is a single, first time applicant, has average household income of less than 7000 dollars, and is applying for an apartment with 4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applicationType =  “Single”,</w:t>
              <w:br w:type="textWrapping"/>
              <w:t xml:space="preserve">firstTime = “True”,</w:t>
              <w:br w:type="textWrapping"/>
              <w:t xml:space="preserve">averageMonthlyHousehold = “6000”,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65">
            <w:pPr>
              <w:widowControl w:val="0"/>
              <w:spacing w:line="240" w:lineRule="auto"/>
              <w:rPr/>
            </w:pPr>
            <w:r w:rsidDel="00000000" w:rsidR="00000000" w:rsidRPr="00000000">
              <w:rPr>
                <w:rtl w:val="0"/>
              </w:rPr>
              <w:t xml:space="preserve">numOfBedroom = “4”</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68">
            <w:pPr>
              <w:widowControl w:val="0"/>
              <w:spacing w:line="240" w:lineRule="auto"/>
              <w:rPr/>
            </w:pPr>
            <w:r w:rsidDel="00000000" w:rsidR="00000000" w:rsidRPr="00000000">
              <w:rPr>
                <w:rtl w:val="0"/>
              </w:rPr>
              <w:t xml:space="preserve">[Single Grant amount]</w:t>
              <w:br w:type="textWrapping"/>
              <w:br w:type="textWrapping"/>
              <w:t xml:space="preserve">grantAwarded: </w:t>
            </w:r>
          </w:p>
          <w:p w:rsidR="00000000" w:rsidDel="00000000" w:rsidP="00000000" w:rsidRDefault="00000000" w:rsidRPr="00000000" w14:paraId="00000169">
            <w:pPr>
              <w:widowControl w:val="0"/>
              <w:spacing w:line="240" w:lineRule="auto"/>
              <w:rPr/>
            </w:pPr>
            <w:r w:rsidDel="00000000" w:rsidR="00000000" w:rsidRPr="00000000">
              <w:rPr>
                <w:rtl w:val="0"/>
              </w:rPr>
              <w:t xml:space="preserve">[Single Grant]</w:t>
            </w:r>
          </w:p>
        </w:tc>
      </w:tr>
      <w:tr>
        <w:trPr>
          <w:cantSplit w:val="0"/>
          <w:trHeight w:val="4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Applicant is a single, first time applicant, has average household income of less than 7000 dollars, and is applying for an apartment with 5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applicationType =  “Single”,</w:t>
              <w:br w:type="textWrapping"/>
              <w:t xml:space="preserve">firstTime = “True”,</w:t>
              <w:br w:type="textWrapping"/>
              <w:t xml:space="preserve">averageMonthlyHousehold = “6000”,</w:t>
              <w:br w:type="textWrapping"/>
              <w:t xml:space="preserve">citizenship = “Singaporean”,</w:t>
              <w:br w:type="textWrapping"/>
              <w:t xml:space="preserve">age = “25”,</w:t>
              <w:br w:type="textWrapping"/>
              <w:t xml:space="preserve">lease = “45”</w:t>
            </w:r>
          </w:p>
          <w:p w:rsidR="00000000" w:rsidDel="00000000" w:rsidP="00000000" w:rsidRDefault="00000000" w:rsidRPr="00000000" w14:paraId="0000016D">
            <w:pPr>
              <w:widowControl w:val="0"/>
              <w:spacing w:line="240" w:lineRule="auto"/>
              <w:rPr/>
            </w:pPr>
            <w:r w:rsidDel="00000000" w:rsidR="00000000" w:rsidRPr="00000000">
              <w:rPr>
                <w:rtl w:val="0"/>
              </w:rPr>
              <w:t xml:space="preserve">numOfBedroom = “5”</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70">
            <w:pPr>
              <w:widowControl w:val="0"/>
              <w:spacing w:line="240" w:lineRule="auto"/>
              <w:rPr/>
            </w:pPr>
            <w:r w:rsidDel="00000000" w:rsidR="00000000" w:rsidRPr="00000000">
              <w:rPr>
                <w:rtl w:val="0"/>
              </w:rPr>
              <w:t xml:space="preserve">[Single Grant amount for 5 room]</w:t>
              <w:br w:type="textWrapping"/>
              <w:br w:type="textWrapping"/>
              <w:t xml:space="preserve">grantAwarded: </w:t>
            </w:r>
          </w:p>
          <w:p w:rsidR="00000000" w:rsidDel="00000000" w:rsidP="00000000" w:rsidRDefault="00000000" w:rsidRPr="00000000" w14:paraId="00000171">
            <w:pPr>
              <w:widowControl w:val="0"/>
              <w:spacing w:line="240" w:lineRule="auto"/>
              <w:rPr/>
            </w:pPr>
            <w:r w:rsidDel="00000000" w:rsidR="00000000" w:rsidRPr="00000000">
              <w:rPr>
                <w:rtl w:val="0"/>
              </w:rPr>
              <w:t xml:space="preserve">[Single Grant for 5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Applicant is a single, first time applicant, has average household income of more than 7000 dollars, and is applying for an apartment with 5 rooms. Leftover lease of the apartment is more than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applicationType =  “Single”,</w:t>
              <w:br w:type="textWrapping"/>
              <w:t xml:space="preserve">firstTime = “True”,</w:t>
              <w:br w:type="textWrapping"/>
              <w:t xml:space="preserve">averageMonthlyHousehold = “10000”,</w:t>
              <w:br w:type="textWrapping"/>
              <w:t xml:space="preserve">citizenship = “Singaporean”,</w:t>
              <w:br w:type="textWrapping"/>
              <w:t xml:space="preserve">age = “30”,</w:t>
              <w:br w:type="textWrapping"/>
              <w:t xml:space="preserve">lease = “45”</w:t>
            </w:r>
          </w:p>
          <w:p w:rsidR="00000000" w:rsidDel="00000000" w:rsidP="00000000" w:rsidRDefault="00000000" w:rsidRPr="00000000" w14:paraId="00000175">
            <w:pPr>
              <w:widowControl w:val="0"/>
              <w:spacing w:line="240" w:lineRule="auto"/>
              <w:rPr/>
            </w:pPr>
            <w:r w:rsidDel="00000000" w:rsidR="00000000" w:rsidRPr="00000000">
              <w:rPr>
                <w:rtl w:val="0"/>
              </w:rPr>
              <w:t xml:space="preserve">numOfBedroom = “5”</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78">
            <w:pPr>
              <w:widowControl w:val="0"/>
              <w:spacing w:line="240" w:lineRule="auto"/>
              <w:rPr/>
            </w:pPr>
            <w:r w:rsidDel="00000000" w:rsidR="00000000" w:rsidRPr="00000000">
              <w:rPr>
                <w:rtl w:val="0"/>
              </w:rPr>
              <w:t xml:space="preserve">[ ] (No eligible grant)</w:t>
              <w:br w:type="textWrapping"/>
              <w:br w:type="textWrapping"/>
              <w:t xml:space="preserve">grantAwarded: </w:t>
            </w:r>
          </w:p>
          <w:p w:rsidR="00000000" w:rsidDel="00000000" w:rsidP="00000000" w:rsidRDefault="00000000" w:rsidRPr="00000000" w14:paraId="00000179">
            <w:pPr>
              <w:widowControl w:val="0"/>
              <w:spacing w:line="240" w:lineRule="auto"/>
              <w:rPr/>
            </w:pPr>
            <w:r w:rsidDel="00000000" w:rsidR="00000000" w:rsidRPr="00000000">
              <w:rPr>
                <w:rtl w:val="0"/>
              </w:rPr>
              <w:t xml:space="preserve">[ ] (No eligible grant)</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“You are not eligible for any grants.”</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Real Execution Paths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1,2,3,4-5,6,9-10,26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82">
            <w:pPr>
              <w:widowControl w:val="0"/>
              <w:spacing w:line="240" w:lineRule="auto"/>
              <w:rPr/>
            </w:pPr>
            <w:r w:rsidDel="00000000" w:rsidR="00000000" w:rsidRPr="00000000">
              <w:rPr>
                <w:rtl w:val="0"/>
              </w:rPr>
              <w:t xml:space="preserve">[Enhanced CPF Housing Amount, CPF Housing Grant amount for 5 room]</w:t>
              <w:br w:type="textWrapping"/>
              <w:br w:type="textWrapping"/>
              <w:t xml:space="preserve">grantAwarded: </w:t>
            </w:r>
          </w:p>
          <w:p w:rsidR="00000000" w:rsidDel="00000000" w:rsidP="00000000" w:rsidRDefault="00000000" w:rsidRPr="00000000" w14:paraId="00000183">
            <w:pPr>
              <w:widowControl w:val="0"/>
              <w:spacing w:line="240" w:lineRule="auto"/>
              <w:rPr/>
            </w:pPr>
            <w:r w:rsidDel="00000000" w:rsidR="00000000" w:rsidRPr="00000000">
              <w:rPr>
                <w:rtl w:val="0"/>
              </w:rPr>
              <w:t xml:space="preserve">[Enhanced CPF Housing, CPF Housing Grant for 5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1,2,3,6,9-10,26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87">
            <w:pPr>
              <w:widowControl w:val="0"/>
              <w:spacing w:line="240" w:lineRule="auto"/>
              <w:rPr/>
            </w:pPr>
            <w:r w:rsidDel="00000000" w:rsidR="00000000" w:rsidRPr="00000000">
              <w:rPr>
                <w:rtl w:val="0"/>
              </w:rPr>
              <w:t xml:space="preserve">[CPF Housing Grant amount for 5 room]</w:t>
              <w:br w:type="textWrapping"/>
              <w:br w:type="textWrapping"/>
              <w:t xml:space="preserve">grantAwarded: </w:t>
            </w:r>
          </w:p>
          <w:p w:rsidR="00000000" w:rsidDel="00000000" w:rsidP="00000000" w:rsidRDefault="00000000" w:rsidRPr="00000000" w14:paraId="00000188">
            <w:pPr>
              <w:widowControl w:val="0"/>
              <w:spacing w:line="240" w:lineRule="auto"/>
              <w:rPr/>
            </w:pPr>
            <w:r w:rsidDel="00000000" w:rsidR="00000000" w:rsidRPr="00000000">
              <w:rPr>
                <w:rtl w:val="0"/>
              </w:rPr>
              <w:t xml:space="preserve">[CPF Housing Grant for 5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1,2,3,4-5,6,7-8,26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8C">
            <w:pPr>
              <w:widowControl w:val="0"/>
              <w:spacing w:line="240" w:lineRule="auto"/>
              <w:rPr/>
            </w:pPr>
            <w:r w:rsidDel="00000000" w:rsidR="00000000" w:rsidRPr="00000000">
              <w:rPr>
                <w:rtl w:val="0"/>
              </w:rPr>
              <w:t xml:space="preserve">[Enhanced CPF Housing Amount, CPF Housing Grant amount]</w:t>
              <w:br w:type="textWrapping"/>
              <w:br w:type="textWrapping"/>
              <w:t xml:space="preserve">grantAwarded: </w:t>
            </w:r>
          </w:p>
          <w:p w:rsidR="00000000" w:rsidDel="00000000" w:rsidP="00000000" w:rsidRDefault="00000000" w:rsidRPr="00000000" w14:paraId="0000018D">
            <w:pPr>
              <w:widowControl w:val="0"/>
              <w:spacing w:line="240" w:lineRule="auto"/>
              <w:rPr/>
            </w:pPr>
            <w:r w:rsidDel="00000000" w:rsidR="00000000" w:rsidRPr="00000000">
              <w:rPr>
                <w:rtl w:val="0"/>
              </w:rPr>
              <w:t xml:space="preserve">[Enhanced CPF Housing, CPF Housing Grant]</w:t>
            </w:r>
          </w:p>
        </w:tc>
      </w:tr>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1,2,11,12,15,18-19,26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91">
            <w:pPr>
              <w:widowControl w:val="0"/>
              <w:spacing w:line="240" w:lineRule="auto"/>
              <w:rPr/>
            </w:pPr>
            <w:r w:rsidDel="00000000" w:rsidR="00000000" w:rsidRPr="00000000">
              <w:rPr>
                <w:rtl w:val="0"/>
              </w:rPr>
              <w:t xml:space="preserve">[CPF Housing Grant amount for 5 room (Family)]</w:t>
              <w:br w:type="textWrapping"/>
              <w:br w:type="textWrapping"/>
              <w:t xml:space="preserve">grantAwarded: </w:t>
            </w:r>
          </w:p>
          <w:p w:rsidR="00000000" w:rsidDel="00000000" w:rsidP="00000000" w:rsidRDefault="00000000" w:rsidRPr="00000000" w14:paraId="00000192">
            <w:pPr>
              <w:widowControl w:val="0"/>
              <w:spacing w:line="240" w:lineRule="auto"/>
              <w:rPr/>
            </w:pPr>
            <w:r w:rsidDel="00000000" w:rsidR="00000000" w:rsidRPr="00000000">
              <w:rPr>
                <w:rtl w:val="0"/>
              </w:rPr>
              <w:t xml:space="preserve">[CPF Housing Grant for 5 room (Family)]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1,2,11,12,13-14,15,18-19,26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96">
            <w:pPr>
              <w:widowControl w:val="0"/>
              <w:spacing w:line="240" w:lineRule="auto"/>
              <w:rPr/>
            </w:pPr>
            <w:r w:rsidDel="00000000" w:rsidR="00000000" w:rsidRPr="00000000">
              <w:rPr>
                <w:rtl w:val="0"/>
              </w:rPr>
              <w:t xml:space="preserve">[Enhanced CPF Housing Amount, CPF Housing Grant amount for 5 room (Family)]</w:t>
              <w:br w:type="textWrapping"/>
              <w:br w:type="textWrapping"/>
              <w:t xml:space="preserve">grantAwarded: </w:t>
            </w:r>
          </w:p>
          <w:p w:rsidR="00000000" w:rsidDel="00000000" w:rsidP="00000000" w:rsidRDefault="00000000" w:rsidRPr="00000000" w14:paraId="00000197">
            <w:pPr>
              <w:widowControl w:val="0"/>
              <w:spacing w:line="240" w:lineRule="auto"/>
              <w:rPr/>
            </w:pPr>
            <w:r w:rsidDel="00000000" w:rsidR="00000000" w:rsidRPr="00000000">
              <w:rPr>
                <w:rtl w:val="0"/>
              </w:rPr>
              <w:t xml:space="preserve">[Enhanced CPF Housing, CPF Housing Grant for 5 room (Family)]</w:t>
            </w:r>
          </w:p>
        </w:tc>
      </w:tr>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1,2,11,12,15,16-17,26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9B">
            <w:pPr>
              <w:widowControl w:val="0"/>
              <w:spacing w:line="240" w:lineRule="auto"/>
              <w:rPr/>
            </w:pPr>
            <w:r w:rsidDel="00000000" w:rsidR="00000000" w:rsidRPr="00000000">
              <w:rPr>
                <w:rtl w:val="0"/>
              </w:rPr>
              <w:t xml:space="preserve">[CPF Housing Grant amount (Family)]</w:t>
              <w:br w:type="textWrapping"/>
              <w:br w:type="textWrapping"/>
              <w:t xml:space="preserve">grantAwarded: </w:t>
            </w:r>
          </w:p>
          <w:p w:rsidR="00000000" w:rsidDel="00000000" w:rsidP="00000000" w:rsidRDefault="00000000" w:rsidRPr="00000000" w14:paraId="0000019C">
            <w:pPr>
              <w:widowControl w:val="0"/>
              <w:spacing w:line="240" w:lineRule="auto"/>
              <w:rPr/>
            </w:pPr>
            <w:r w:rsidDel="00000000" w:rsidR="00000000" w:rsidRPr="00000000">
              <w:rPr>
                <w:rtl w:val="0"/>
              </w:rPr>
              <w:t xml:space="preserve">[CPF Housing Grant (Family)]</w:t>
            </w:r>
          </w:p>
          <w:p w:rsidR="00000000" w:rsidDel="00000000" w:rsidP="00000000" w:rsidRDefault="00000000" w:rsidRPr="00000000" w14:paraId="000001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1,2,11,20,21,22-23,26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A1">
            <w:pPr>
              <w:widowControl w:val="0"/>
              <w:spacing w:line="240" w:lineRule="auto"/>
              <w:rPr/>
            </w:pPr>
            <w:r w:rsidDel="00000000" w:rsidR="00000000" w:rsidRPr="00000000">
              <w:rPr>
                <w:rtl w:val="0"/>
              </w:rPr>
              <w:t xml:space="preserve">[Single Grant amount]</w:t>
              <w:br w:type="textWrapping"/>
              <w:br w:type="textWrapping"/>
              <w:t xml:space="preserve">grantAwarded: </w:t>
            </w:r>
          </w:p>
          <w:p w:rsidR="00000000" w:rsidDel="00000000" w:rsidP="00000000" w:rsidRDefault="00000000" w:rsidRPr="00000000" w14:paraId="000001A2">
            <w:pPr>
              <w:widowControl w:val="0"/>
              <w:spacing w:line="240" w:lineRule="auto"/>
              <w:rPr/>
            </w:pPr>
            <w:r w:rsidDel="00000000" w:rsidR="00000000" w:rsidRPr="00000000">
              <w:rPr>
                <w:rtl w:val="0"/>
              </w:rPr>
              <w:t xml:space="preserve">[Single Grant]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1,2,11,20,21,24-25,26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A6">
            <w:pPr>
              <w:widowControl w:val="0"/>
              <w:spacing w:line="240" w:lineRule="auto"/>
              <w:rPr/>
            </w:pPr>
            <w:r w:rsidDel="00000000" w:rsidR="00000000" w:rsidRPr="00000000">
              <w:rPr>
                <w:rtl w:val="0"/>
              </w:rPr>
              <w:t xml:space="preserve">[Single Grant amount for 5 room]</w:t>
              <w:br w:type="textWrapping"/>
              <w:br w:type="textWrapping"/>
              <w:t xml:space="preserve">grantAwarded: </w:t>
            </w:r>
          </w:p>
          <w:p w:rsidR="00000000" w:rsidDel="00000000" w:rsidP="00000000" w:rsidRDefault="00000000" w:rsidRPr="00000000" w14:paraId="000001A7">
            <w:pPr>
              <w:widowControl w:val="0"/>
              <w:spacing w:line="240" w:lineRule="auto"/>
              <w:rPr/>
            </w:pPr>
            <w:r w:rsidDel="00000000" w:rsidR="00000000" w:rsidRPr="00000000">
              <w:rPr>
                <w:rtl w:val="0"/>
              </w:rPr>
              <w:t xml:space="preserve">[Single Grant for 5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1,2,11,20,26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grantAmount:</w:t>
            </w:r>
          </w:p>
          <w:p w:rsidR="00000000" w:rsidDel="00000000" w:rsidP="00000000" w:rsidRDefault="00000000" w:rsidRPr="00000000" w14:paraId="000001AB">
            <w:pPr>
              <w:widowControl w:val="0"/>
              <w:spacing w:line="240" w:lineRule="auto"/>
              <w:rPr/>
            </w:pPr>
            <w:r w:rsidDel="00000000" w:rsidR="00000000" w:rsidRPr="00000000">
              <w:rPr>
                <w:rtl w:val="0"/>
              </w:rPr>
              <w:t xml:space="preserve">[ ] (No eligible grant)</w:t>
              <w:br w:type="textWrapping"/>
              <w:br w:type="textWrapping"/>
              <w:t xml:space="preserve">grantAwarded: </w:t>
            </w:r>
          </w:p>
          <w:p w:rsidR="00000000" w:rsidDel="00000000" w:rsidP="00000000" w:rsidRDefault="00000000" w:rsidRPr="00000000" w14:paraId="000001AC">
            <w:pPr>
              <w:widowControl w:val="0"/>
              <w:spacing w:line="240" w:lineRule="auto"/>
              <w:rPr/>
            </w:pPr>
            <w:r w:rsidDel="00000000" w:rsidR="00000000" w:rsidRPr="00000000">
              <w:rPr>
                <w:rtl w:val="0"/>
              </w:rPr>
              <w:t xml:space="preserve">[ ] (No eligible grant)</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“You are not eligible for any grants.”</w:t>
            </w:r>
          </w:p>
        </w:tc>
      </w:tr>
    </w:tbl>
    <w:p w:rsidR="00000000" w:rsidDel="00000000" w:rsidP="00000000" w:rsidRDefault="00000000" w:rsidRPr="00000000" w14:paraId="000001A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