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DB7DF" w14:textId="77777777" w:rsidR="005A46EB" w:rsidRDefault="005A46EB" w:rsidP="005A46EB">
      <w:pPr>
        <w:pStyle w:val="a3"/>
        <w:spacing w:before="0" w:beforeAutospacing="0" w:after="0" w:afterAutospacing="0" w:line="360" w:lineRule="auto"/>
        <w:ind w:firstLine="6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агентство связи</w:t>
      </w:r>
    </w:p>
    <w:p w14:paraId="4A83BA61" w14:textId="77777777" w:rsidR="005A46EB" w:rsidRDefault="005A46EB" w:rsidP="005A46EB">
      <w:pPr>
        <w:pStyle w:val="a3"/>
        <w:spacing w:before="0" w:beforeAutospacing="0" w:after="0" w:afterAutospacing="0" w:line="360" w:lineRule="auto"/>
        <w:ind w:firstLine="6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Ордена Трудового Красного Знамени федеральное</w:t>
      </w:r>
    </w:p>
    <w:p w14:paraId="3A92094F" w14:textId="77777777" w:rsidR="005A46EB" w:rsidRDefault="005A46EB" w:rsidP="005A46EB">
      <w:pPr>
        <w:pStyle w:val="a3"/>
        <w:spacing w:before="0" w:beforeAutospacing="0" w:after="0" w:afterAutospacing="0" w:line="360" w:lineRule="auto"/>
        <w:ind w:firstLine="6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государственное бюджетное образовательное учреждение высшего образования «Московский технический университет</w:t>
      </w:r>
    </w:p>
    <w:p w14:paraId="0F7BEF06" w14:textId="77777777" w:rsidR="005A46EB" w:rsidRDefault="005A46EB" w:rsidP="005A46EB">
      <w:pPr>
        <w:pStyle w:val="a3"/>
        <w:spacing w:before="0" w:beforeAutospacing="0" w:after="0" w:afterAutospacing="0" w:line="360" w:lineRule="auto"/>
        <w:ind w:firstLine="6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связи и информатики»</w:t>
      </w:r>
    </w:p>
    <w:p w14:paraId="208D6C0F" w14:textId="77777777" w:rsidR="005A46EB" w:rsidRDefault="005A46EB" w:rsidP="005A46EB">
      <w:pPr>
        <w:pStyle w:val="a3"/>
        <w:spacing w:before="0" w:beforeAutospacing="0" w:after="0" w:afterAutospacing="0" w:line="360" w:lineRule="auto"/>
        <w:ind w:firstLine="680"/>
        <w:jc w:val="center"/>
        <w:rPr>
          <w:color w:val="000000"/>
          <w:sz w:val="28"/>
          <w:szCs w:val="28"/>
        </w:rPr>
      </w:pPr>
    </w:p>
    <w:p w14:paraId="6C773BBC" w14:textId="77777777" w:rsidR="005A46EB" w:rsidRDefault="005A46EB" w:rsidP="005A46EB">
      <w:pPr>
        <w:pStyle w:val="a3"/>
        <w:spacing w:before="0" w:beforeAutospacing="0" w:after="0" w:afterAutospacing="0" w:line="360" w:lineRule="auto"/>
        <w:ind w:firstLine="680"/>
        <w:jc w:val="center"/>
        <w:rPr>
          <w:color w:val="000000"/>
          <w:sz w:val="28"/>
          <w:szCs w:val="28"/>
        </w:rPr>
      </w:pPr>
    </w:p>
    <w:p w14:paraId="353B95A8" w14:textId="77777777" w:rsidR="005A46EB" w:rsidRDefault="005A46EB" w:rsidP="005A46EB">
      <w:pPr>
        <w:pStyle w:val="a3"/>
        <w:ind w:firstLine="680"/>
        <w:jc w:val="center"/>
        <w:rPr>
          <w:color w:val="000000"/>
          <w:sz w:val="28"/>
          <w:szCs w:val="28"/>
        </w:rPr>
      </w:pPr>
    </w:p>
    <w:p w14:paraId="49E91955" w14:textId="77777777" w:rsidR="005A46EB" w:rsidRDefault="005A46EB" w:rsidP="005A46EB">
      <w:pPr>
        <w:pStyle w:val="a3"/>
        <w:ind w:firstLine="680"/>
        <w:jc w:val="center"/>
        <w:rPr>
          <w:color w:val="000000"/>
          <w:sz w:val="28"/>
          <w:szCs w:val="28"/>
        </w:rPr>
      </w:pPr>
    </w:p>
    <w:p w14:paraId="0E7DC0C7" w14:textId="77777777" w:rsidR="005A46EB" w:rsidRDefault="005A46EB" w:rsidP="005A46EB">
      <w:pPr>
        <w:pStyle w:val="a3"/>
        <w:ind w:firstLine="680"/>
        <w:jc w:val="center"/>
        <w:rPr>
          <w:color w:val="000000"/>
          <w:sz w:val="28"/>
          <w:szCs w:val="28"/>
        </w:rPr>
      </w:pPr>
    </w:p>
    <w:p w14:paraId="09593F2E" w14:textId="77777777" w:rsidR="005A46EB" w:rsidRPr="00A143C9" w:rsidRDefault="005A46EB" w:rsidP="005A46EB">
      <w:pPr>
        <w:pStyle w:val="a3"/>
        <w:ind w:firstLine="6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</w:t>
      </w:r>
    </w:p>
    <w:p w14:paraId="3FD9739F" w14:textId="77777777" w:rsidR="005A46EB" w:rsidRDefault="005A46EB" w:rsidP="005A46EB">
      <w:pPr>
        <w:pStyle w:val="a3"/>
        <w:ind w:firstLine="680"/>
        <w:rPr>
          <w:color w:val="000000"/>
          <w:sz w:val="28"/>
          <w:szCs w:val="28"/>
        </w:rPr>
      </w:pPr>
    </w:p>
    <w:p w14:paraId="14355F2D" w14:textId="77777777" w:rsidR="005A46EB" w:rsidRDefault="005A46EB" w:rsidP="005A46EB">
      <w:pPr>
        <w:pStyle w:val="a3"/>
        <w:spacing w:line="360" w:lineRule="auto"/>
        <w:ind w:firstLine="680"/>
        <w:jc w:val="right"/>
        <w:rPr>
          <w:color w:val="000000"/>
          <w:sz w:val="28"/>
          <w:szCs w:val="28"/>
        </w:rPr>
      </w:pPr>
    </w:p>
    <w:p w14:paraId="5E90EE9A" w14:textId="77777777" w:rsidR="005A46EB" w:rsidRDefault="005A46EB" w:rsidP="005A46EB">
      <w:pPr>
        <w:pStyle w:val="a3"/>
        <w:ind w:firstLine="680"/>
        <w:rPr>
          <w:color w:val="000000"/>
          <w:sz w:val="28"/>
          <w:szCs w:val="28"/>
        </w:rPr>
      </w:pPr>
    </w:p>
    <w:p w14:paraId="791E7F0E" w14:textId="77777777" w:rsidR="005A46EB" w:rsidRDefault="005A46EB" w:rsidP="005A46EB">
      <w:pPr>
        <w:pStyle w:val="a3"/>
        <w:ind w:firstLine="680"/>
        <w:rPr>
          <w:color w:val="000000"/>
          <w:sz w:val="28"/>
          <w:szCs w:val="28"/>
        </w:rPr>
      </w:pPr>
    </w:p>
    <w:p w14:paraId="21FD389E" w14:textId="77777777" w:rsidR="005A46EB" w:rsidRDefault="005A46EB" w:rsidP="005A46EB">
      <w:pPr>
        <w:pStyle w:val="a3"/>
        <w:ind w:firstLine="680"/>
        <w:rPr>
          <w:color w:val="000000"/>
          <w:sz w:val="28"/>
          <w:szCs w:val="28"/>
        </w:rPr>
      </w:pPr>
    </w:p>
    <w:p w14:paraId="0A71DB0C" w14:textId="77777777" w:rsidR="005A46EB" w:rsidRDefault="005A46EB" w:rsidP="005A46EB">
      <w:pPr>
        <w:pStyle w:val="a3"/>
        <w:ind w:firstLine="680"/>
        <w:rPr>
          <w:color w:val="000000"/>
          <w:sz w:val="28"/>
          <w:szCs w:val="28"/>
        </w:rPr>
      </w:pPr>
    </w:p>
    <w:p w14:paraId="4CED0013" w14:textId="77777777" w:rsidR="005A46EB" w:rsidRDefault="005A46EB" w:rsidP="005A46EB">
      <w:pPr>
        <w:pStyle w:val="a3"/>
        <w:ind w:firstLine="680"/>
        <w:rPr>
          <w:color w:val="000000"/>
          <w:sz w:val="28"/>
          <w:szCs w:val="28"/>
        </w:rPr>
      </w:pPr>
    </w:p>
    <w:p w14:paraId="3B28B2E4" w14:textId="77777777" w:rsidR="005A46EB" w:rsidRDefault="005A46EB" w:rsidP="005A46EB">
      <w:pPr>
        <w:pStyle w:val="a3"/>
        <w:ind w:firstLine="680"/>
        <w:rPr>
          <w:color w:val="000000"/>
          <w:sz w:val="28"/>
          <w:szCs w:val="28"/>
        </w:rPr>
      </w:pPr>
    </w:p>
    <w:p w14:paraId="2363B470" w14:textId="77777777" w:rsidR="005A46EB" w:rsidRDefault="005A46EB" w:rsidP="005A46EB">
      <w:pPr>
        <w:pStyle w:val="a3"/>
        <w:ind w:firstLine="680"/>
        <w:rPr>
          <w:color w:val="000000"/>
          <w:sz w:val="28"/>
          <w:szCs w:val="28"/>
        </w:rPr>
      </w:pPr>
    </w:p>
    <w:p w14:paraId="430DFDD6" w14:textId="77777777" w:rsidR="005A46EB" w:rsidRDefault="005A46EB" w:rsidP="005A46EB">
      <w:pPr>
        <w:pStyle w:val="a3"/>
        <w:ind w:firstLine="680"/>
        <w:rPr>
          <w:color w:val="000000"/>
          <w:sz w:val="28"/>
          <w:szCs w:val="28"/>
        </w:rPr>
      </w:pPr>
    </w:p>
    <w:p w14:paraId="0ACFC9B8" w14:textId="77777777" w:rsidR="005A46EB" w:rsidRDefault="005A46EB" w:rsidP="005A46EB">
      <w:pPr>
        <w:pStyle w:val="a3"/>
        <w:ind w:firstLine="680"/>
        <w:jc w:val="center"/>
        <w:rPr>
          <w:color w:val="000000"/>
          <w:sz w:val="28"/>
          <w:szCs w:val="28"/>
        </w:rPr>
      </w:pPr>
    </w:p>
    <w:p w14:paraId="607A5C8D" w14:textId="77777777" w:rsidR="005A46EB" w:rsidRDefault="005A46EB" w:rsidP="005A46EB">
      <w:pPr>
        <w:pStyle w:val="a3"/>
        <w:ind w:firstLine="680"/>
        <w:jc w:val="center"/>
        <w:rPr>
          <w:color w:val="000000"/>
          <w:sz w:val="28"/>
          <w:szCs w:val="28"/>
        </w:rPr>
      </w:pPr>
    </w:p>
    <w:p w14:paraId="513D7CB7" w14:textId="77777777" w:rsidR="005A46EB" w:rsidRDefault="005A46EB" w:rsidP="005A46EB">
      <w:pPr>
        <w:pStyle w:val="a3"/>
        <w:ind w:firstLine="680"/>
        <w:jc w:val="center"/>
        <w:rPr>
          <w:color w:val="000000"/>
          <w:sz w:val="28"/>
          <w:szCs w:val="28"/>
        </w:rPr>
      </w:pPr>
    </w:p>
    <w:p w14:paraId="3EE65D1C" w14:textId="77777777" w:rsidR="005A46EB" w:rsidRDefault="005A46EB" w:rsidP="005A46EB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</w:t>
      </w:r>
      <w:r w:rsidRPr="00A143C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2019 г.</w:t>
      </w:r>
    </w:p>
    <w:sdt>
      <w:sdtPr>
        <w:id w:val="213406102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00384C6D" w14:textId="5D2A38E1" w:rsidR="005A46EB" w:rsidRPr="005A46EB" w:rsidRDefault="005A46EB" w:rsidP="005A46EB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5A46EB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37D4F33E" w14:textId="77777777" w:rsidR="005A46EB" w:rsidRPr="005A46EB" w:rsidRDefault="005A46EB" w:rsidP="005A46EB">
          <w:pPr>
            <w:rPr>
              <w:lang w:eastAsia="ru-RU"/>
            </w:rPr>
          </w:pPr>
        </w:p>
        <w:p w14:paraId="4451E7EE" w14:textId="6C9A2981" w:rsidR="005A46EB" w:rsidRPr="005A46EB" w:rsidRDefault="005A46EB">
          <w:pPr>
            <w:pStyle w:val="11"/>
            <w:tabs>
              <w:tab w:val="right" w:leader="dot" w:pos="9345"/>
            </w:tabs>
            <w:rPr>
              <w:noProof/>
            </w:rPr>
          </w:pPr>
          <w:r w:rsidRPr="005A46EB">
            <w:rPr>
              <w:b/>
              <w:bCs/>
            </w:rPr>
            <w:fldChar w:fldCharType="begin"/>
          </w:r>
          <w:r w:rsidRPr="005A46EB">
            <w:rPr>
              <w:b/>
              <w:bCs/>
            </w:rPr>
            <w:instrText xml:space="preserve"> TOC \o "1-3" \h \z \u </w:instrText>
          </w:r>
          <w:r w:rsidRPr="005A46EB">
            <w:rPr>
              <w:b/>
              <w:bCs/>
            </w:rPr>
            <w:fldChar w:fldCharType="separate"/>
          </w:r>
          <w:hyperlink w:anchor="_Toc2434938" w:history="1">
            <w:r w:rsidRPr="005A46EB">
              <w:rPr>
                <w:rStyle w:val="a9"/>
                <w:noProof/>
              </w:rPr>
              <w:t>Первая программа</w:t>
            </w:r>
            <w:r w:rsidRPr="005A46EB">
              <w:rPr>
                <w:noProof/>
                <w:webHidden/>
              </w:rPr>
              <w:tab/>
            </w:r>
            <w:r w:rsidRPr="005A46EB">
              <w:rPr>
                <w:noProof/>
                <w:webHidden/>
              </w:rPr>
              <w:fldChar w:fldCharType="begin"/>
            </w:r>
            <w:r w:rsidRPr="005A46EB">
              <w:rPr>
                <w:noProof/>
                <w:webHidden/>
              </w:rPr>
              <w:instrText xml:space="preserve"> PAGEREF _Toc2434938 \h </w:instrText>
            </w:r>
            <w:r w:rsidRPr="005A46EB">
              <w:rPr>
                <w:noProof/>
                <w:webHidden/>
              </w:rPr>
            </w:r>
            <w:r w:rsidRPr="005A46EB">
              <w:rPr>
                <w:noProof/>
                <w:webHidden/>
              </w:rPr>
              <w:fldChar w:fldCharType="separate"/>
            </w:r>
            <w:r w:rsidRPr="005A46EB">
              <w:rPr>
                <w:noProof/>
                <w:webHidden/>
              </w:rPr>
              <w:t>3</w:t>
            </w:r>
            <w:r w:rsidRPr="005A46EB">
              <w:rPr>
                <w:noProof/>
                <w:webHidden/>
              </w:rPr>
              <w:fldChar w:fldCharType="end"/>
            </w:r>
          </w:hyperlink>
        </w:p>
        <w:p w14:paraId="153B6244" w14:textId="0079CA25" w:rsidR="005A46EB" w:rsidRPr="005A46EB" w:rsidRDefault="005A46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434939" w:history="1">
            <w:r w:rsidRPr="005A46EB">
              <w:rPr>
                <w:rStyle w:val="a9"/>
                <w:noProof/>
              </w:rPr>
              <w:t>Вторая программа</w:t>
            </w:r>
            <w:r w:rsidRPr="005A46EB">
              <w:rPr>
                <w:noProof/>
                <w:webHidden/>
              </w:rPr>
              <w:tab/>
            </w:r>
            <w:r w:rsidRPr="005A46EB">
              <w:rPr>
                <w:noProof/>
                <w:webHidden/>
              </w:rPr>
              <w:fldChar w:fldCharType="begin"/>
            </w:r>
            <w:r w:rsidRPr="005A46EB">
              <w:rPr>
                <w:noProof/>
                <w:webHidden/>
              </w:rPr>
              <w:instrText xml:space="preserve"> PAGEREF _Toc2434939 \h </w:instrText>
            </w:r>
            <w:r w:rsidRPr="005A46EB">
              <w:rPr>
                <w:noProof/>
                <w:webHidden/>
              </w:rPr>
            </w:r>
            <w:r w:rsidRPr="005A46EB">
              <w:rPr>
                <w:noProof/>
                <w:webHidden/>
              </w:rPr>
              <w:fldChar w:fldCharType="separate"/>
            </w:r>
            <w:r w:rsidRPr="005A46EB">
              <w:rPr>
                <w:noProof/>
                <w:webHidden/>
              </w:rPr>
              <w:t>3</w:t>
            </w:r>
            <w:r w:rsidRPr="005A46EB">
              <w:rPr>
                <w:noProof/>
                <w:webHidden/>
              </w:rPr>
              <w:fldChar w:fldCharType="end"/>
            </w:r>
          </w:hyperlink>
        </w:p>
        <w:p w14:paraId="22358526" w14:textId="14987422" w:rsidR="005A46EB" w:rsidRPr="005A46EB" w:rsidRDefault="005A46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434940" w:history="1">
            <w:r w:rsidRPr="005A46EB">
              <w:rPr>
                <w:rStyle w:val="a9"/>
                <w:noProof/>
              </w:rPr>
              <w:t>Третья программа</w:t>
            </w:r>
            <w:r w:rsidRPr="005A46EB">
              <w:rPr>
                <w:noProof/>
                <w:webHidden/>
              </w:rPr>
              <w:tab/>
            </w:r>
            <w:r w:rsidRPr="005A46EB">
              <w:rPr>
                <w:noProof/>
                <w:webHidden/>
              </w:rPr>
              <w:fldChar w:fldCharType="begin"/>
            </w:r>
            <w:r w:rsidRPr="005A46EB">
              <w:rPr>
                <w:noProof/>
                <w:webHidden/>
              </w:rPr>
              <w:instrText xml:space="preserve"> PAGEREF _Toc2434940 \h </w:instrText>
            </w:r>
            <w:r w:rsidRPr="005A46EB">
              <w:rPr>
                <w:noProof/>
                <w:webHidden/>
              </w:rPr>
            </w:r>
            <w:r w:rsidRPr="005A46EB">
              <w:rPr>
                <w:noProof/>
                <w:webHidden/>
              </w:rPr>
              <w:fldChar w:fldCharType="separate"/>
            </w:r>
            <w:r w:rsidRPr="005A46EB">
              <w:rPr>
                <w:noProof/>
                <w:webHidden/>
              </w:rPr>
              <w:t>3</w:t>
            </w:r>
            <w:r w:rsidRPr="005A46EB">
              <w:rPr>
                <w:noProof/>
                <w:webHidden/>
              </w:rPr>
              <w:fldChar w:fldCharType="end"/>
            </w:r>
          </w:hyperlink>
        </w:p>
        <w:p w14:paraId="7A41D05A" w14:textId="37C686F0" w:rsidR="005A46EB" w:rsidRPr="005A46EB" w:rsidRDefault="005A46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434941" w:history="1">
            <w:r w:rsidRPr="005A46EB">
              <w:rPr>
                <w:rStyle w:val="a9"/>
                <w:noProof/>
              </w:rPr>
              <w:t>Четвертая программа</w:t>
            </w:r>
            <w:r w:rsidRPr="005A46EB">
              <w:rPr>
                <w:noProof/>
                <w:webHidden/>
              </w:rPr>
              <w:tab/>
            </w:r>
            <w:r w:rsidRPr="005A46EB">
              <w:rPr>
                <w:noProof/>
                <w:webHidden/>
              </w:rPr>
              <w:fldChar w:fldCharType="begin"/>
            </w:r>
            <w:r w:rsidRPr="005A46EB">
              <w:rPr>
                <w:noProof/>
                <w:webHidden/>
              </w:rPr>
              <w:instrText xml:space="preserve"> PAGEREF _Toc2434941 \h </w:instrText>
            </w:r>
            <w:r w:rsidRPr="005A46EB">
              <w:rPr>
                <w:noProof/>
                <w:webHidden/>
              </w:rPr>
            </w:r>
            <w:r w:rsidRPr="005A46EB">
              <w:rPr>
                <w:noProof/>
                <w:webHidden/>
              </w:rPr>
              <w:fldChar w:fldCharType="separate"/>
            </w:r>
            <w:r w:rsidRPr="005A46EB">
              <w:rPr>
                <w:noProof/>
                <w:webHidden/>
              </w:rPr>
              <w:t>4</w:t>
            </w:r>
            <w:r w:rsidRPr="005A46EB">
              <w:rPr>
                <w:noProof/>
                <w:webHidden/>
              </w:rPr>
              <w:fldChar w:fldCharType="end"/>
            </w:r>
          </w:hyperlink>
        </w:p>
        <w:p w14:paraId="0AD8987D" w14:textId="56336999" w:rsidR="005A46EB" w:rsidRDefault="005A46EB">
          <w:r w:rsidRPr="005A46EB">
            <w:rPr>
              <w:b/>
              <w:bCs/>
            </w:rPr>
            <w:fldChar w:fldCharType="end"/>
          </w:r>
        </w:p>
      </w:sdtContent>
    </w:sdt>
    <w:p w14:paraId="499C603A" w14:textId="0F245D47" w:rsidR="001E0BC6" w:rsidRDefault="001E0BC6" w:rsidP="001E0BC6"/>
    <w:p w14:paraId="011B15DC" w14:textId="07223AB8" w:rsidR="001E0BC6" w:rsidRDefault="001E0BC6" w:rsidP="001E0BC6"/>
    <w:p w14:paraId="47335540" w14:textId="175A4444" w:rsidR="001E0BC6" w:rsidRDefault="001E0BC6" w:rsidP="001E0BC6"/>
    <w:p w14:paraId="7CF9B5EC" w14:textId="12C51B0B" w:rsidR="001E0BC6" w:rsidRDefault="001E0BC6" w:rsidP="001E0BC6"/>
    <w:p w14:paraId="2EAB35A9" w14:textId="793664DD" w:rsidR="001E0BC6" w:rsidRDefault="001E0BC6" w:rsidP="001E0BC6">
      <w:bookmarkStart w:id="0" w:name="_GoBack"/>
      <w:bookmarkEnd w:id="0"/>
    </w:p>
    <w:p w14:paraId="36C875A3" w14:textId="4355B1BA" w:rsidR="001E0BC6" w:rsidRDefault="001E0BC6" w:rsidP="001E0BC6"/>
    <w:p w14:paraId="498FF94C" w14:textId="335BB273" w:rsidR="001E0BC6" w:rsidRDefault="001E0BC6" w:rsidP="001E0BC6"/>
    <w:p w14:paraId="5FD9B773" w14:textId="3E5F902B" w:rsidR="001E0BC6" w:rsidRDefault="001E0BC6" w:rsidP="001E0BC6"/>
    <w:p w14:paraId="732A8FD8" w14:textId="42DD4396" w:rsidR="001E0BC6" w:rsidRDefault="001E0BC6" w:rsidP="001E0BC6"/>
    <w:p w14:paraId="3D769D8B" w14:textId="0A86C55A" w:rsidR="001E0BC6" w:rsidRDefault="001E0BC6" w:rsidP="001E0BC6"/>
    <w:p w14:paraId="6F4DB7BA" w14:textId="138E56F4" w:rsidR="001E0BC6" w:rsidRDefault="001E0BC6" w:rsidP="001E0BC6"/>
    <w:p w14:paraId="56AA9632" w14:textId="6950E7E9" w:rsidR="001E0BC6" w:rsidRDefault="001E0BC6" w:rsidP="001E0BC6"/>
    <w:p w14:paraId="5FDDB720" w14:textId="57C72C87" w:rsidR="001E0BC6" w:rsidRDefault="001E0BC6" w:rsidP="001E0BC6"/>
    <w:p w14:paraId="0F041216" w14:textId="2A367DB5" w:rsidR="001E0BC6" w:rsidRDefault="001E0BC6" w:rsidP="001E0BC6"/>
    <w:p w14:paraId="07814693" w14:textId="057D2343" w:rsidR="001E0BC6" w:rsidRDefault="001E0BC6" w:rsidP="001E0BC6"/>
    <w:p w14:paraId="2CBE7B1C" w14:textId="2285BCBD" w:rsidR="001E0BC6" w:rsidRDefault="001E0BC6" w:rsidP="001E0BC6"/>
    <w:p w14:paraId="7FA650C9" w14:textId="2A761CB7" w:rsidR="001E0BC6" w:rsidRDefault="001E0BC6" w:rsidP="001E0BC6"/>
    <w:p w14:paraId="10386F53" w14:textId="60138AA2" w:rsidR="001E0BC6" w:rsidRDefault="001E0BC6" w:rsidP="001E0BC6"/>
    <w:p w14:paraId="68BA4DA1" w14:textId="4E40FF17" w:rsidR="001E0BC6" w:rsidRDefault="001E0BC6" w:rsidP="001E0BC6"/>
    <w:p w14:paraId="2E86FAE2" w14:textId="0B538EAA" w:rsidR="001E0BC6" w:rsidRDefault="001E0BC6" w:rsidP="001E0BC6"/>
    <w:p w14:paraId="1F94CC14" w14:textId="2A65D736" w:rsidR="001E0BC6" w:rsidRDefault="001E0BC6" w:rsidP="001E0BC6"/>
    <w:p w14:paraId="1FFDF215" w14:textId="6C3CE3B2" w:rsidR="001E0BC6" w:rsidRDefault="001E0BC6" w:rsidP="001E0BC6"/>
    <w:p w14:paraId="76F81C38" w14:textId="275F9A97" w:rsidR="001E0BC6" w:rsidRDefault="001E0BC6" w:rsidP="001E0BC6"/>
    <w:p w14:paraId="19BA4B47" w14:textId="1AE6B405" w:rsidR="001E0BC6" w:rsidRDefault="001E0BC6" w:rsidP="001E0BC6"/>
    <w:p w14:paraId="1F94D366" w14:textId="2B7EB0A5" w:rsidR="001E0BC6" w:rsidRDefault="001E0BC6" w:rsidP="001E0BC6"/>
    <w:p w14:paraId="364B7372" w14:textId="7269B9AE" w:rsidR="001E0BC6" w:rsidRDefault="001E0BC6" w:rsidP="001E0BC6"/>
    <w:p w14:paraId="5D05396D" w14:textId="2C78F61F" w:rsidR="001E0BC6" w:rsidRDefault="001E0BC6" w:rsidP="001E0BC6"/>
    <w:p w14:paraId="3786CFD7" w14:textId="3D330534" w:rsidR="001E0BC6" w:rsidRDefault="001E0BC6" w:rsidP="001E0BC6"/>
    <w:p w14:paraId="695B7487" w14:textId="74925AAC" w:rsidR="005A46EB" w:rsidRDefault="005A46EB" w:rsidP="001E0BC6"/>
    <w:p w14:paraId="2DAD6D73" w14:textId="714C9D15" w:rsidR="005A46EB" w:rsidRDefault="005A46EB" w:rsidP="001E0BC6"/>
    <w:p w14:paraId="23331356" w14:textId="77777777" w:rsidR="005A46EB" w:rsidRDefault="005A46EB" w:rsidP="001E0BC6"/>
    <w:p w14:paraId="4E08F68A" w14:textId="7AD620AB" w:rsidR="001E0BC6" w:rsidRPr="001E0BC6" w:rsidRDefault="001E0BC6" w:rsidP="001E0BC6">
      <w:pPr>
        <w:pStyle w:val="1"/>
      </w:pPr>
      <w:bookmarkStart w:id="1" w:name="_Toc2434938"/>
      <w:r w:rsidRPr="001E0BC6">
        <w:t>Первая программа</w:t>
      </w:r>
      <w:bookmarkEnd w:id="1"/>
    </w:p>
    <w:p w14:paraId="03B049C5" w14:textId="34CAAB20" w:rsidR="001E0BC6" w:rsidRDefault="001E0BC6" w:rsidP="001E0BC6">
      <w:r w:rsidRPr="001E0BC6">
        <w:t>Данная</w:t>
      </w:r>
      <w:r>
        <w:t xml:space="preserve"> программа предназначена для генерации случайного числа в интервале от 0 до 20 включительно. </w:t>
      </w:r>
    </w:p>
    <w:p w14:paraId="53A5AB0D" w14:textId="77777777" w:rsidR="001E0BC6" w:rsidRDefault="001E0BC6" w:rsidP="001E0BC6">
      <w:r>
        <w:t xml:space="preserve">Для запуска произведите двойной щелчок мыши по файлу </w:t>
      </w:r>
      <w:r>
        <w:rPr>
          <w:b/>
          <w:lang w:val="en-US"/>
        </w:rPr>
        <w:t>Task</w:t>
      </w:r>
      <w:r w:rsidRPr="001E0BC6">
        <w:rPr>
          <w:b/>
        </w:rPr>
        <w:t>1.</w:t>
      </w:r>
      <w:proofErr w:type="spellStart"/>
      <w:r>
        <w:rPr>
          <w:b/>
          <w:lang w:val="en-US"/>
        </w:rPr>
        <w:t>py</w:t>
      </w:r>
      <w:proofErr w:type="spellEnd"/>
      <w:r w:rsidRPr="001E0BC6">
        <w:t xml:space="preserve">. </w:t>
      </w:r>
      <w:r>
        <w:t>Перед вами откроется консоль, в которой вы увидите сообщение «Введите число от 0 до 20:». Введите любое на ваш выбор число в данном интервале. В случае, если ваше число совпало с числом, которое сгенерировала программа, вы увидите сообщение «Вы угадали!», а также число, которое было сгенерировано, в противном случае программа попросит вас ввести другое число, пока вы не угадаете.</w:t>
      </w:r>
    </w:p>
    <w:p w14:paraId="24EDC667" w14:textId="77777777" w:rsidR="001E0BC6" w:rsidRDefault="001E0BC6" w:rsidP="001E0BC6">
      <w:r>
        <w:t xml:space="preserve">После того как вы угадали число, нажмите клавишу </w:t>
      </w:r>
      <w:r>
        <w:rPr>
          <w:b/>
          <w:lang w:val="en-US"/>
        </w:rPr>
        <w:t>Enter</w:t>
      </w:r>
      <w:r w:rsidRPr="001E0BC6">
        <w:rPr>
          <w:b/>
        </w:rPr>
        <w:t xml:space="preserve"> </w:t>
      </w:r>
      <w:r>
        <w:t>для завершения.</w:t>
      </w:r>
    </w:p>
    <w:p w14:paraId="65B68E56" w14:textId="77777777" w:rsidR="001E0BC6" w:rsidRDefault="001E0BC6" w:rsidP="001E0BC6"/>
    <w:p w14:paraId="5E13ACC8" w14:textId="3457240E" w:rsidR="001E0BC6" w:rsidRDefault="001E0BC6" w:rsidP="001E0BC6">
      <w:pPr>
        <w:pStyle w:val="1"/>
      </w:pPr>
      <w:r>
        <w:t xml:space="preserve"> </w:t>
      </w:r>
      <w:bookmarkStart w:id="2" w:name="_Toc2434939"/>
      <w:r>
        <w:t>Вторая программа</w:t>
      </w:r>
      <w:bookmarkEnd w:id="2"/>
    </w:p>
    <w:p w14:paraId="0E0F0CC6" w14:textId="7DD1B316" w:rsidR="001E0BC6" w:rsidRDefault="001E0BC6" w:rsidP="001E0BC6">
      <w:r>
        <w:t xml:space="preserve"> Программа выводит строки длиной от 5 до 10 символов из списка, который задал разработчик.</w:t>
      </w:r>
    </w:p>
    <w:p w14:paraId="70D055E4" w14:textId="32AF8EAD" w:rsidR="001E0BC6" w:rsidRDefault="001E0BC6" w:rsidP="001E0BC6">
      <w:r>
        <w:t xml:space="preserve">Для запуска программы произведите двойной щелчок мыши по файлу </w:t>
      </w:r>
      <w:r>
        <w:rPr>
          <w:b/>
          <w:lang w:val="en-US"/>
        </w:rPr>
        <w:t>Task</w:t>
      </w:r>
      <w:r w:rsidRPr="001E0BC6">
        <w:rPr>
          <w:b/>
        </w:rPr>
        <w:t>2.</w:t>
      </w:r>
      <w:proofErr w:type="spellStart"/>
      <w:r>
        <w:rPr>
          <w:b/>
          <w:lang w:val="en-US"/>
        </w:rPr>
        <w:t>py</w:t>
      </w:r>
      <w:proofErr w:type="spellEnd"/>
      <w:r w:rsidRPr="001E0BC6">
        <w:t xml:space="preserve">. </w:t>
      </w:r>
      <w:r>
        <w:t xml:space="preserve">Перед вами откроется консоль, в которой </w:t>
      </w:r>
      <w:r w:rsidR="00780816">
        <w:t>на первой строке будет выведен исходных список со строками, ниже будут выведены строки с подходящим количеством символов.</w:t>
      </w:r>
    </w:p>
    <w:p w14:paraId="1401580B" w14:textId="5EE6EB53" w:rsidR="00780816" w:rsidRDefault="00780816" w:rsidP="001E0BC6">
      <w:r>
        <w:t xml:space="preserve">Для завершения работы программы нажмите клавишу </w:t>
      </w:r>
      <w:r>
        <w:rPr>
          <w:b/>
          <w:lang w:val="en-US"/>
        </w:rPr>
        <w:t>Enter</w:t>
      </w:r>
      <w:r>
        <w:t>.</w:t>
      </w:r>
    </w:p>
    <w:p w14:paraId="5BDEAB76" w14:textId="0864C5AE" w:rsidR="00780816" w:rsidRDefault="00780816" w:rsidP="001E0BC6"/>
    <w:p w14:paraId="1D0068B3" w14:textId="0B852A76" w:rsidR="00780816" w:rsidRDefault="00780816" w:rsidP="00780816">
      <w:pPr>
        <w:pStyle w:val="1"/>
      </w:pPr>
      <w:bookmarkStart w:id="3" w:name="_Toc2434940"/>
      <w:r>
        <w:t>Третья программа</w:t>
      </w:r>
      <w:bookmarkEnd w:id="3"/>
    </w:p>
    <w:p w14:paraId="0EBA97FC" w14:textId="52DF6BCA" w:rsidR="00780816" w:rsidRDefault="00780816" w:rsidP="00780816">
      <w:r>
        <w:t>Программа предназначена для генерирования строки, состоящей из 5 символов, содержащей только русские заглавные буквы.</w:t>
      </w:r>
    </w:p>
    <w:p w14:paraId="6037154C" w14:textId="4024C8FC" w:rsidR="00780816" w:rsidRDefault="00780816" w:rsidP="00780816">
      <w:r>
        <w:t xml:space="preserve">Для запуска программы произведите двойной щелчок мыши по файлу </w:t>
      </w:r>
      <w:r>
        <w:rPr>
          <w:b/>
          <w:lang w:val="en-US"/>
        </w:rPr>
        <w:t>Task</w:t>
      </w:r>
      <w:r w:rsidRPr="00780816">
        <w:rPr>
          <w:b/>
        </w:rPr>
        <w:t>3.</w:t>
      </w:r>
      <w:proofErr w:type="spellStart"/>
      <w:r>
        <w:rPr>
          <w:b/>
          <w:lang w:val="en-US"/>
        </w:rPr>
        <w:t>py</w:t>
      </w:r>
      <w:proofErr w:type="spellEnd"/>
      <w:r>
        <w:t>. Перед вами откроется консоль, в которую будет выведена сгенерированная строка.</w:t>
      </w:r>
    </w:p>
    <w:p w14:paraId="5E3F4336" w14:textId="391DA876" w:rsidR="00780816" w:rsidRDefault="00780816" w:rsidP="00780816">
      <w:r>
        <w:t xml:space="preserve">Для завершения работы программы нажмите клавишу </w:t>
      </w:r>
      <w:r>
        <w:rPr>
          <w:b/>
          <w:lang w:val="en-US"/>
        </w:rPr>
        <w:t>Enter</w:t>
      </w:r>
      <w:r>
        <w:t>.</w:t>
      </w:r>
    </w:p>
    <w:p w14:paraId="41D49BCC" w14:textId="1469AE4A" w:rsidR="00780816" w:rsidRDefault="00780816" w:rsidP="00780816"/>
    <w:p w14:paraId="355003CE" w14:textId="7F699A12" w:rsidR="00780816" w:rsidRDefault="00780816" w:rsidP="00780816">
      <w:pPr>
        <w:pStyle w:val="1"/>
      </w:pPr>
      <w:bookmarkStart w:id="4" w:name="_Toc2434941"/>
      <w:r>
        <w:t>Четвертая программа</w:t>
      </w:r>
      <w:bookmarkEnd w:id="4"/>
    </w:p>
    <w:p w14:paraId="1148AA24" w14:textId="113BD79F" w:rsidR="00780816" w:rsidRDefault="00780816" w:rsidP="00780816">
      <w:r>
        <w:t>Данная программа предназначена для вывода чисел, содержащихся во введенной строке.</w:t>
      </w:r>
    </w:p>
    <w:p w14:paraId="3FCB9859" w14:textId="4DB0DD8E" w:rsidR="00780816" w:rsidRDefault="00780816" w:rsidP="00780816">
      <w:r>
        <w:t xml:space="preserve">Для запуска программы произведите двойной щелчок мыши по </w:t>
      </w:r>
      <w:proofErr w:type="spellStart"/>
      <w:r>
        <w:t>файду</w:t>
      </w:r>
      <w:proofErr w:type="spellEnd"/>
      <w:r>
        <w:t xml:space="preserve"> </w:t>
      </w:r>
      <w:r>
        <w:rPr>
          <w:b/>
          <w:lang w:val="en-US"/>
        </w:rPr>
        <w:t>Task</w:t>
      </w:r>
      <w:r w:rsidRPr="00780816">
        <w:rPr>
          <w:b/>
        </w:rPr>
        <w:t>4.</w:t>
      </w:r>
      <w:proofErr w:type="spellStart"/>
      <w:r>
        <w:rPr>
          <w:b/>
          <w:lang w:val="en-US"/>
        </w:rPr>
        <w:t>py</w:t>
      </w:r>
      <w:proofErr w:type="spellEnd"/>
      <w:r>
        <w:t xml:space="preserve">. Перед вами откроется консоль, в которой вы увидите сообщение «Введите любую строку:». Введите строку, строка может содержать любые символы. Нажмите </w:t>
      </w:r>
      <w:r>
        <w:rPr>
          <w:b/>
          <w:lang w:val="en-US"/>
        </w:rPr>
        <w:t>Enter</w:t>
      </w:r>
      <w:r>
        <w:t>. Программа выведет числа, которые содержатся в вашей строке.</w:t>
      </w:r>
      <w:r w:rsidR="00B30D5A">
        <w:t xml:space="preserve"> В случае, если в строке нет чисел, программа вам ничего не выведет.</w:t>
      </w:r>
    </w:p>
    <w:p w14:paraId="3560884A" w14:textId="03DB9CF8" w:rsidR="00780816" w:rsidRPr="00780816" w:rsidRDefault="00780816" w:rsidP="00780816">
      <w:r>
        <w:t xml:space="preserve">Для завершения работы программы нажмите </w:t>
      </w:r>
      <w:r>
        <w:rPr>
          <w:b/>
          <w:lang w:val="en-US"/>
        </w:rPr>
        <w:t>Enter</w:t>
      </w:r>
      <w:r>
        <w:t>.</w:t>
      </w:r>
    </w:p>
    <w:sectPr w:rsidR="00780816" w:rsidRPr="00780816" w:rsidSect="005A46EB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7C647" w14:textId="77777777" w:rsidR="00C416EA" w:rsidRDefault="00C416EA" w:rsidP="005A46EB">
      <w:pPr>
        <w:spacing w:line="240" w:lineRule="auto"/>
      </w:pPr>
      <w:r>
        <w:separator/>
      </w:r>
    </w:p>
  </w:endnote>
  <w:endnote w:type="continuationSeparator" w:id="0">
    <w:p w14:paraId="18D20C29" w14:textId="77777777" w:rsidR="00C416EA" w:rsidRDefault="00C416EA" w:rsidP="005A46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6027101"/>
      <w:docPartObj>
        <w:docPartGallery w:val="Page Numbers (Bottom of Page)"/>
        <w:docPartUnique/>
      </w:docPartObj>
    </w:sdtPr>
    <w:sdtContent>
      <w:p w14:paraId="16D8349C" w14:textId="2CE2F4A0" w:rsidR="005A46EB" w:rsidRDefault="005A46E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82F0AE" w14:textId="77777777" w:rsidR="005A46EB" w:rsidRDefault="005A46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B471F" w14:textId="77777777" w:rsidR="00C416EA" w:rsidRDefault="00C416EA" w:rsidP="005A46EB">
      <w:pPr>
        <w:spacing w:line="240" w:lineRule="auto"/>
      </w:pPr>
      <w:r>
        <w:separator/>
      </w:r>
    </w:p>
  </w:footnote>
  <w:footnote w:type="continuationSeparator" w:id="0">
    <w:p w14:paraId="4977D54B" w14:textId="77777777" w:rsidR="00C416EA" w:rsidRDefault="00C416EA" w:rsidP="005A46E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FD"/>
    <w:rsid w:val="001E0BC6"/>
    <w:rsid w:val="00432183"/>
    <w:rsid w:val="00437AFD"/>
    <w:rsid w:val="005A46EB"/>
    <w:rsid w:val="00780816"/>
    <w:rsid w:val="00B30D5A"/>
    <w:rsid w:val="00C416EA"/>
    <w:rsid w:val="00E7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73AE7"/>
  <w15:chartTrackingRefBased/>
  <w15:docId w15:val="{5C64FEA8-A33C-4C22-A4D9-8ADD0DD4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0BC6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E0BC6"/>
    <w:pPr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0BC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E0BC6"/>
    <w:rPr>
      <w:rFonts w:ascii="Times New Roman" w:hAnsi="Times New Roman" w:cs="Times New Roman"/>
      <w:b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5A46E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A46EB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5A46E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A46EB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5A46EB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46EB"/>
    <w:pPr>
      <w:spacing w:after="100"/>
    </w:pPr>
  </w:style>
  <w:style w:type="character" w:styleId="a9">
    <w:name w:val="Hyperlink"/>
    <w:basedOn w:val="a0"/>
    <w:uiPriority w:val="99"/>
    <w:unhideWhenUsed/>
    <w:rsid w:val="005A46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3C97D-5D4A-4E09-9F4B-17D4162B3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Gasan Alkadarskiy</dc:creator>
  <cp:keywords/>
  <dc:description/>
  <cp:lastModifiedBy>Gasan Alkadarskiy</cp:lastModifiedBy>
  <cp:revision>4</cp:revision>
  <dcterms:created xsi:type="dcterms:W3CDTF">2019-03-02T12:42:00Z</dcterms:created>
  <dcterms:modified xsi:type="dcterms:W3CDTF">2019-03-02T13:02:00Z</dcterms:modified>
</cp:coreProperties>
</file>