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12C2" w14:textId="77777777" w:rsidR="00044D56" w:rsidRPr="0050566E" w:rsidRDefault="0070048B" w:rsidP="00465C0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566E">
        <w:rPr>
          <w:rFonts w:ascii="Times New Roman" w:hAnsi="Times New Roman" w:cs="Times New Roman"/>
          <w:b/>
          <w:sz w:val="28"/>
          <w:szCs w:val="28"/>
        </w:rPr>
        <w:t>Nhóm</w:t>
      </w:r>
      <w:proofErr w:type="spellEnd"/>
      <w:r w:rsidRPr="0050566E">
        <w:rPr>
          <w:rFonts w:ascii="Times New Roman" w:hAnsi="Times New Roman" w:cs="Times New Roman"/>
          <w:b/>
          <w:sz w:val="28"/>
          <w:szCs w:val="28"/>
        </w:rPr>
        <w:t xml:space="preserve"> 10:</w:t>
      </w:r>
    </w:p>
    <w:p w14:paraId="50C753C6" w14:textId="77777777" w:rsidR="0050566E" w:rsidRPr="0050566E" w:rsidRDefault="000F20AA" w:rsidP="00465C0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566E">
        <w:rPr>
          <w:rFonts w:ascii="Times New Roman" w:hAnsi="Times New Roman" w:cs="Times New Roman"/>
          <w:b/>
          <w:sz w:val="28"/>
          <w:szCs w:val="28"/>
        </w:rPr>
        <w:t>Quách</w:t>
      </w:r>
      <w:proofErr w:type="spellEnd"/>
      <w:r w:rsidRPr="0050566E">
        <w:rPr>
          <w:rFonts w:ascii="Times New Roman" w:hAnsi="Times New Roman" w:cs="Times New Roman"/>
          <w:b/>
          <w:sz w:val="28"/>
          <w:szCs w:val="28"/>
        </w:rPr>
        <w:t xml:space="preserve"> Xuân </w:t>
      </w:r>
      <w:proofErr w:type="spellStart"/>
      <w:r w:rsidRPr="0050566E">
        <w:rPr>
          <w:rFonts w:ascii="Times New Roman" w:hAnsi="Times New Roman" w:cs="Times New Roman"/>
          <w:b/>
          <w:sz w:val="28"/>
          <w:szCs w:val="28"/>
        </w:rPr>
        <w:t>Hoàng</w:t>
      </w:r>
      <w:proofErr w:type="spellEnd"/>
      <w:r w:rsidRPr="0050566E">
        <w:rPr>
          <w:rFonts w:ascii="Times New Roman" w:hAnsi="Times New Roman" w:cs="Times New Roman"/>
          <w:b/>
          <w:sz w:val="28"/>
          <w:szCs w:val="28"/>
        </w:rPr>
        <w:t xml:space="preserve"> – 3120410184 </w:t>
      </w:r>
    </w:p>
    <w:p w14:paraId="09E5AEB8" w14:textId="77777777" w:rsidR="0070048B" w:rsidRPr="0050566E" w:rsidRDefault="0070048B" w:rsidP="00465C0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566E">
        <w:rPr>
          <w:rFonts w:ascii="Times New Roman" w:hAnsi="Times New Roman" w:cs="Times New Roman"/>
          <w:b/>
          <w:sz w:val="28"/>
          <w:szCs w:val="28"/>
        </w:rPr>
        <w:t>Bùi</w:t>
      </w:r>
      <w:proofErr w:type="spellEnd"/>
      <w:r w:rsidRPr="0050566E">
        <w:rPr>
          <w:rFonts w:ascii="Times New Roman" w:hAnsi="Times New Roman" w:cs="Times New Roman"/>
          <w:b/>
          <w:sz w:val="28"/>
          <w:szCs w:val="28"/>
        </w:rPr>
        <w:t xml:space="preserve"> Minh Trí – 3120410</w:t>
      </w:r>
      <w:r w:rsidR="000F20AA" w:rsidRPr="0050566E">
        <w:rPr>
          <w:rFonts w:ascii="Times New Roman" w:hAnsi="Times New Roman" w:cs="Times New Roman"/>
          <w:b/>
          <w:sz w:val="28"/>
          <w:szCs w:val="28"/>
        </w:rPr>
        <w:t>5</w:t>
      </w:r>
      <w:r w:rsidRPr="0050566E">
        <w:rPr>
          <w:rFonts w:ascii="Times New Roman" w:hAnsi="Times New Roman" w:cs="Times New Roman"/>
          <w:b/>
          <w:sz w:val="28"/>
          <w:szCs w:val="28"/>
        </w:rPr>
        <w:t>47</w:t>
      </w:r>
    </w:p>
    <w:p w14:paraId="4B6C8FE0" w14:textId="77777777" w:rsidR="0070048B" w:rsidRPr="0050566E" w:rsidRDefault="0070048B" w:rsidP="00465C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566E">
        <w:rPr>
          <w:rFonts w:ascii="Times New Roman" w:hAnsi="Times New Roman" w:cs="Times New Roman"/>
          <w:b/>
          <w:sz w:val="28"/>
          <w:szCs w:val="28"/>
        </w:rPr>
        <w:t xml:space="preserve">Lưu Gia </w:t>
      </w:r>
      <w:proofErr w:type="spellStart"/>
      <w:r w:rsidRPr="0050566E">
        <w:rPr>
          <w:rFonts w:ascii="Times New Roman" w:hAnsi="Times New Roman" w:cs="Times New Roman"/>
          <w:b/>
          <w:sz w:val="28"/>
          <w:szCs w:val="28"/>
        </w:rPr>
        <w:t>Tính</w:t>
      </w:r>
      <w:proofErr w:type="spellEnd"/>
      <w:r w:rsidRPr="0050566E">
        <w:rPr>
          <w:rFonts w:ascii="Times New Roman" w:hAnsi="Times New Roman" w:cs="Times New Roman"/>
          <w:b/>
          <w:sz w:val="28"/>
          <w:szCs w:val="28"/>
        </w:rPr>
        <w:t xml:space="preserve"> – 3120410536</w:t>
      </w:r>
    </w:p>
    <w:p w14:paraId="1ED865B6" w14:textId="77777777" w:rsidR="0050566E" w:rsidRPr="0050566E" w:rsidRDefault="0070048B" w:rsidP="00465C0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566E">
        <w:rPr>
          <w:rFonts w:ascii="Times New Roman" w:hAnsi="Times New Roman" w:cs="Times New Roman"/>
          <w:b/>
          <w:sz w:val="28"/>
          <w:szCs w:val="28"/>
        </w:rPr>
        <w:t>Huỳnh</w:t>
      </w:r>
      <w:proofErr w:type="spellEnd"/>
      <w:r w:rsidRPr="005056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566E">
        <w:rPr>
          <w:rFonts w:ascii="Times New Roman" w:hAnsi="Times New Roman" w:cs="Times New Roman"/>
          <w:b/>
          <w:sz w:val="28"/>
          <w:szCs w:val="28"/>
        </w:rPr>
        <w:t>Xiêm</w:t>
      </w:r>
      <w:proofErr w:type="spellEnd"/>
      <w:r w:rsidR="000F20AA" w:rsidRPr="00505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566E">
        <w:rPr>
          <w:rFonts w:ascii="Times New Roman" w:hAnsi="Times New Roman" w:cs="Times New Roman"/>
          <w:b/>
          <w:sz w:val="28"/>
          <w:szCs w:val="28"/>
        </w:rPr>
        <w:t>–</w:t>
      </w:r>
      <w:r w:rsidR="000F20AA" w:rsidRPr="0050566E">
        <w:rPr>
          <w:rFonts w:ascii="Times New Roman" w:hAnsi="Times New Roman" w:cs="Times New Roman"/>
          <w:b/>
          <w:sz w:val="28"/>
          <w:szCs w:val="28"/>
        </w:rPr>
        <w:t xml:space="preserve"> 3120410</w:t>
      </w:r>
      <w:r w:rsidR="0050566E">
        <w:rPr>
          <w:rFonts w:ascii="Times New Roman" w:hAnsi="Times New Roman" w:cs="Times New Roman"/>
          <w:b/>
          <w:sz w:val="28"/>
          <w:szCs w:val="28"/>
        </w:rPr>
        <w:t>634</w:t>
      </w:r>
    </w:p>
    <w:p w14:paraId="6EC2A8B8" w14:textId="77777777" w:rsidR="0070048B" w:rsidRDefault="0070048B" w:rsidP="00465C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F7E20" w14:textId="77777777" w:rsidR="0070048B" w:rsidRPr="00C75F66" w:rsidRDefault="0070048B" w:rsidP="00465C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75F66">
        <w:rPr>
          <w:rFonts w:ascii="Times New Roman" w:hAnsi="Times New Roman" w:cs="Times New Roman"/>
          <w:b/>
          <w:sz w:val="32"/>
          <w:szCs w:val="32"/>
        </w:rPr>
        <w:t>Tìm</w:t>
      </w:r>
      <w:proofErr w:type="spellEnd"/>
      <w:r w:rsidRPr="00C75F6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5F66">
        <w:rPr>
          <w:rFonts w:ascii="Times New Roman" w:hAnsi="Times New Roman" w:cs="Times New Roman"/>
          <w:b/>
          <w:sz w:val="32"/>
          <w:szCs w:val="32"/>
        </w:rPr>
        <w:t>hiều</w:t>
      </w:r>
      <w:proofErr w:type="spellEnd"/>
      <w:r w:rsidRPr="00C75F6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5F66">
        <w:rPr>
          <w:rFonts w:ascii="Times New Roman" w:hAnsi="Times New Roman" w:cs="Times New Roman"/>
          <w:b/>
          <w:sz w:val="32"/>
          <w:szCs w:val="32"/>
        </w:rPr>
        <w:t>vê</w:t>
      </w:r>
      <w:proofErr w:type="spellEnd"/>
      <w:r w:rsidRPr="00C75F66">
        <w:rPr>
          <w:rFonts w:ascii="Times New Roman" w:hAnsi="Times New Roman" w:cs="Times New Roman"/>
          <w:b/>
          <w:sz w:val="32"/>
          <w:szCs w:val="32"/>
        </w:rPr>
        <w:t xml:space="preserve">̀ </w:t>
      </w:r>
      <w:proofErr w:type="spellStart"/>
      <w:r w:rsidRPr="00C75F66">
        <w:rPr>
          <w:rFonts w:ascii="Times New Roman" w:hAnsi="Times New Roman" w:cs="Times New Roman"/>
          <w:b/>
          <w:sz w:val="32"/>
          <w:szCs w:val="32"/>
        </w:rPr>
        <w:t>ngôn</w:t>
      </w:r>
      <w:proofErr w:type="spellEnd"/>
      <w:r w:rsidRPr="00C75F6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5F66">
        <w:rPr>
          <w:rFonts w:ascii="Times New Roman" w:hAnsi="Times New Roman" w:cs="Times New Roman"/>
          <w:b/>
          <w:sz w:val="32"/>
          <w:szCs w:val="32"/>
        </w:rPr>
        <w:t>ngư</w:t>
      </w:r>
      <w:proofErr w:type="spellEnd"/>
      <w:r w:rsidRPr="00C75F66">
        <w:rPr>
          <w:rFonts w:ascii="Times New Roman" w:hAnsi="Times New Roman" w:cs="Times New Roman"/>
          <w:b/>
          <w:sz w:val="32"/>
          <w:szCs w:val="32"/>
        </w:rPr>
        <w:t xml:space="preserve">̃ </w:t>
      </w:r>
      <w:proofErr w:type="spellStart"/>
      <w:r w:rsidRPr="00C75F66">
        <w:rPr>
          <w:rFonts w:ascii="Times New Roman" w:hAnsi="Times New Roman" w:cs="Times New Roman"/>
          <w:b/>
          <w:sz w:val="32"/>
          <w:szCs w:val="32"/>
        </w:rPr>
        <w:t>lập</w:t>
      </w:r>
      <w:proofErr w:type="spellEnd"/>
      <w:r w:rsidRPr="00C75F6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75F66">
        <w:rPr>
          <w:rFonts w:ascii="Times New Roman" w:hAnsi="Times New Roman" w:cs="Times New Roman"/>
          <w:b/>
          <w:sz w:val="32"/>
          <w:szCs w:val="32"/>
        </w:rPr>
        <w:t>trình</w:t>
      </w:r>
      <w:proofErr w:type="spellEnd"/>
      <w:r w:rsidRPr="00C75F66">
        <w:rPr>
          <w:rFonts w:ascii="Times New Roman" w:hAnsi="Times New Roman" w:cs="Times New Roman"/>
          <w:b/>
          <w:sz w:val="32"/>
          <w:szCs w:val="32"/>
        </w:rPr>
        <w:t xml:space="preserve"> Go</w:t>
      </w:r>
    </w:p>
    <w:p w14:paraId="7F265F06" w14:textId="77777777" w:rsidR="001357EC" w:rsidRPr="00495EB8" w:rsidRDefault="001357EC" w:rsidP="00465C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95EB8">
        <w:rPr>
          <w:rFonts w:ascii="Times New Roman" w:hAnsi="Times New Roman" w:cs="Times New Roman"/>
          <w:b/>
          <w:sz w:val="28"/>
          <w:szCs w:val="28"/>
        </w:rPr>
        <w:t>Lịch</w:t>
      </w:r>
      <w:proofErr w:type="spellEnd"/>
      <w:r w:rsidRPr="00495E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95EB8">
        <w:rPr>
          <w:rFonts w:ascii="Times New Roman" w:hAnsi="Times New Roman" w:cs="Times New Roman"/>
          <w:b/>
          <w:sz w:val="28"/>
          <w:szCs w:val="28"/>
        </w:rPr>
        <w:t>sư</w:t>
      </w:r>
      <w:proofErr w:type="spellEnd"/>
      <w:r w:rsidRPr="00495EB8">
        <w:rPr>
          <w:rFonts w:ascii="Times New Roman" w:hAnsi="Times New Roman" w:cs="Times New Roman"/>
          <w:b/>
          <w:sz w:val="28"/>
          <w:szCs w:val="28"/>
        </w:rPr>
        <w:t>̉</w:t>
      </w:r>
    </w:p>
    <w:p w14:paraId="7E185B5E" w14:textId="77777777" w:rsidR="0070048B" w:rsidRDefault="0070048B" w:rsidP="00465C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lập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còn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là Golang là </w:t>
      </w:r>
      <w:proofErr w:type="spellStart"/>
      <w:r>
        <w:rPr>
          <w:rFonts w:ascii="Times New Roman" w:hAnsi="Times New Roman" w:cs="Times New Roman"/>
          <w:sz w:val="28"/>
          <w:szCs w:val="28"/>
        </w:rPr>
        <w:t>một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lập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triển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Google, </w:t>
      </w:r>
      <w:proofErr w:type="spellStart"/>
      <w:r>
        <w:rPr>
          <w:rFonts w:ascii="Times New Roman" w:hAnsi="Times New Roman" w:cs="Times New Roman"/>
          <w:sz w:val="28"/>
          <w:szCs w:val="28"/>
        </w:rPr>
        <w:t>bởi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nhóm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gồm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48B">
        <w:rPr>
          <w:rFonts w:ascii="Times New Roman" w:hAnsi="Times New Roman" w:cs="Times New Roman"/>
          <w:sz w:val="28"/>
          <w:szCs w:val="28"/>
        </w:rPr>
        <w:t xml:space="preserve">Robert Griesemer, Rob Pike </w:t>
      </w:r>
      <w:proofErr w:type="spellStart"/>
      <w:r w:rsidRPr="0070048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0048B">
        <w:rPr>
          <w:rFonts w:ascii="Times New Roman" w:hAnsi="Times New Roman" w:cs="Times New Roman"/>
          <w:sz w:val="28"/>
          <w:szCs w:val="28"/>
        </w:rPr>
        <w:t xml:space="preserve"> Ken Thompson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ngày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21 </w:t>
      </w:r>
      <w:proofErr w:type="spellStart"/>
      <w:r>
        <w:rPr>
          <w:rFonts w:ascii="Times New Roman" w:hAnsi="Times New Roman" w:cs="Times New Roman"/>
          <w:sz w:val="28"/>
          <w:szCs w:val="28"/>
        </w:rPr>
        <w:t>tháng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2007.</w:t>
      </w:r>
    </w:p>
    <w:p w14:paraId="07761E76" w14:textId="77777777" w:rsidR="002C7438" w:rsidRDefault="002C7438" w:rsidP="00465C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ngày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28 </w:t>
      </w:r>
      <w:proofErr w:type="spellStart"/>
      <w:r>
        <w:rPr>
          <w:rFonts w:ascii="Times New Roman" w:hAnsi="Times New Roman" w:cs="Times New Roman"/>
          <w:sz w:val="28"/>
          <w:szCs w:val="28"/>
        </w:rPr>
        <w:t>thán</w:t>
      </w:r>
      <w:r w:rsidR="00D96D97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D96D9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D96D9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D96D97">
        <w:rPr>
          <w:rFonts w:ascii="Times New Roman" w:hAnsi="Times New Roman" w:cs="Times New Roman"/>
          <w:sz w:val="28"/>
          <w:szCs w:val="28"/>
        </w:rPr>
        <w:t xml:space="preserve"> 2012, </w:t>
      </w:r>
      <w:proofErr w:type="spellStart"/>
      <w:r w:rsidR="00D96D97"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 w:rsidR="00D96D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6D97">
        <w:rPr>
          <w:rFonts w:ascii="Times New Roman" w:hAnsi="Times New Roman" w:cs="Times New Roman"/>
          <w:sz w:val="28"/>
          <w:szCs w:val="28"/>
        </w:rPr>
        <w:t>gọi</w:t>
      </w:r>
      <w:proofErr w:type="spellEnd"/>
      <w:r w:rsidR="00D96D97">
        <w:rPr>
          <w:rFonts w:ascii="Times New Roman" w:hAnsi="Times New Roman" w:cs="Times New Roman"/>
          <w:sz w:val="28"/>
          <w:szCs w:val="28"/>
        </w:rPr>
        <w:t xml:space="preserve"> là </w:t>
      </w:r>
      <w:r>
        <w:rPr>
          <w:rFonts w:ascii="Times New Roman" w:hAnsi="Times New Roman" w:cs="Times New Roman"/>
          <w:sz w:val="28"/>
          <w:szCs w:val="28"/>
        </w:rPr>
        <w:t xml:space="preserve">Go 1.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là </w:t>
      </w:r>
      <w:proofErr w:type="spellStart"/>
      <w:r>
        <w:rPr>
          <w:rFonts w:ascii="Times New Roman" w:hAnsi="Times New Roman" w:cs="Times New Roman"/>
          <w:sz w:val="28"/>
          <w:szCs w:val="28"/>
        </w:rPr>
        <w:t>bản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ổn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này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97B4B57" w14:textId="77777777" w:rsidR="00077661" w:rsidRDefault="00077661" w:rsidP="00465C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 </w:t>
      </w:r>
      <w:r w:rsidR="00ED4F05">
        <w:rPr>
          <w:rFonts w:ascii="Times New Roman" w:hAnsi="Times New Roman" w:cs="Times New Roman"/>
          <w:sz w:val="28"/>
          <w:szCs w:val="28"/>
        </w:rPr>
        <w:t xml:space="preserve">1.21.1 </w:t>
      </w:r>
      <w:proofErr w:type="spellStart"/>
      <w:r w:rsidR="00ED4F05"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 w:rsidR="00ED4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F05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="00ED4F05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="00ED4F05">
        <w:rPr>
          <w:rFonts w:ascii="Times New Roman" w:hAnsi="Times New Roman" w:cs="Times New Roman"/>
          <w:sz w:val="28"/>
          <w:szCs w:val="28"/>
        </w:rPr>
        <w:t>dụng</w:t>
      </w:r>
      <w:proofErr w:type="spellEnd"/>
      <w:r w:rsidR="00ED4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F05">
        <w:rPr>
          <w:rFonts w:ascii="Times New Roman" w:hAnsi="Times New Roman" w:cs="Times New Roman"/>
          <w:sz w:val="28"/>
          <w:szCs w:val="28"/>
        </w:rPr>
        <w:t>hiện</w:t>
      </w:r>
      <w:proofErr w:type="spellEnd"/>
      <w:r w:rsidR="00ED4F05">
        <w:rPr>
          <w:rFonts w:ascii="Times New Roman" w:hAnsi="Times New Roman" w:cs="Times New Roman"/>
          <w:sz w:val="28"/>
          <w:szCs w:val="28"/>
        </w:rPr>
        <w:t xml:space="preserve"> nay.</w:t>
      </w:r>
    </w:p>
    <w:p w14:paraId="6A062477" w14:textId="77777777" w:rsidR="00E135F9" w:rsidRDefault="00E135F9" w:rsidP="00465C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135F9">
        <w:rPr>
          <w:rFonts w:ascii="Times New Roman" w:hAnsi="Times New Roman" w:cs="Times New Roman"/>
          <w:sz w:val="28"/>
          <w:szCs w:val="28"/>
        </w:rPr>
        <w:t xml:space="preserve">Go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(concurrency),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5F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E135F9">
        <w:rPr>
          <w:rFonts w:ascii="Times New Roman" w:hAnsi="Times New Roman" w:cs="Times New Roman"/>
          <w:sz w:val="28"/>
          <w:szCs w:val="28"/>
        </w:rPr>
        <w:t>.</w:t>
      </w:r>
    </w:p>
    <w:p w14:paraId="08B1DD99" w14:textId="77777777" w:rsidR="00465C0C" w:rsidRPr="00495EB8" w:rsidRDefault="00465C0C" w:rsidP="00465C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95EB8">
        <w:rPr>
          <w:rFonts w:ascii="Times New Roman" w:hAnsi="Times New Roman" w:cs="Times New Roman"/>
          <w:b/>
          <w:sz w:val="28"/>
          <w:szCs w:val="28"/>
        </w:rPr>
        <w:t>Mục</w:t>
      </w:r>
      <w:proofErr w:type="spellEnd"/>
      <w:r w:rsidRPr="00495E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95EB8">
        <w:rPr>
          <w:rFonts w:ascii="Times New Roman" w:hAnsi="Times New Roman" w:cs="Times New Roman"/>
          <w:b/>
          <w:sz w:val="28"/>
          <w:szCs w:val="28"/>
        </w:rPr>
        <w:t>đích</w:t>
      </w:r>
      <w:proofErr w:type="spellEnd"/>
    </w:p>
    <w:p w14:paraId="2A8EED6E" w14:textId="77777777" w:rsidR="00465C0C" w:rsidRPr="00465C0C" w:rsidRDefault="00465C0C" w:rsidP="00465C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5C0C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Go (Golang)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Go:</w:t>
      </w:r>
    </w:p>
    <w:p w14:paraId="48376D4D" w14:textId="77777777" w:rsidR="00465C0C" w:rsidRPr="00E379A2" w:rsidRDefault="00465C0C" w:rsidP="00E379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Tối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ưu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hiệu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suất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Go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. Go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>.</w:t>
      </w:r>
    </w:p>
    <w:p w14:paraId="116902BC" w14:textId="77777777" w:rsidR="00465C0C" w:rsidRPr="00E379A2" w:rsidRDefault="00465C0C" w:rsidP="00E379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2962"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 w:rsidRPr="007429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962">
        <w:rPr>
          <w:rFonts w:ascii="Times New Roman" w:hAnsi="Times New Roman" w:cs="Times New Roman"/>
          <w:b/>
          <w:sz w:val="28"/>
          <w:szCs w:val="28"/>
        </w:rPr>
        <w:t>giản</w:t>
      </w:r>
      <w:proofErr w:type="spellEnd"/>
      <w:r w:rsidRPr="007429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962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Pr="00742962">
        <w:rPr>
          <w:rFonts w:ascii="Times New Roman" w:hAnsi="Times New Roman" w:cs="Times New Roman"/>
          <w:b/>
          <w:sz w:val="28"/>
          <w:szCs w:val="28"/>
        </w:rPr>
        <w:t>:</w:t>
      </w:r>
      <w:r w:rsidRPr="00E379A2">
        <w:rPr>
          <w:rFonts w:ascii="Times New Roman" w:hAnsi="Times New Roman" w:cs="Times New Roman"/>
          <w:sz w:val="28"/>
          <w:szCs w:val="28"/>
        </w:rPr>
        <w:t xml:space="preserve"> Go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>.</w:t>
      </w:r>
    </w:p>
    <w:p w14:paraId="049A9F06" w14:textId="77777777" w:rsidR="00465C0C" w:rsidRPr="00E379A2" w:rsidRDefault="00465C0C" w:rsidP="00E379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lastRenderedPageBreak/>
        <w:t>Hỗ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trợ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đồng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(Concurrency):</w:t>
      </w:r>
      <w:r w:rsidRPr="00E379A2">
        <w:rPr>
          <w:rFonts w:ascii="Times New Roman" w:hAnsi="Times New Roman" w:cs="Times New Roman"/>
          <w:sz w:val="28"/>
          <w:szCs w:val="28"/>
        </w:rPr>
        <w:t xml:space="preserve"> Go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(concurrency)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goroutines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channels.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>.</w:t>
      </w:r>
    </w:p>
    <w:p w14:paraId="3AD3498D" w14:textId="77777777" w:rsidR="00465C0C" w:rsidRPr="00E379A2" w:rsidRDefault="00465C0C" w:rsidP="00E379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Hỗ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trợ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lớn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: Go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(packages)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>.</w:t>
      </w:r>
    </w:p>
    <w:p w14:paraId="56B96BAE" w14:textId="77777777" w:rsidR="00465C0C" w:rsidRPr="00E379A2" w:rsidRDefault="00465C0C" w:rsidP="00E379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dễ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dàng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: Go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, Go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>.</w:t>
      </w:r>
    </w:p>
    <w:p w14:paraId="2264DAAA" w14:textId="77777777" w:rsidR="00465C0C" w:rsidRPr="00E379A2" w:rsidRDefault="00465C0C" w:rsidP="00E379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Đảm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bảo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cậy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E379A2">
        <w:rPr>
          <w:rFonts w:ascii="Times New Roman" w:hAnsi="Times New Roman" w:cs="Times New Roman"/>
          <w:b/>
          <w:sz w:val="28"/>
          <w:szCs w:val="28"/>
        </w:rPr>
        <w:t xml:space="preserve"> an </w:t>
      </w:r>
      <w:proofErr w:type="spellStart"/>
      <w:r w:rsidRPr="00E379A2">
        <w:rPr>
          <w:rFonts w:ascii="Times New Roman" w:hAnsi="Times New Roman" w:cs="Times New Roman"/>
          <w:b/>
          <w:sz w:val="28"/>
          <w:szCs w:val="28"/>
        </w:rPr>
        <w:t>toàn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: Go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(type system)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đắn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9A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379A2">
        <w:rPr>
          <w:rFonts w:ascii="Times New Roman" w:hAnsi="Times New Roman" w:cs="Times New Roman"/>
          <w:sz w:val="28"/>
          <w:szCs w:val="28"/>
        </w:rPr>
        <w:t>.</w:t>
      </w:r>
    </w:p>
    <w:p w14:paraId="1225672E" w14:textId="77777777" w:rsidR="00465C0C" w:rsidRDefault="00465C0C" w:rsidP="00465C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5C0C">
        <w:rPr>
          <w:rFonts w:ascii="Times New Roman" w:hAnsi="Times New Roman" w:cs="Times New Roman"/>
          <w:sz w:val="28"/>
          <w:szCs w:val="28"/>
        </w:rPr>
        <w:t xml:space="preserve">Tóm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Go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C0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65C0C">
        <w:rPr>
          <w:rFonts w:ascii="Times New Roman" w:hAnsi="Times New Roman" w:cs="Times New Roman"/>
          <w:sz w:val="28"/>
          <w:szCs w:val="28"/>
        </w:rPr>
        <w:t>.</w:t>
      </w:r>
    </w:p>
    <w:p w14:paraId="3FF404C3" w14:textId="77777777" w:rsidR="00C75F66" w:rsidRDefault="00C75F66" w:rsidP="00C75F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Tính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14:paraId="0F677766" w14:textId="77777777" w:rsidR="00334DAD" w:rsidRPr="00334DAD" w:rsidRDefault="00334DAD" w:rsidP="00334DAD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4DAD">
        <w:rPr>
          <w:rFonts w:ascii="Times New Roman" w:hAnsi="Times New Roman" w:cs="Times New Roman"/>
          <w:b/>
          <w:sz w:val="28"/>
          <w:szCs w:val="28"/>
        </w:rPr>
        <w:t xml:space="preserve">Các </w:t>
      </w: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kiểu</w:t>
      </w:r>
      <w:proofErr w:type="spellEnd"/>
      <w:r w:rsidRPr="00334D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334D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334D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334D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 w:rsidRPr="00334DAD">
        <w:rPr>
          <w:rFonts w:ascii="Times New Roman" w:hAnsi="Times New Roman" w:cs="Times New Roman"/>
          <w:b/>
          <w:sz w:val="28"/>
          <w:szCs w:val="28"/>
        </w:rPr>
        <w:t>:</w:t>
      </w:r>
    </w:p>
    <w:p w14:paraId="0F5C2D45" w14:textId="77777777" w:rsidR="00334DAD" w:rsidRPr="00334DAD" w:rsidRDefault="00334DAD" w:rsidP="00334D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334D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: Go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int, int8, int16, int32, int64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uint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>, uint8, uint16, uint32, uint64.</w:t>
      </w:r>
    </w:p>
    <w:p w14:paraId="5E415FCB" w14:textId="77777777" w:rsidR="00334DAD" w:rsidRPr="00334DAD" w:rsidRDefault="00334DAD" w:rsidP="00334D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334D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: Go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float32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float64.</w:t>
      </w:r>
    </w:p>
    <w:p w14:paraId="0D04E3A3" w14:textId="77777777" w:rsidR="00334DAD" w:rsidRPr="00334DAD" w:rsidRDefault="00334DAD" w:rsidP="00334D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Kiểu</w:t>
      </w:r>
      <w:proofErr w:type="spellEnd"/>
      <w:r w:rsidRPr="00334D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boolean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>: bool.</w:t>
      </w:r>
    </w:p>
    <w:p w14:paraId="0F9DA57B" w14:textId="77777777" w:rsidR="00334DAD" w:rsidRPr="00334DAD" w:rsidRDefault="00334DAD" w:rsidP="00334D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Kiểu</w:t>
      </w:r>
      <w:proofErr w:type="spellEnd"/>
      <w:r w:rsidRPr="00334D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ký</w:t>
      </w:r>
      <w:proofErr w:type="spellEnd"/>
      <w:r w:rsidRPr="00334D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Pr="00334DAD">
        <w:rPr>
          <w:rFonts w:ascii="Times New Roman" w:hAnsi="Times New Roman" w:cs="Times New Roman"/>
          <w:b/>
          <w:sz w:val="28"/>
          <w:szCs w:val="28"/>
        </w:rPr>
        <w:t>: rune</w:t>
      </w:r>
      <w:r w:rsidRPr="00334D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Unicode).</w:t>
      </w:r>
    </w:p>
    <w:p w14:paraId="2DE21B2E" w14:textId="77777777" w:rsidR="00334DAD" w:rsidRPr="00334DAD" w:rsidRDefault="00334DAD" w:rsidP="00334D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Kiểu</w:t>
      </w:r>
      <w:proofErr w:type="spellEnd"/>
      <w:r w:rsidRPr="00334D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chuỗi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>: string.</w:t>
      </w:r>
    </w:p>
    <w:p w14:paraId="56396FBA" w14:textId="77777777" w:rsidR="00334DAD" w:rsidRPr="00334DAD" w:rsidRDefault="00334DAD" w:rsidP="00334DA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Biến</w:t>
      </w:r>
      <w:proofErr w:type="spellEnd"/>
      <w:r w:rsidRPr="00334D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334D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hằng</w:t>
      </w:r>
      <w:proofErr w:type="spellEnd"/>
      <w:r w:rsidRPr="00334D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: Go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var,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const.</w:t>
      </w:r>
    </w:p>
    <w:p w14:paraId="74801F5D" w14:textId="77777777" w:rsidR="00334DAD" w:rsidRPr="00334DAD" w:rsidRDefault="00334DAD" w:rsidP="00334DAD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334D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  <w:r w:rsidRPr="00334D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334D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 w:rsidRPr="00334DAD">
        <w:rPr>
          <w:rFonts w:ascii="Times New Roman" w:hAnsi="Times New Roman" w:cs="Times New Roman"/>
          <w:b/>
          <w:sz w:val="28"/>
          <w:szCs w:val="28"/>
        </w:rPr>
        <w:t>:</w:t>
      </w:r>
    </w:p>
    <w:p w14:paraId="72402918" w14:textId="77777777" w:rsidR="00334DAD" w:rsidRPr="00334DAD" w:rsidRDefault="00334DAD" w:rsidP="00E252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D1D80">
        <w:rPr>
          <w:rFonts w:ascii="Times New Roman" w:hAnsi="Times New Roman" w:cs="Times New Roman"/>
          <w:b/>
          <w:sz w:val="28"/>
          <w:szCs w:val="28"/>
        </w:rPr>
        <w:t>if</w:t>
      </w:r>
      <w:r w:rsidRPr="00334D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>.</w:t>
      </w:r>
    </w:p>
    <w:p w14:paraId="227576BB" w14:textId="77777777" w:rsidR="00334DAD" w:rsidRPr="00334DAD" w:rsidRDefault="00334DAD" w:rsidP="00E252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D1D80">
        <w:rPr>
          <w:rFonts w:ascii="Times New Roman" w:hAnsi="Times New Roman" w:cs="Times New Roman"/>
          <w:b/>
          <w:sz w:val="28"/>
          <w:szCs w:val="28"/>
        </w:rPr>
        <w:t>switch:</w:t>
      </w:r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>.</w:t>
      </w:r>
    </w:p>
    <w:p w14:paraId="0F58A4E6" w14:textId="77777777" w:rsidR="00334DAD" w:rsidRPr="00334DAD" w:rsidRDefault="00334DAD" w:rsidP="00E252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D1D80">
        <w:rPr>
          <w:rFonts w:ascii="Times New Roman" w:hAnsi="Times New Roman" w:cs="Times New Roman"/>
          <w:b/>
          <w:sz w:val="28"/>
          <w:szCs w:val="28"/>
        </w:rPr>
        <w:lastRenderedPageBreak/>
        <w:t>selec</w:t>
      </w:r>
      <w:r w:rsidR="006D1D80" w:rsidRPr="006D1D80">
        <w:rPr>
          <w:rFonts w:ascii="Times New Roman" w:hAnsi="Times New Roman" w:cs="Times New Roman"/>
          <w:b/>
          <w:sz w:val="28"/>
          <w:szCs w:val="28"/>
        </w:rPr>
        <w:t>t</w:t>
      </w:r>
      <w:r w:rsidRPr="006D1D80">
        <w:rPr>
          <w:rFonts w:ascii="Times New Roman" w:hAnsi="Times New Roman" w:cs="Times New Roman"/>
          <w:b/>
          <w:sz w:val="28"/>
          <w:szCs w:val="28"/>
        </w:rPr>
        <w:t>:</w:t>
      </w:r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>.</w:t>
      </w:r>
    </w:p>
    <w:p w14:paraId="56BAD189" w14:textId="77777777" w:rsidR="00334DAD" w:rsidRPr="00E252B8" w:rsidRDefault="00334DAD" w:rsidP="00334DAD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52B8">
        <w:rPr>
          <w:rFonts w:ascii="Times New Roman" w:hAnsi="Times New Roman" w:cs="Times New Roman"/>
          <w:b/>
          <w:sz w:val="28"/>
          <w:szCs w:val="28"/>
        </w:rPr>
        <w:t>Vòng</w:t>
      </w:r>
      <w:proofErr w:type="spellEnd"/>
      <w:r w:rsidRPr="00E252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52B8">
        <w:rPr>
          <w:rFonts w:ascii="Times New Roman" w:hAnsi="Times New Roman" w:cs="Times New Roman"/>
          <w:b/>
          <w:sz w:val="28"/>
          <w:szCs w:val="28"/>
        </w:rPr>
        <w:t>lặp</w:t>
      </w:r>
      <w:proofErr w:type="spellEnd"/>
      <w:r w:rsidRPr="00E252B8">
        <w:rPr>
          <w:rFonts w:ascii="Times New Roman" w:hAnsi="Times New Roman" w:cs="Times New Roman"/>
          <w:b/>
          <w:sz w:val="28"/>
          <w:szCs w:val="28"/>
        </w:rPr>
        <w:t>:</w:t>
      </w:r>
    </w:p>
    <w:p w14:paraId="580567A2" w14:textId="77777777" w:rsidR="00334DAD" w:rsidRPr="00334DAD" w:rsidRDefault="00334DAD" w:rsidP="00E252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857F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334D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>.</w:t>
      </w:r>
    </w:p>
    <w:p w14:paraId="62659D26" w14:textId="77777777" w:rsidR="00334DAD" w:rsidRPr="00334DAD" w:rsidRDefault="00334DAD" w:rsidP="00E252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857FB">
        <w:rPr>
          <w:rFonts w:ascii="Times New Roman" w:hAnsi="Times New Roman" w:cs="Times New Roman"/>
          <w:b/>
          <w:bCs/>
          <w:sz w:val="28"/>
          <w:szCs w:val="28"/>
        </w:rPr>
        <w:t>range</w:t>
      </w:r>
      <w:r w:rsidRPr="00334D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, slice, map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kênh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(channel).</w:t>
      </w:r>
    </w:p>
    <w:p w14:paraId="6F4A98D6" w14:textId="77777777" w:rsidR="00334DAD" w:rsidRPr="00334DAD" w:rsidRDefault="00334DAD" w:rsidP="00E252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34DAD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>:</w:t>
      </w:r>
    </w:p>
    <w:p w14:paraId="1BD64860" w14:textId="77777777" w:rsidR="00334DAD" w:rsidRPr="00334DAD" w:rsidRDefault="00334DAD" w:rsidP="00E252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57FB">
        <w:rPr>
          <w:rFonts w:ascii="Times New Roman" w:hAnsi="Times New Roman" w:cs="Times New Roman"/>
          <w:b/>
          <w:bCs/>
          <w:sz w:val="28"/>
          <w:szCs w:val="28"/>
        </w:rPr>
        <w:t>Mảng</w:t>
      </w:r>
      <w:proofErr w:type="spellEnd"/>
      <w:r w:rsidRPr="008857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857F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8857FB">
        <w:rPr>
          <w:rFonts w:ascii="Times New Roman" w:hAnsi="Times New Roman" w:cs="Times New Roman"/>
          <w:b/>
          <w:bCs/>
          <w:sz w:val="28"/>
          <w:szCs w:val="28"/>
        </w:rPr>
        <w:t xml:space="preserve"> Slice</w:t>
      </w:r>
      <w:r w:rsidRPr="00334DAD">
        <w:rPr>
          <w:rFonts w:ascii="Times New Roman" w:hAnsi="Times New Roman" w:cs="Times New Roman"/>
          <w:sz w:val="28"/>
          <w:szCs w:val="28"/>
        </w:rPr>
        <w:t xml:space="preserve">: Cho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. Slice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>.</w:t>
      </w:r>
    </w:p>
    <w:p w14:paraId="06A33D75" w14:textId="77777777" w:rsidR="00334DAD" w:rsidRPr="00334DAD" w:rsidRDefault="00334DAD" w:rsidP="00E252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857FB">
        <w:rPr>
          <w:rFonts w:ascii="Times New Roman" w:hAnsi="Times New Roman" w:cs="Times New Roman"/>
          <w:b/>
          <w:bCs/>
          <w:sz w:val="28"/>
          <w:szCs w:val="28"/>
        </w:rPr>
        <w:t>Map</w:t>
      </w:r>
      <w:r w:rsidRPr="00334D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key-value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>.</w:t>
      </w:r>
    </w:p>
    <w:p w14:paraId="3F7955EB" w14:textId="77777777" w:rsidR="00334DAD" w:rsidRPr="00334DAD" w:rsidRDefault="00334DAD" w:rsidP="00E252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857FB">
        <w:rPr>
          <w:rFonts w:ascii="Times New Roman" w:hAnsi="Times New Roman" w:cs="Times New Roman"/>
          <w:b/>
          <w:bCs/>
          <w:sz w:val="28"/>
          <w:szCs w:val="28"/>
        </w:rPr>
        <w:t>Struct</w:t>
      </w:r>
      <w:r w:rsidRPr="00334DAD">
        <w:rPr>
          <w:rFonts w:ascii="Times New Roman" w:hAnsi="Times New Roman" w:cs="Times New Roman"/>
          <w:sz w:val="28"/>
          <w:szCs w:val="28"/>
        </w:rPr>
        <w:t xml:space="preserve">: Cho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>.</w:t>
      </w:r>
    </w:p>
    <w:p w14:paraId="2CE1FCDA" w14:textId="77777777" w:rsidR="00334DAD" w:rsidRPr="00E252B8" w:rsidRDefault="00334DAD" w:rsidP="00334DAD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52B8">
        <w:rPr>
          <w:rFonts w:ascii="Times New Roman" w:hAnsi="Times New Roman" w:cs="Times New Roman"/>
          <w:b/>
          <w:sz w:val="28"/>
          <w:szCs w:val="28"/>
        </w:rPr>
        <w:t>Hàm</w:t>
      </w:r>
      <w:proofErr w:type="spellEnd"/>
      <w:r w:rsidRPr="00E252B8">
        <w:rPr>
          <w:rFonts w:ascii="Times New Roman" w:hAnsi="Times New Roman" w:cs="Times New Roman"/>
          <w:b/>
          <w:sz w:val="28"/>
          <w:szCs w:val="28"/>
        </w:rPr>
        <w:t>:</w:t>
      </w:r>
    </w:p>
    <w:p w14:paraId="74AE00EC" w14:textId="77777777" w:rsidR="00334DAD" w:rsidRPr="00334DAD" w:rsidRDefault="00334DAD" w:rsidP="00E252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34DAD">
        <w:rPr>
          <w:rFonts w:ascii="Times New Roman" w:hAnsi="Times New Roman" w:cs="Times New Roman"/>
          <w:sz w:val="28"/>
          <w:szCs w:val="28"/>
        </w:rPr>
        <w:t xml:space="preserve">Go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>.</w:t>
      </w:r>
    </w:p>
    <w:p w14:paraId="526653BF" w14:textId="77777777" w:rsidR="00334DAD" w:rsidRPr="00334DAD" w:rsidRDefault="00334DAD" w:rsidP="00E252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DA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>.</w:t>
      </w:r>
    </w:p>
    <w:p w14:paraId="3AA7A386" w14:textId="77777777" w:rsidR="00334DAD" w:rsidRPr="00334DAD" w:rsidRDefault="00334DAD" w:rsidP="00E252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252B8">
        <w:rPr>
          <w:rFonts w:ascii="Times New Roman" w:hAnsi="Times New Roman" w:cs="Times New Roman"/>
          <w:b/>
          <w:sz w:val="28"/>
          <w:szCs w:val="28"/>
        </w:rPr>
        <w:t xml:space="preserve">Goroutines </w:t>
      </w:r>
      <w:proofErr w:type="spellStart"/>
      <w:r w:rsidRPr="00E252B8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E252B8">
        <w:rPr>
          <w:rFonts w:ascii="Times New Roman" w:hAnsi="Times New Roman" w:cs="Times New Roman"/>
          <w:b/>
          <w:sz w:val="28"/>
          <w:szCs w:val="28"/>
        </w:rPr>
        <w:t xml:space="preserve"> Channels</w:t>
      </w:r>
      <w:r w:rsidRPr="00334DAD">
        <w:rPr>
          <w:rFonts w:ascii="Times New Roman" w:hAnsi="Times New Roman" w:cs="Times New Roman"/>
          <w:sz w:val="28"/>
          <w:szCs w:val="28"/>
        </w:rPr>
        <w:t>:</w:t>
      </w:r>
    </w:p>
    <w:p w14:paraId="4C391D0D" w14:textId="77777777" w:rsidR="00334DAD" w:rsidRPr="00334DAD" w:rsidRDefault="00334DAD" w:rsidP="00E252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252B8">
        <w:rPr>
          <w:rFonts w:ascii="Times New Roman" w:hAnsi="Times New Roman" w:cs="Times New Roman"/>
          <w:b/>
          <w:sz w:val="28"/>
          <w:szCs w:val="28"/>
        </w:rPr>
        <w:t>Goroutines</w:t>
      </w:r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(</w:t>
      </w:r>
      <w:r w:rsidRPr="00E252B8">
        <w:rPr>
          <w:rFonts w:ascii="Times New Roman" w:hAnsi="Times New Roman" w:cs="Times New Roman"/>
          <w:b/>
          <w:sz w:val="28"/>
          <w:szCs w:val="28"/>
        </w:rPr>
        <w:t>concurrency</w:t>
      </w:r>
      <w:r w:rsidRPr="00334DA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Go.</w:t>
      </w:r>
    </w:p>
    <w:p w14:paraId="461C5F9A" w14:textId="77777777" w:rsidR="00334DAD" w:rsidRPr="00334DAD" w:rsidRDefault="00334DAD" w:rsidP="00E252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252B8">
        <w:rPr>
          <w:rFonts w:ascii="Times New Roman" w:hAnsi="Times New Roman" w:cs="Times New Roman"/>
          <w:b/>
          <w:sz w:val="28"/>
          <w:szCs w:val="28"/>
        </w:rPr>
        <w:t>Channels</w:t>
      </w:r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goroutines,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>.</w:t>
      </w:r>
    </w:p>
    <w:p w14:paraId="498C75A8" w14:textId="77777777" w:rsidR="00334DAD" w:rsidRPr="00E252B8" w:rsidRDefault="00334DAD" w:rsidP="00334DAD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52B8">
        <w:rPr>
          <w:rFonts w:ascii="Times New Roman" w:hAnsi="Times New Roman" w:cs="Times New Roman"/>
          <w:b/>
          <w:sz w:val="28"/>
          <w:szCs w:val="28"/>
        </w:rPr>
        <w:t>Gói</w:t>
      </w:r>
      <w:proofErr w:type="spellEnd"/>
      <w:r w:rsidRPr="00E252B8">
        <w:rPr>
          <w:rFonts w:ascii="Times New Roman" w:hAnsi="Times New Roman" w:cs="Times New Roman"/>
          <w:b/>
          <w:sz w:val="28"/>
          <w:szCs w:val="28"/>
        </w:rPr>
        <w:t xml:space="preserve"> (Package):</w:t>
      </w:r>
    </w:p>
    <w:p w14:paraId="2C8A7849" w14:textId="77777777" w:rsidR="00334DAD" w:rsidRPr="00334DAD" w:rsidRDefault="00334DAD" w:rsidP="00E252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34DAD">
        <w:rPr>
          <w:rFonts w:ascii="Times New Roman" w:hAnsi="Times New Roman" w:cs="Times New Roman"/>
          <w:sz w:val="28"/>
          <w:szCs w:val="28"/>
        </w:rPr>
        <w:t xml:space="preserve">Go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>.</w:t>
      </w:r>
    </w:p>
    <w:p w14:paraId="57356295" w14:textId="77777777" w:rsidR="00334DAD" w:rsidRPr="00334DAD" w:rsidRDefault="00334DAD" w:rsidP="00E252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4DAD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modules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>.</w:t>
      </w:r>
    </w:p>
    <w:p w14:paraId="3613D4B5" w14:textId="77777777" w:rsidR="00334DAD" w:rsidRPr="00334DAD" w:rsidRDefault="00334DAD" w:rsidP="00E252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34DAD">
        <w:rPr>
          <w:rFonts w:ascii="Times New Roman" w:hAnsi="Times New Roman" w:cs="Times New Roman"/>
          <w:sz w:val="28"/>
          <w:szCs w:val="28"/>
        </w:rPr>
        <w:t xml:space="preserve">Bảo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(Type Safety):</w:t>
      </w:r>
    </w:p>
    <w:p w14:paraId="31D3F0C8" w14:textId="77777777" w:rsidR="00334DAD" w:rsidRPr="00334DAD" w:rsidRDefault="00334DAD" w:rsidP="00E252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34DAD">
        <w:rPr>
          <w:rFonts w:ascii="Times New Roman" w:hAnsi="Times New Roman" w:cs="Times New Roman"/>
          <w:sz w:val="28"/>
          <w:szCs w:val="28"/>
        </w:rPr>
        <w:t xml:space="preserve">Go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đắn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>.</w:t>
      </w:r>
    </w:p>
    <w:p w14:paraId="2AC8F802" w14:textId="77777777" w:rsidR="00334DAD" w:rsidRPr="00334DAD" w:rsidRDefault="00334DAD" w:rsidP="00E252B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34DAD">
        <w:rPr>
          <w:rFonts w:ascii="Times New Roman" w:hAnsi="Times New Roman" w:cs="Times New Roman"/>
          <w:sz w:val="28"/>
          <w:szCs w:val="28"/>
        </w:rPr>
        <w:t xml:space="preserve">Go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DA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34DAD">
        <w:rPr>
          <w:rFonts w:ascii="Times New Roman" w:hAnsi="Times New Roman" w:cs="Times New Roman"/>
          <w:sz w:val="28"/>
          <w:szCs w:val="28"/>
        </w:rPr>
        <w:t>.</w:t>
      </w:r>
    </w:p>
    <w:p w14:paraId="7ADF25E9" w14:textId="77777777" w:rsidR="00334DAD" w:rsidRDefault="00C57B6D" w:rsidP="00C57B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Tính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14:paraId="5DBE5CE5" w14:textId="77777777" w:rsidR="000871FA" w:rsidRPr="000871FA" w:rsidRDefault="000871FA" w:rsidP="00981B5B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0871F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Go:</w:t>
      </w:r>
    </w:p>
    <w:p w14:paraId="6AFEA3C4" w14:textId="77777777" w:rsidR="000871FA" w:rsidRPr="00981B5B" w:rsidRDefault="000871FA" w:rsidP="00981B5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81B5B">
        <w:rPr>
          <w:rFonts w:ascii="Times New Roman" w:hAnsi="Times New Roman" w:cs="Times New Roman"/>
          <w:b/>
          <w:sz w:val="28"/>
          <w:szCs w:val="28"/>
        </w:rPr>
        <w:t>Hỗ</w:t>
      </w:r>
      <w:proofErr w:type="spellEnd"/>
      <w:r w:rsidRPr="00981B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1B5B">
        <w:rPr>
          <w:rFonts w:ascii="Times New Roman" w:hAnsi="Times New Roman" w:cs="Times New Roman"/>
          <w:b/>
          <w:sz w:val="28"/>
          <w:szCs w:val="28"/>
        </w:rPr>
        <w:t>trợ</w:t>
      </w:r>
      <w:proofErr w:type="spellEnd"/>
      <w:r w:rsidRPr="00981B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1B5B">
        <w:rPr>
          <w:rFonts w:ascii="Times New Roman" w:hAnsi="Times New Roman" w:cs="Times New Roman"/>
          <w:b/>
          <w:sz w:val="28"/>
          <w:szCs w:val="28"/>
        </w:rPr>
        <w:t>đồng</w:t>
      </w:r>
      <w:proofErr w:type="spellEnd"/>
      <w:r w:rsidRPr="00981B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1B5B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981B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1B5B"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 w:rsidRPr="00981B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1B5B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981B5B">
        <w:rPr>
          <w:rFonts w:ascii="Times New Roman" w:hAnsi="Times New Roman" w:cs="Times New Roman"/>
          <w:b/>
          <w:sz w:val="28"/>
          <w:szCs w:val="28"/>
        </w:rPr>
        <w:t xml:space="preserve"> (Concurrency):</w:t>
      </w:r>
    </w:p>
    <w:p w14:paraId="45DD8998" w14:textId="77777777" w:rsidR="000871FA" w:rsidRPr="000871FA" w:rsidRDefault="000871FA" w:rsidP="000871FA">
      <w:pPr>
        <w:ind w:left="720"/>
        <w:rPr>
          <w:rFonts w:ascii="Times New Roman" w:hAnsi="Times New Roman" w:cs="Times New Roman"/>
          <w:sz w:val="28"/>
          <w:szCs w:val="28"/>
        </w:rPr>
      </w:pPr>
      <w:r w:rsidRPr="000871FA">
        <w:rPr>
          <w:rFonts w:ascii="Times New Roman" w:hAnsi="Times New Roman" w:cs="Times New Roman"/>
          <w:sz w:val="28"/>
          <w:szCs w:val="28"/>
        </w:rPr>
        <w:t xml:space="preserve">Go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goroutines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channels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. Goroutines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goroutines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>.</w:t>
      </w:r>
    </w:p>
    <w:p w14:paraId="5EF45B91" w14:textId="77777777" w:rsidR="000871FA" w:rsidRPr="000871FA" w:rsidRDefault="000871FA" w:rsidP="000871FA">
      <w:pPr>
        <w:ind w:left="720"/>
        <w:rPr>
          <w:rFonts w:ascii="Times New Roman" w:hAnsi="Times New Roman" w:cs="Times New Roman"/>
          <w:sz w:val="28"/>
          <w:szCs w:val="28"/>
        </w:rPr>
      </w:pPr>
      <w:r w:rsidRPr="000871FA">
        <w:rPr>
          <w:rFonts w:ascii="Times New Roman" w:hAnsi="Times New Roman" w:cs="Times New Roman"/>
          <w:sz w:val="28"/>
          <w:szCs w:val="28"/>
        </w:rPr>
        <w:t xml:space="preserve">Channels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goroutines,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>.</w:t>
      </w:r>
    </w:p>
    <w:p w14:paraId="5F69B13A" w14:textId="77777777" w:rsidR="000871FA" w:rsidRPr="00981B5B" w:rsidRDefault="000871FA" w:rsidP="00981B5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81B5B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Pr="00981B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1B5B">
        <w:rPr>
          <w:rFonts w:ascii="Times New Roman" w:hAnsi="Times New Roman" w:cs="Times New Roman"/>
          <w:b/>
          <w:sz w:val="28"/>
          <w:szCs w:val="28"/>
        </w:rPr>
        <w:t>tra</w:t>
      </w:r>
      <w:proofErr w:type="spellEnd"/>
      <w:r w:rsidRPr="00981B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1B5B">
        <w:rPr>
          <w:rFonts w:ascii="Times New Roman" w:hAnsi="Times New Roman" w:cs="Times New Roman"/>
          <w:b/>
          <w:sz w:val="28"/>
          <w:szCs w:val="28"/>
        </w:rPr>
        <w:t>kiểu</w:t>
      </w:r>
      <w:proofErr w:type="spellEnd"/>
      <w:r w:rsidRPr="00981B5B">
        <w:rPr>
          <w:rFonts w:ascii="Times New Roman" w:hAnsi="Times New Roman" w:cs="Times New Roman"/>
          <w:b/>
          <w:sz w:val="28"/>
          <w:szCs w:val="28"/>
        </w:rPr>
        <w:t xml:space="preserve"> (Type Safety):</w:t>
      </w:r>
    </w:p>
    <w:p w14:paraId="74C0D8F5" w14:textId="77777777" w:rsidR="000871FA" w:rsidRPr="000871FA" w:rsidRDefault="000871FA" w:rsidP="000871FA">
      <w:pPr>
        <w:ind w:left="720"/>
        <w:rPr>
          <w:rFonts w:ascii="Times New Roman" w:hAnsi="Times New Roman" w:cs="Times New Roman"/>
          <w:sz w:val="28"/>
          <w:szCs w:val="28"/>
        </w:rPr>
      </w:pPr>
      <w:r w:rsidRPr="000871FA">
        <w:rPr>
          <w:rFonts w:ascii="Times New Roman" w:hAnsi="Times New Roman" w:cs="Times New Roman"/>
          <w:sz w:val="28"/>
          <w:szCs w:val="28"/>
        </w:rPr>
        <w:t xml:space="preserve">Go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>.</w:t>
      </w:r>
    </w:p>
    <w:p w14:paraId="25501582" w14:textId="77777777" w:rsidR="000871FA" w:rsidRPr="000871FA" w:rsidRDefault="000871FA" w:rsidP="000871F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871F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runtime.</w:t>
      </w:r>
    </w:p>
    <w:p w14:paraId="0C55E24A" w14:textId="77777777" w:rsidR="000871FA" w:rsidRPr="00606AFB" w:rsidRDefault="000871FA" w:rsidP="000871FA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06AFB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606A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6AFB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606A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6AFB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606A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6AFB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606A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6AFB">
        <w:rPr>
          <w:rFonts w:ascii="Times New Roman" w:hAnsi="Times New Roman" w:cs="Times New Roman"/>
          <w:b/>
          <w:sz w:val="28"/>
          <w:szCs w:val="28"/>
        </w:rPr>
        <w:t>thư</w:t>
      </w:r>
      <w:proofErr w:type="spellEnd"/>
      <w:r w:rsidRPr="00606A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6AFB">
        <w:rPr>
          <w:rFonts w:ascii="Times New Roman" w:hAnsi="Times New Roman" w:cs="Times New Roman"/>
          <w:b/>
          <w:sz w:val="28"/>
          <w:szCs w:val="28"/>
        </w:rPr>
        <w:t>viện</w:t>
      </w:r>
      <w:proofErr w:type="spellEnd"/>
      <w:r w:rsidRPr="00606AFB">
        <w:rPr>
          <w:rFonts w:ascii="Times New Roman" w:hAnsi="Times New Roman" w:cs="Times New Roman"/>
          <w:b/>
          <w:sz w:val="28"/>
          <w:szCs w:val="28"/>
        </w:rPr>
        <w:t xml:space="preserve"> (Package System):</w:t>
      </w:r>
    </w:p>
    <w:p w14:paraId="55D6DDFD" w14:textId="77777777" w:rsidR="000871FA" w:rsidRPr="000871FA" w:rsidRDefault="000871FA" w:rsidP="000871FA">
      <w:pPr>
        <w:ind w:left="720"/>
        <w:rPr>
          <w:rFonts w:ascii="Times New Roman" w:hAnsi="Times New Roman" w:cs="Times New Roman"/>
          <w:sz w:val="28"/>
          <w:szCs w:val="28"/>
        </w:rPr>
      </w:pPr>
      <w:r w:rsidRPr="000871FA">
        <w:rPr>
          <w:rFonts w:ascii="Times New Roman" w:hAnsi="Times New Roman" w:cs="Times New Roman"/>
          <w:sz w:val="28"/>
          <w:szCs w:val="28"/>
        </w:rPr>
        <w:t xml:space="preserve">Go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(package)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. Thư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>.</w:t>
      </w:r>
    </w:p>
    <w:p w14:paraId="2F0F1A16" w14:textId="77777777" w:rsidR="000871FA" w:rsidRPr="000871FA" w:rsidRDefault="000871FA" w:rsidP="000871FA">
      <w:pPr>
        <w:ind w:left="720"/>
        <w:rPr>
          <w:rFonts w:ascii="Times New Roman" w:hAnsi="Times New Roman" w:cs="Times New Roman"/>
          <w:sz w:val="28"/>
          <w:szCs w:val="28"/>
        </w:rPr>
      </w:pPr>
      <w:r w:rsidRPr="000871FA">
        <w:rPr>
          <w:rFonts w:ascii="Times New Roman" w:hAnsi="Times New Roman" w:cs="Times New Roman"/>
          <w:sz w:val="28"/>
          <w:szCs w:val="28"/>
        </w:rPr>
        <w:t xml:space="preserve">Go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(dependencies)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>.</w:t>
      </w:r>
    </w:p>
    <w:p w14:paraId="71689C66" w14:textId="77777777" w:rsidR="000871FA" w:rsidRPr="00606AFB" w:rsidRDefault="000871FA" w:rsidP="000871FA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06AFB">
        <w:rPr>
          <w:rFonts w:ascii="Times New Roman" w:hAnsi="Times New Roman" w:cs="Times New Roman"/>
          <w:b/>
          <w:sz w:val="28"/>
          <w:szCs w:val="28"/>
        </w:rPr>
        <w:t>Hỗ</w:t>
      </w:r>
      <w:proofErr w:type="spellEnd"/>
      <w:r w:rsidRPr="00606A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6AFB">
        <w:rPr>
          <w:rFonts w:ascii="Times New Roman" w:hAnsi="Times New Roman" w:cs="Times New Roman"/>
          <w:b/>
          <w:sz w:val="28"/>
          <w:szCs w:val="28"/>
        </w:rPr>
        <w:t>trợ</w:t>
      </w:r>
      <w:proofErr w:type="spellEnd"/>
      <w:r w:rsidRPr="00606A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6AFB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606A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6AFB">
        <w:rPr>
          <w:rFonts w:ascii="Times New Roman" w:hAnsi="Times New Roman" w:cs="Times New Roman"/>
          <w:b/>
          <w:sz w:val="28"/>
          <w:szCs w:val="28"/>
        </w:rPr>
        <w:t>họa</w:t>
      </w:r>
      <w:proofErr w:type="spellEnd"/>
      <w:r w:rsidRPr="00606AFB">
        <w:rPr>
          <w:rFonts w:ascii="Times New Roman" w:hAnsi="Times New Roman" w:cs="Times New Roman"/>
          <w:b/>
          <w:sz w:val="28"/>
          <w:szCs w:val="28"/>
        </w:rPr>
        <w:t xml:space="preserve"> (Garbage Collection):</w:t>
      </w:r>
    </w:p>
    <w:p w14:paraId="5544F029" w14:textId="77777777" w:rsidR="000871FA" w:rsidRPr="000871FA" w:rsidRDefault="000871FA" w:rsidP="000871FA">
      <w:pPr>
        <w:ind w:left="720"/>
        <w:rPr>
          <w:rFonts w:ascii="Times New Roman" w:hAnsi="Times New Roman" w:cs="Times New Roman"/>
          <w:sz w:val="28"/>
          <w:szCs w:val="28"/>
        </w:rPr>
      </w:pPr>
      <w:r w:rsidRPr="000871FA">
        <w:rPr>
          <w:rFonts w:ascii="Times New Roman" w:hAnsi="Times New Roman" w:cs="Times New Roman"/>
          <w:sz w:val="28"/>
          <w:szCs w:val="28"/>
        </w:rPr>
        <w:t xml:space="preserve">Go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(garbage collector)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rỉ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>.</w:t>
      </w:r>
    </w:p>
    <w:p w14:paraId="50BE3F84" w14:textId="77777777" w:rsidR="000871FA" w:rsidRPr="007F6809" w:rsidRDefault="000871FA" w:rsidP="000871FA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809">
        <w:rPr>
          <w:rFonts w:ascii="Times New Roman" w:hAnsi="Times New Roman" w:cs="Times New Roman"/>
          <w:b/>
          <w:sz w:val="28"/>
          <w:szCs w:val="28"/>
        </w:rPr>
        <w:t>Hỗ</w:t>
      </w:r>
      <w:proofErr w:type="spellEnd"/>
      <w:r w:rsidRPr="007F6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809">
        <w:rPr>
          <w:rFonts w:ascii="Times New Roman" w:hAnsi="Times New Roman" w:cs="Times New Roman"/>
          <w:b/>
          <w:sz w:val="28"/>
          <w:szCs w:val="28"/>
        </w:rPr>
        <w:t>trợ</w:t>
      </w:r>
      <w:proofErr w:type="spellEnd"/>
      <w:r w:rsidRPr="007F6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809">
        <w:rPr>
          <w:rFonts w:ascii="Times New Roman" w:hAnsi="Times New Roman" w:cs="Times New Roman"/>
          <w:b/>
          <w:sz w:val="28"/>
          <w:szCs w:val="28"/>
        </w:rPr>
        <w:t>đa</w:t>
      </w:r>
      <w:proofErr w:type="spellEnd"/>
      <w:r w:rsidRPr="007F6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809">
        <w:rPr>
          <w:rFonts w:ascii="Times New Roman" w:hAnsi="Times New Roman" w:cs="Times New Roman"/>
          <w:b/>
          <w:sz w:val="28"/>
          <w:szCs w:val="28"/>
        </w:rPr>
        <w:t>nền</w:t>
      </w:r>
      <w:proofErr w:type="spellEnd"/>
      <w:r w:rsidRPr="007F6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809">
        <w:rPr>
          <w:rFonts w:ascii="Times New Roman" w:hAnsi="Times New Roman" w:cs="Times New Roman"/>
          <w:b/>
          <w:sz w:val="28"/>
          <w:szCs w:val="28"/>
        </w:rPr>
        <w:t>tảng</w:t>
      </w:r>
      <w:proofErr w:type="spellEnd"/>
      <w:r w:rsidRPr="007F6809">
        <w:rPr>
          <w:rFonts w:ascii="Times New Roman" w:hAnsi="Times New Roman" w:cs="Times New Roman"/>
          <w:b/>
          <w:sz w:val="28"/>
          <w:szCs w:val="28"/>
        </w:rPr>
        <w:t xml:space="preserve"> (Cross-Platform):</w:t>
      </w:r>
    </w:p>
    <w:p w14:paraId="2D979700" w14:textId="77777777" w:rsidR="000871FA" w:rsidRPr="000871FA" w:rsidRDefault="000871FA" w:rsidP="000871FA">
      <w:pPr>
        <w:ind w:left="720"/>
        <w:rPr>
          <w:rFonts w:ascii="Times New Roman" w:hAnsi="Times New Roman" w:cs="Times New Roman"/>
          <w:sz w:val="28"/>
          <w:szCs w:val="28"/>
        </w:rPr>
      </w:pPr>
      <w:r w:rsidRPr="000871FA">
        <w:rPr>
          <w:rFonts w:ascii="Times New Roman" w:hAnsi="Times New Roman" w:cs="Times New Roman"/>
          <w:sz w:val="28"/>
          <w:szCs w:val="28"/>
        </w:rPr>
        <w:t xml:space="preserve">Go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Go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>.</w:t>
      </w:r>
    </w:p>
    <w:p w14:paraId="2B88B1FE" w14:textId="77777777" w:rsidR="000871FA" w:rsidRPr="00606AFB" w:rsidRDefault="000871FA" w:rsidP="000871FA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06AFB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606A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6AFB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606A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6AFB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606A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6AFB">
        <w:rPr>
          <w:rFonts w:ascii="Times New Roman" w:hAnsi="Times New Roman" w:cs="Times New Roman"/>
          <w:b/>
          <w:sz w:val="28"/>
          <w:szCs w:val="28"/>
        </w:rPr>
        <w:t>dấu</w:t>
      </w:r>
      <w:proofErr w:type="spellEnd"/>
      <w:r w:rsidRPr="00606A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6AFB">
        <w:rPr>
          <w:rFonts w:ascii="Times New Roman" w:hAnsi="Times New Roman" w:cs="Times New Roman"/>
          <w:b/>
          <w:sz w:val="28"/>
          <w:szCs w:val="28"/>
        </w:rPr>
        <w:t>chấm</w:t>
      </w:r>
      <w:proofErr w:type="spellEnd"/>
      <w:r w:rsidRPr="00606A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06AFB">
        <w:rPr>
          <w:rFonts w:ascii="Times New Roman" w:hAnsi="Times New Roman" w:cs="Times New Roman"/>
          <w:b/>
          <w:sz w:val="28"/>
          <w:szCs w:val="28"/>
        </w:rPr>
        <w:t>ph</w:t>
      </w:r>
      <w:r w:rsidR="00606AFB">
        <w:rPr>
          <w:rFonts w:ascii="Times New Roman" w:hAnsi="Times New Roman" w:cs="Times New Roman"/>
          <w:b/>
          <w:sz w:val="28"/>
          <w:szCs w:val="28"/>
        </w:rPr>
        <w:t>ẩ</w:t>
      </w:r>
      <w:r w:rsidRPr="00606AFB">
        <w:rPr>
          <w:rFonts w:ascii="Times New Roman" w:hAnsi="Times New Roman" w:cs="Times New Roman"/>
          <w:b/>
          <w:sz w:val="28"/>
          <w:szCs w:val="28"/>
        </w:rPr>
        <w:t>y</w:t>
      </w:r>
      <w:proofErr w:type="spellEnd"/>
      <w:r w:rsidRPr="00606AFB">
        <w:rPr>
          <w:rFonts w:ascii="Times New Roman" w:hAnsi="Times New Roman" w:cs="Times New Roman"/>
          <w:b/>
          <w:sz w:val="28"/>
          <w:szCs w:val="28"/>
        </w:rPr>
        <w:t xml:space="preserve"> (Semicolon):</w:t>
      </w:r>
    </w:p>
    <w:p w14:paraId="362132B1" w14:textId="77777777" w:rsidR="000871FA" w:rsidRPr="000871FA" w:rsidRDefault="000871FA" w:rsidP="000871FA">
      <w:pPr>
        <w:ind w:left="720"/>
        <w:rPr>
          <w:rFonts w:ascii="Times New Roman" w:hAnsi="Times New Roman" w:cs="Times New Roman"/>
          <w:sz w:val="28"/>
          <w:szCs w:val="28"/>
        </w:rPr>
      </w:pPr>
      <w:r w:rsidRPr="000871FA">
        <w:rPr>
          <w:rFonts w:ascii="Times New Roman" w:hAnsi="Times New Roman" w:cs="Times New Roman"/>
          <w:sz w:val="28"/>
          <w:szCs w:val="28"/>
        </w:rPr>
        <w:lastRenderedPageBreak/>
        <w:t xml:space="preserve">Go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(end-of-line)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phảy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Go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sủa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>.</w:t>
      </w:r>
    </w:p>
    <w:p w14:paraId="32A28CD7" w14:textId="77777777" w:rsidR="000871FA" w:rsidRPr="007F6809" w:rsidRDefault="000871FA" w:rsidP="000871FA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809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7F6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809">
        <w:rPr>
          <w:rFonts w:ascii="Times New Roman" w:hAnsi="Times New Roman" w:cs="Times New Roman"/>
          <w:b/>
          <w:sz w:val="28"/>
          <w:szCs w:val="28"/>
        </w:rPr>
        <w:t>hỗ</w:t>
      </w:r>
      <w:proofErr w:type="spellEnd"/>
      <w:r w:rsidRPr="007F6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809">
        <w:rPr>
          <w:rFonts w:ascii="Times New Roman" w:hAnsi="Times New Roman" w:cs="Times New Roman"/>
          <w:b/>
          <w:sz w:val="28"/>
          <w:szCs w:val="28"/>
        </w:rPr>
        <w:t>trợ</w:t>
      </w:r>
      <w:proofErr w:type="spellEnd"/>
      <w:r w:rsidRPr="007F6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809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7F6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809">
        <w:rPr>
          <w:rFonts w:ascii="Times New Roman" w:hAnsi="Times New Roman" w:cs="Times New Roman"/>
          <w:b/>
          <w:sz w:val="28"/>
          <w:szCs w:val="28"/>
        </w:rPr>
        <w:t>thừa</w:t>
      </w:r>
      <w:proofErr w:type="spellEnd"/>
      <w:r w:rsidRPr="007F6809">
        <w:rPr>
          <w:rFonts w:ascii="Times New Roman" w:hAnsi="Times New Roman" w:cs="Times New Roman"/>
          <w:b/>
          <w:sz w:val="28"/>
          <w:szCs w:val="28"/>
        </w:rPr>
        <w:t xml:space="preserve"> (Inheritance):</w:t>
      </w:r>
    </w:p>
    <w:p w14:paraId="2101D419" w14:textId="77777777" w:rsidR="000871FA" w:rsidRPr="000871FA" w:rsidRDefault="000871FA" w:rsidP="000871FA">
      <w:pPr>
        <w:ind w:left="720"/>
        <w:rPr>
          <w:rFonts w:ascii="Times New Roman" w:hAnsi="Times New Roman" w:cs="Times New Roman"/>
          <w:sz w:val="28"/>
          <w:szCs w:val="28"/>
        </w:rPr>
      </w:pPr>
      <w:r w:rsidRPr="000871FA">
        <w:rPr>
          <w:rFonts w:ascii="Times New Roman" w:hAnsi="Times New Roman" w:cs="Times New Roman"/>
          <w:sz w:val="28"/>
          <w:szCs w:val="28"/>
        </w:rPr>
        <w:t xml:space="preserve">Go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. Thay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composition (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struct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>.</w:t>
      </w:r>
    </w:p>
    <w:p w14:paraId="5E327B34" w14:textId="77777777" w:rsidR="000871FA" w:rsidRPr="007F6809" w:rsidRDefault="000871FA" w:rsidP="000871FA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809"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 w:rsidRPr="007F6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809">
        <w:rPr>
          <w:rFonts w:ascii="Times New Roman" w:hAnsi="Times New Roman" w:cs="Times New Roman"/>
          <w:b/>
          <w:sz w:val="28"/>
          <w:szCs w:val="28"/>
        </w:rPr>
        <w:t>nguồn</w:t>
      </w:r>
      <w:proofErr w:type="spellEnd"/>
      <w:r w:rsidRPr="007F6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809">
        <w:rPr>
          <w:rFonts w:ascii="Times New Roman" w:hAnsi="Times New Roman" w:cs="Times New Roman"/>
          <w:b/>
          <w:sz w:val="28"/>
          <w:szCs w:val="28"/>
        </w:rPr>
        <w:t>dễ</w:t>
      </w:r>
      <w:proofErr w:type="spellEnd"/>
      <w:r w:rsidRPr="007F6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809">
        <w:rPr>
          <w:rFonts w:ascii="Times New Roman" w:hAnsi="Times New Roman" w:cs="Times New Roman"/>
          <w:b/>
          <w:sz w:val="28"/>
          <w:szCs w:val="28"/>
        </w:rPr>
        <w:t>đọc</w:t>
      </w:r>
      <w:proofErr w:type="spellEnd"/>
      <w:r w:rsidRPr="007F6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809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7F6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809"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 w:rsidRPr="007F6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809">
        <w:rPr>
          <w:rFonts w:ascii="Times New Roman" w:hAnsi="Times New Roman" w:cs="Times New Roman"/>
          <w:b/>
          <w:sz w:val="28"/>
          <w:szCs w:val="28"/>
        </w:rPr>
        <w:t>giản</w:t>
      </w:r>
      <w:proofErr w:type="spellEnd"/>
      <w:r w:rsidRPr="007F6809">
        <w:rPr>
          <w:rFonts w:ascii="Times New Roman" w:hAnsi="Times New Roman" w:cs="Times New Roman"/>
          <w:b/>
          <w:sz w:val="28"/>
          <w:szCs w:val="28"/>
        </w:rPr>
        <w:t>:</w:t>
      </w:r>
    </w:p>
    <w:p w14:paraId="51AD559A" w14:textId="77777777" w:rsidR="000871FA" w:rsidRPr="000871FA" w:rsidRDefault="000871FA" w:rsidP="000871FA">
      <w:pPr>
        <w:ind w:left="720"/>
        <w:rPr>
          <w:rFonts w:ascii="Times New Roman" w:hAnsi="Times New Roman" w:cs="Times New Roman"/>
          <w:sz w:val="28"/>
          <w:szCs w:val="28"/>
        </w:rPr>
      </w:pPr>
      <w:r w:rsidRPr="000871FA">
        <w:rPr>
          <w:rFonts w:ascii="Times New Roman" w:hAnsi="Times New Roman" w:cs="Times New Roman"/>
          <w:sz w:val="28"/>
          <w:szCs w:val="28"/>
        </w:rPr>
        <w:t xml:space="preserve">Go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>.</w:t>
      </w:r>
    </w:p>
    <w:p w14:paraId="01B9DB60" w14:textId="77777777" w:rsidR="000871FA" w:rsidRPr="007F6809" w:rsidRDefault="000871FA" w:rsidP="000871FA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F6809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7F6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809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7F6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809">
        <w:rPr>
          <w:rFonts w:ascii="Times New Roman" w:hAnsi="Times New Roman" w:cs="Times New Roman"/>
          <w:b/>
          <w:sz w:val="28"/>
          <w:szCs w:val="28"/>
        </w:rPr>
        <w:t>thái</w:t>
      </w:r>
      <w:proofErr w:type="spellEnd"/>
      <w:r w:rsidRPr="007F6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809">
        <w:rPr>
          <w:rFonts w:ascii="Times New Roman" w:hAnsi="Times New Roman" w:cs="Times New Roman"/>
          <w:b/>
          <w:sz w:val="28"/>
          <w:szCs w:val="28"/>
        </w:rPr>
        <w:t>mạnh</w:t>
      </w:r>
      <w:proofErr w:type="spellEnd"/>
      <w:r w:rsidRPr="007F68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6809">
        <w:rPr>
          <w:rFonts w:ascii="Times New Roman" w:hAnsi="Times New Roman" w:cs="Times New Roman"/>
          <w:b/>
          <w:sz w:val="28"/>
          <w:szCs w:val="28"/>
        </w:rPr>
        <w:t>mẽ</w:t>
      </w:r>
      <w:proofErr w:type="spellEnd"/>
      <w:r w:rsidRPr="007F6809">
        <w:rPr>
          <w:rFonts w:ascii="Times New Roman" w:hAnsi="Times New Roman" w:cs="Times New Roman"/>
          <w:b/>
          <w:sz w:val="28"/>
          <w:szCs w:val="28"/>
        </w:rPr>
        <w:t>:</w:t>
      </w:r>
    </w:p>
    <w:p w14:paraId="5221B0F7" w14:textId="77777777" w:rsidR="000871FA" w:rsidRDefault="000871FA" w:rsidP="000871F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0871FA">
        <w:rPr>
          <w:rFonts w:ascii="Times New Roman" w:hAnsi="Times New Roman" w:cs="Times New Roman"/>
          <w:sz w:val="28"/>
          <w:szCs w:val="28"/>
        </w:rPr>
        <w:t xml:space="preserve">Go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, web,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71F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871FA">
        <w:rPr>
          <w:rFonts w:ascii="Times New Roman" w:hAnsi="Times New Roman" w:cs="Times New Roman"/>
          <w:sz w:val="28"/>
          <w:szCs w:val="28"/>
        </w:rPr>
        <w:t>.</w:t>
      </w:r>
    </w:p>
    <w:p w14:paraId="718ECB52" w14:textId="77777777" w:rsidR="00AB2A1C" w:rsidRDefault="00AB2A1C" w:rsidP="00AB2A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Ứng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dụng</w:t>
      </w:r>
      <w:proofErr w:type="spellEnd"/>
    </w:p>
    <w:p w14:paraId="0E1B0699" w14:textId="77777777" w:rsidR="00A66C8A" w:rsidRDefault="00A66C8A" w:rsidP="00A66C8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dụng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Go:</w:t>
      </w:r>
    </w:p>
    <w:p w14:paraId="3DD8CE29" w14:textId="77777777" w:rsidR="00A66C8A" w:rsidRDefault="00A66C8A" w:rsidP="00A66C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6C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9A45A" wp14:editId="60B30A27">
            <wp:extent cx="5570220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C5AC" w14:textId="77777777" w:rsidR="00A66C8A" w:rsidRPr="00A66C8A" w:rsidRDefault="00A66C8A" w:rsidP="00A66C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D13BF7" w14:textId="77777777" w:rsidR="000871FA" w:rsidRDefault="00A66C8A" w:rsidP="00A66C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Ưu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nhược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điểm</w:t>
      </w:r>
      <w:proofErr w:type="spellEnd"/>
    </w:p>
    <w:p w14:paraId="22F63C76" w14:textId="77777777" w:rsidR="00A66C8A" w:rsidRPr="00A66C8A" w:rsidRDefault="00A66C8A" w:rsidP="00A66C8A">
      <w:pPr>
        <w:ind w:left="36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Ưu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Go:</w:t>
      </w:r>
    </w:p>
    <w:p w14:paraId="5B7A4A84" w14:textId="77777777" w:rsidR="00A66C8A" w:rsidRPr="00A66C8A" w:rsidRDefault="00A66C8A" w:rsidP="00A66C8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6C8A">
        <w:rPr>
          <w:rFonts w:ascii="Times New Roman" w:hAnsi="Times New Roman" w:cs="Times New Roman"/>
          <w:b/>
          <w:sz w:val="28"/>
          <w:szCs w:val="28"/>
        </w:rPr>
        <w:t xml:space="preserve">Hiệu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suất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cao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: Go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Go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>.</w:t>
      </w:r>
    </w:p>
    <w:p w14:paraId="7D898703" w14:textId="77777777" w:rsidR="00A66C8A" w:rsidRPr="00A66C8A" w:rsidRDefault="00A66C8A" w:rsidP="00A66C8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Hỗ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trợ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đồng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mạnh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mẽ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: Goroutines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channels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>.</w:t>
      </w:r>
    </w:p>
    <w:p w14:paraId="200D6EDC" w14:textId="77777777" w:rsidR="00A66C8A" w:rsidRPr="00A66C8A" w:rsidRDefault="00A66C8A" w:rsidP="00A66C8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tra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kiểu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mạnh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mẽ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: Go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runtime.</w:t>
      </w:r>
    </w:p>
    <w:p w14:paraId="3E62AFA2" w14:textId="77777777" w:rsidR="00A66C8A" w:rsidRPr="00A66C8A" w:rsidRDefault="00A66C8A" w:rsidP="00A66C8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nguồn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dễ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đọc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bảo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trì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: Go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>.</w:t>
      </w:r>
    </w:p>
    <w:p w14:paraId="6AF8BF27" w14:textId="77777777" w:rsidR="00A66C8A" w:rsidRPr="00A66C8A" w:rsidRDefault="00A66C8A" w:rsidP="00A66C8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thái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mạnh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mẽ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: Go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>.</w:t>
      </w:r>
    </w:p>
    <w:p w14:paraId="63CA2B2F" w14:textId="77777777" w:rsidR="00A66C8A" w:rsidRPr="00A66C8A" w:rsidRDefault="00A66C8A" w:rsidP="00A66C8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6C8A">
        <w:rPr>
          <w:rFonts w:ascii="Times New Roman" w:hAnsi="Times New Roman" w:cs="Times New Roman"/>
          <w:b/>
          <w:sz w:val="28"/>
          <w:szCs w:val="28"/>
        </w:rPr>
        <w:t xml:space="preserve">Quản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nhớ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: Go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(garbage collector)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rỉ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>.</w:t>
      </w:r>
    </w:p>
    <w:p w14:paraId="5DE79931" w14:textId="77777777" w:rsidR="00A66C8A" w:rsidRPr="00A66C8A" w:rsidRDefault="00A66C8A" w:rsidP="00A66C8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Hỗ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trợ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đa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nền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tảng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: Go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>.</w:t>
      </w:r>
    </w:p>
    <w:p w14:paraId="18ECD4F4" w14:textId="77777777" w:rsidR="00A66C8A" w:rsidRPr="00A66C8A" w:rsidRDefault="00A66C8A" w:rsidP="00A66C8A">
      <w:pPr>
        <w:ind w:left="36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Nhược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Go:</w:t>
      </w:r>
    </w:p>
    <w:p w14:paraId="50B25A8C" w14:textId="77777777" w:rsidR="00A66C8A" w:rsidRPr="00A66C8A" w:rsidRDefault="00A66C8A" w:rsidP="00A66C8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hỗ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trợ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thừa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(Inheritance):</w:t>
      </w:r>
      <w:r w:rsidRPr="00A66C8A">
        <w:rPr>
          <w:rFonts w:ascii="Times New Roman" w:hAnsi="Times New Roman" w:cs="Times New Roman"/>
          <w:sz w:val="28"/>
          <w:szCs w:val="28"/>
        </w:rPr>
        <w:t xml:space="preserve"> Go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>.</w:t>
      </w:r>
    </w:p>
    <w:p w14:paraId="654898C1" w14:textId="77777777" w:rsidR="00A66C8A" w:rsidRPr="00A66C8A" w:rsidRDefault="00A66C8A" w:rsidP="00A66C8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6C8A">
        <w:rPr>
          <w:rFonts w:ascii="Times New Roman" w:hAnsi="Times New Roman" w:cs="Times New Roman"/>
          <w:b/>
          <w:sz w:val="28"/>
          <w:szCs w:val="28"/>
        </w:rPr>
        <w:t xml:space="preserve">Thư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viện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hạn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chế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lĩnh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vực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cụ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>:</w:t>
      </w:r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Go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>.</w:t>
      </w:r>
    </w:p>
    <w:p w14:paraId="2D191388" w14:textId="77777777" w:rsidR="00A66C8A" w:rsidRPr="00A66C8A" w:rsidRDefault="00A66C8A" w:rsidP="00A66C8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ứng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di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hạn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chế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>:</w:t>
      </w:r>
      <w:r w:rsidRPr="00A66C8A">
        <w:rPr>
          <w:rFonts w:ascii="Times New Roman" w:hAnsi="Times New Roman" w:cs="Times New Roman"/>
          <w:sz w:val="28"/>
          <w:szCs w:val="28"/>
        </w:rPr>
        <w:t xml:space="preserve"> Go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iOS.</w:t>
      </w:r>
    </w:p>
    <w:p w14:paraId="360F2611" w14:textId="77777777" w:rsidR="00A66C8A" w:rsidRPr="00A66C8A" w:rsidRDefault="00A66C8A" w:rsidP="00A66C8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lastRenderedPageBreak/>
        <w:t>Còn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đang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quá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  <w:r w:rsidRPr="00A66C8A">
        <w:rPr>
          <w:rFonts w:ascii="Times New Roman" w:hAnsi="Times New Roman" w:cs="Times New Roman"/>
          <w:b/>
          <w:sz w:val="28"/>
          <w:szCs w:val="28"/>
        </w:rPr>
        <w:t>:</w:t>
      </w:r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Go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C8A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A66C8A">
        <w:rPr>
          <w:rFonts w:ascii="Times New Roman" w:hAnsi="Times New Roman" w:cs="Times New Roman"/>
          <w:sz w:val="28"/>
          <w:szCs w:val="28"/>
        </w:rPr>
        <w:t>.</w:t>
      </w:r>
    </w:p>
    <w:p w14:paraId="7E3435F6" w14:textId="77777777" w:rsidR="00A66C8A" w:rsidRPr="00C57B6D" w:rsidRDefault="00A66C8A" w:rsidP="00A66C8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070BC3" w14:textId="77777777" w:rsidR="00C75F66" w:rsidRPr="00A57362" w:rsidRDefault="006A6E8A" w:rsidP="006A6E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57362">
        <w:rPr>
          <w:rFonts w:ascii="Times New Roman" w:hAnsi="Times New Roman" w:cs="Times New Roman"/>
          <w:b/>
          <w:sz w:val="28"/>
          <w:szCs w:val="28"/>
        </w:rPr>
        <w:t>Các</w:t>
      </w:r>
      <w:proofErr w:type="spellEnd"/>
      <w:r w:rsidRPr="00A573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7362">
        <w:rPr>
          <w:rFonts w:ascii="Times New Roman" w:hAnsi="Times New Roman" w:cs="Times New Roman"/>
          <w:b/>
          <w:sz w:val="28"/>
          <w:szCs w:val="28"/>
        </w:rPr>
        <w:t>nguồn</w:t>
      </w:r>
      <w:proofErr w:type="spellEnd"/>
      <w:r w:rsidRPr="00A573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7362">
        <w:rPr>
          <w:rFonts w:ascii="Times New Roman" w:hAnsi="Times New Roman" w:cs="Times New Roman"/>
          <w:b/>
          <w:sz w:val="28"/>
          <w:szCs w:val="28"/>
        </w:rPr>
        <w:t>tài</w:t>
      </w:r>
      <w:proofErr w:type="spellEnd"/>
      <w:r w:rsidRPr="00A573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7362">
        <w:rPr>
          <w:rFonts w:ascii="Times New Roman" w:hAnsi="Times New Roman" w:cs="Times New Roman"/>
          <w:b/>
          <w:sz w:val="28"/>
          <w:szCs w:val="28"/>
        </w:rPr>
        <w:t>liệu</w:t>
      </w:r>
      <w:proofErr w:type="spellEnd"/>
    </w:p>
    <w:p w14:paraId="0D5B192D" w14:textId="77777777" w:rsidR="006A6E8A" w:rsidRPr="00A734DE" w:rsidRDefault="006A6E8A" w:rsidP="006A6E8A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34DE">
        <w:rPr>
          <w:rFonts w:ascii="Times New Roman" w:hAnsi="Times New Roman" w:cs="Times New Roman"/>
          <w:b/>
          <w:sz w:val="28"/>
          <w:szCs w:val="28"/>
        </w:rPr>
        <w:t xml:space="preserve">Trang </w:t>
      </w:r>
      <w:proofErr w:type="spellStart"/>
      <w:r w:rsidRPr="00A734DE">
        <w:rPr>
          <w:rFonts w:ascii="Times New Roman" w:hAnsi="Times New Roman" w:cs="Times New Roman"/>
          <w:b/>
          <w:sz w:val="28"/>
          <w:szCs w:val="28"/>
        </w:rPr>
        <w:t>chính</w:t>
      </w:r>
      <w:proofErr w:type="spellEnd"/>
      <w:r w:rsidRPr="00A734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A734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A734DE">
        <w:rPr>
          <w:rFonts w:ascii="Times New Roman" w:hAnsi="Times New Roman" w:cs="Times New Roman"/>
          <w:b/>
          <w:sz w:val="28"/>
          <w:szCs w:val="28"/>
        </w:rPr>
        <w:t xml:space="preserve"> Go:</w:t>
      </w:r>
    </w:p>
    <w:p w14:paraId="7AE184F2" w14:textId="77777777" w:rsidR="006A6E8A" w:rsidRPr="00A734DE" w:rsidRDefault="006A6E8A" w:rsidP="00A734D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34DE">
        <w:rPr>
          <w:rFonts w:ascii="Times New Roman" w:hAnsi="Times New Roman" w:cs="Times New Roman"/>
          <w:sz w:val="28"/>
          <w:szCs w:val="28"/>
        </w:rPr>
        <w:t xml:space="preserve">Trang web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Go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>.</w:t>
      </w:r>
    </w:p>
    <w:p w14:paraId="38B6418F" w14:textId="77777777" w:rsidR="006A6E8A" w:rsidRPr="00A734DE" w:rsidRDefault="006A6E8A" w:rsidP="00A734D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34D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tgtFrame="_new" w:history="1">
        <w:r w:rsidRPr="00A734DE">
          <w:rPr>
            <w:rStyle w:val="Hyperlink"/>
            <w:rFonts w:ascii="Times New Roman" w:hAnsi="Times New Roman" w:cs="Times New Roman"/>
            <w:sz w:val="28"/>
            <w:szCs w:val="28"/>
          </w:rPr>
          <w:t>https://golang.org/</w:t>
        </w:r>
      </w:hyperlink>
    </w:p>
    <w:p w14:paraId="42FDD85A" w14:textId="77777777" w:rsidR="006A6E8A" w:rsidRPr="00A734DE" w:rsidRDefault="006A6E8A" w:rsidP="006A6E8A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34DE">
        <w:rPr>
          <w:rFonts w:ascii="Times New Roman" w:hAnsi="Times New Roman" w:cs="Times New Roman"/>
          <w:b/>
          <w:sz w:val="28"/>
          <w:szCs w:val="28"/>
        </w:rPr>
        <w:t>Go Playground:</w:t>
      </w:r>
    </w:p>
    <w:p w14:paraId="1F61C086" w14:textId="77777777" w:rsidR="006A6E8A" w:rsidRPr="00A734DE" w:rsidRDefault="006A6E8A" w:rsidP="00A734D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34DE">
        <w:rPr>
          <w:rFonts w:ascii="Times New Roman" w:hAnsi="Times New Roman" w:cs="Times New Roman"/>
          <w:sz w:val="28"/>
          <w:szCs w:val="28"/>
        </w:rPr>
        <w:t xml:space="preserve">Go Playground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Go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>.</w:t>
      </w:r>
    </w:p>
    <w:p w14:paraId="0423A7A1" w14:textId="77777777" w:rsidR="006A6E8A" w:rsidRPr="00A734DE" w:rsidRDefault="006A6E8A" w:rsidP="00A734D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34D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tgtFrame="_new" w:history="1">
        <w:r w:rsidRPr="00A734DE">
          <w:rPr>
            <w:rStyle w:val="Hyperlink"/>
            <w:rFonts w:ascii="Times New Roman" w:hAnsi="Times New Roman" w:cs="Times New Roman"/>
            <w:sz w:val="28"/>
            <w:szCs w:val="28"/>
          </w:rPr>
          <w:t>https://play.golang.org/</w:t>
        </w:r>
      </w:hyperlink>
    </w:p>
    <w:p w14:paraId="66E281E2" w14:textId="77777777" w:rsidR="006A6E8A" w:rsidRPr="00A734DE" w:rsidRDefault="006A6E8A" w:rsidP="006A6E8A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34DE">
        <w:rPr>
          <w:rFonts w:ascii="Times New Roman" w:hAnsi="Times New Roman" w:cs="Times New Roman"/>
          <w:b/>
          <w:sz w:val="28"/>
          <w:szCs w:val="28"/>
        </w:rPr>
        <w:t>Tour of Go:</w:t>
      </w:r>
    </w:p>
    <w:p w14:paraId="1A9DB65C" w14:textId="77777777" w:rsidR="006A6E8A" w:rsidRPr="00A734DE" w:rsidRDefault="006A6E8A" w:rsidP="00A734D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34DE">
        <w:rPr>
          <w:rFonts w:ascii="Times New Roman" w:hAnsi="Times New Roman" w:cs="Times New Roman"/>
          <w:sz w:val="28"/>
          <w:szCs w:val="28"/>
        </w:rPr>
        <w:t xml:space="preserve">Tour of Go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thú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Go.</w:t>
      </w:r>
    </w:p>
    <w:p w14:paraId="2F69B98B" w14:textId="77777777" w:rsidR="006A6E8A" w:rsidRPr="00A734DE" w:rsidRDefault="006A6E8A" w:rsidP="00A734D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34D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34D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734DE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tgtFrame="_new" w:history="1">
        <w:r w:rsidRPr="00A734DE">
          <w:rPr>
            <w:rStyle w:val="Hyperlink"/>
            <w:rFonts w:ascii="Times New Roman" w:hAnsi="Times New Roman" w:cs="Times New Roman"/>
            <w:sz w:val="28"/>
            <w:szCs w:val="28"/>
          </w:rPr>
          <w:t>https://tour.golang.org/welcome/1</w:t>
        </w:r>
      </w:hyperlink>
    </w:p>
    <w:p w14:paraId="05FFE656" w14:textId="77777777" w:rsidR="006A6E8A" w:rsidRPr="00DA18A4" w:rsidRDefault="006A6E8A" w:rsidP="006A6E8A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18A4">
        <w:rPr>
          <w:rFonts w:ascii="Times New Roman" w:hAnsi="Times New Roman" w:cs="Times New Roman"/>
          <w:b/>
          <w:sz w:val="28"/>
          <w:szCs w:val="28"/>
        </w:rPr>
        <w:t>Go by Example:</w:t>
      </w:r>
    </w:p>
    <w:p w14:paraId="453426BE" w14:textId="77777777" w:rsidR="006A6E8A" w:rsidRPr="00DA18A4" w:rsidRDefault="006A6E8A" w:rsidP="00DA18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8A4">
        <w:rPr>
          <w:rFonts w:ascii="Times New Roman" w:hAnsi="Times New Roman" w:cs="Times New Roman"/>
          <w:sz w:val="28"/>
          <w:szCs w:val="28"/>
        </w:rPr>
        <w:t xml:space="preserve">Go by Example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Go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>.</w:t>
      </w:r>
    </w:p>
    <w:p w14:paraId="7CBF1505" w14:textId="77777777" w:rsidR="006A6E8A" w:rsidRPr="00DA18A4" w:rsidRDefault="006A6E8A" w:rsidP="00DA18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tgtFrame="_new" w:history="1">
        <w:r w:rsidRPr="00DA18A4">
          <w:rPr>
            <w:rStyle w:val="Hyperlink"/>
            <w:rFonts w:ascii="Times New Roman" w:hAnsi="Times New Roman" w:cs="Times New Roman"/>
            <w:sz w:val="28"/>
            <w:szCs w:val="28"/>
          </w:rPr>
          <w:t>https://gobyexample.com/</w:t>
        </w:r>
      </w:hyperlink>
    </w:p>
    <w:p w14:paraId="49966464" w14:textId="77777777" w:rsidR="006A6E8A" w:rsidRPr="00DA18A4" w:rsidRDefault="006A6E8A" w:rsidP="006A6E8A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18A4">
        <w:rPr>
          <w:rFonts w:ascii="Times New Roman" w:hAnsi="Times New Roman" w:cs="Times New Roman"/>
          <w:b/>
          <w:sz w:val="28"/>
          <w:szCs w:val="28"/>
        </w:rPr>
        <w:t>Golang.org Wiki:</w:t>
      </w:r>
    </w:p>
    <w:p w14:paraId="299628AC" w14:textId="77777777" w:rsidR="006A6E8A" w:rsidRPr="00DA18A4" w:rsidRDefault="006A6E8A" w:rsidP="00DA18A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8A4">
        <w:rPr>
          <w:rFonts w:ascii="Times New Roman" w:hAnsi="Times New Roman" w:cs="Times New Roman"/>
          <w:sz w:val="28"/>
          <w:szCs w:val="28"/>
        </w:rPr>
        <w:t xml:space="preserve">Trang wiki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Go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Go, bao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khuyên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>.</w:t>
      </w:r>
    </w:p>
    <w:p w14:paraId="00A307E2" w14:textId="77777777" w:rsidR="006A6E8A" w:rsidRPr="00DA18A4" w:rsidRDefault="006A6E8A" w:rsidP="00DA18A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tgtFrame="_new" w:history="1">
        <w:r w:rsidRPr="00DA18A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https://github.com/golang/go/wiki</w:t>
        </w:r>
      </w:hyperlink>
    </w:p>
    <w:p w14:paraId="097221D3" w14:textId="77777777" w:rsidR="006A6E8A" w:rsidRPr="00DA18A4" w:rsidRDefault="006A6E8A" w:rsidP="006A6E8A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18A4">
        <w:rPr>
          <w:rFonts w:ascii="Times New Roman" w:hAnsi="Times New Roman" w:cs="Times New Roman"/>
          <w:b/>
          <w:sz w:val="28"/>
          <w:szCs w:val="28"/>
        </w:rPr>
        <w:t>GoDoc</w:t>
      </w:r>
      <w:proofErr w:type="spellEnd"/>
      <w:r w:rsidRPr="00DA18A4">
        <w:rPr>
          <w:rFonts w:ascii="Times New Roman" w:hAnsi="Times New Roman" w:cs="Times New Roman"/>
          <w:b/>
          <w:sz w:val="28"/>
          <w:szCs w:val="28"/>
        </w:rPr>
        <w:t>:</w:t>
      </w:r>
    </w:p>
    <w:p w14:paraId="7A886262" w14:textId="77777777" w:rsidR="006A6E8A" w:rsidRPr="00DA18A4" w:rsidRDefault="006A6E8A" w:rsidP="00DA18A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18A4">
        <w:rPr>
          <w:rFonts w:ascii="Times New Roman" w:hAnsi="Times New Roman" w:cs="Times New Roman"/>
          <w:sz w:val="28"/>
          <w:szCs w:val="28"/>
        </w:rPr>
        <w:t>GoDoc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Go.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>.</w:t>
      </w:r>
    </w:p>
    <w:p w14:paraId="5D3340EC" w14:textId="77777777" w:rsidR="006A6E8A" w:rsidRPr="00DA18A4" w:rsidRDefault="006A6E8A" w:rsidP="00DA18A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tgtFrame="_new" w:history="1">
        <w:r w:rsidRPr="00DA18A4">
          <w:rPr>
            <w:rStyle w:val="Hyperlink"/>
            <w:rFonts w:ascii="Times New Roman" w:hAnsi="Times New Roman" w:cs="Times New Roman"/>
            <w:sz w:val="28"/>
            <w:szCs w:val="28"/>
          </w:rPr>
          <w:t>https://pkg.go.dev/</w:t>
        </w:r>
      </w:hyperlink>
    </w:p>
    <w:p w14:paraId="124E94F3" w14:textId="77777777" w:rsidR="006A6E8A" w:rsidRPr="00DA18A4" w:rsidRDefault="006A6E8A" w:rsidP="006A6E8A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18A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Các </w:t>
      </w:r>
      <w:proofErr w:type="spellStart"/>
      <w:r w:rsidRPr="00DA18A4">
        <w:rPr>
          <w:rFonts w:ascii="Times New Roman" w:hAnsi="Times New Roman" w:cs="Times New Roman"/>
          <w:b/>
          <w:sz w:val="28"/>
          <w:szCs w:val="28"/>
        </w:rPr>
        <w:t>cuốn</w:t>
      </w:r>
      <w:proofErr w:type="spellEnd"/>
      <w:r w:rsidRPr="00DA18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 w:rsidRPr="00DA18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DA18A4">
        <w:rPr>
          <w:rFonts w:ascii="Times New Roman" w:hAnsi="Times New Roman" w:cs="Times New Roman"/>
          <w:b/>
          <w:sz w:val="28"/>
          <w:szCs w:val="28"/>
        </w:rPr>
        <w:t xml:space="preserve"> Go:</w:t>
      </w:r>
    </w:p>
    <w:p w14:paraId="6BB4E160" w14:textId="77777777" w:rsidR="006A6E8A" w:rsidRPr="00DA18A4" w:rsidRDefault="006A6E8A" w:rsidP="00DA18A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Go,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>:</w:t>
      </w:r>
    </w:p>
    <w:p w14:paraId="15371B6F" w14:textId="77777777" w:rsidR="006A6E8A" w:rsidRPr="00DA18A4" w:rsidRDefault="006A6E8A" w:rsidP="00DA18A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8A4">
        <w:rPr>
          <w:rFonts w:ascii="Times New Roman" w:hAnsi="Times New Roman" w:cs="Times New Roman"/>
          <w:sz w:val="28"/>
          <w:szCs w:val="28"/>
        </w:rPr>
        <w:t xml:space="preserve">"The Go Programming Language"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Alan A. A. Donovan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Brian W. Kernighan.</w:t>
      </w:r>
    </w:p>
    <w:p w14:paraId="7E243907" w14:textId="77777777" w:rsidR="006A6E8A" w:rsidRPr="00DA18A4" w:rsidRDefault="006A6E8A" w:rsidP="00DA18A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8A4">
        <w:rPr>
          <w:rFonts w:ascii="Times New Roman" w:hAnsi="Times New Roman" w:cs="Times New Roman"/>
          <w:sz w:val="28"/>
          <w:szCs w:val="28"/>
        </w:rPr>
        <w:t xml:space="preserve">"Go in Action"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William Kennedy, Brian Ketelsen,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Erik St. Martin.</w:t>
      </w:r>
    </w:p>
    <w:p w14:paraId="4EACBB3A" w14:textId="77777777" w:rsidR="006A6E8A" w:rsidRPr="00DA18A4" w:rsidRDefault="006A6E8A" w:rsidP="00DA18A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18A4">
        <w:rPr>
          <w:rFonts w:ascii="Times New Roman" w:hAnsi="Times New Roman" w:cs="Times New Roman"/>
          <w:sz w:val="28"/>
          <w:szCs w:val="28"/>
        </w:rPr>
        <w:t xml:space="preserve">"Programming in Go"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Mark Summerfield.</w:t>
      </w:r>
    </w:p>
    <w:p w14:paraId="5397794F" w14:textId="77777777" w:rsidR="006A6E8A" w:rsidRPr="00DA18A4" w:rsidRDefault="006A6E8A" w:rsidP="006A6E8A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18A4"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r w:rsidRPr="00DA18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DA18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b/>
          <w:sz w:val="28"/>
          <w:szCs w:val="28"/>
        </w:rPr>
        <w:t>trực</w:t>
      </w:r>
      <w:proofErr w:type="spellEnd"/>
      <w:r w:rsidRPr="00DA18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b/>
          <w:sz w:val="28"/>
          <w:szCs w:val="28"/>
        </w:rPr>
        <w:t>tuyến</w:t>
      </w:r>
      <w:proofErr w:type="spellEnd"/>
      <w:r w:rsidRPr="00DA18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DA18A4">
        <w:rPr>
          <w:rFonts w:ascii="Times New Roman" w:hAnsi="Times New Roman" w:cs="Times New Roman"/>
          <w:b/>
          <w:sz w:val="28"/>
          <w:szCs w:val="28"/>
        </w:rPr>
        <w:t xml:space="preserve"> video </w:t>
      </w:r>
      <w:proofErr w:type="spellStart"/>
      <w:r w:rsidRPr="00DA18A4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DA18A4">
        <w:rPr>
          <w:rFonts w:ascii="Times New Roman" w:hAnsi="Times New Roman" w:cs="Times New Roman"/>
          <w:b/>
          <w:sz w:val="28"/>
          <w:szCs w:val="28"/>
        </w:rPr>
        <w:t>:</w:t>
      </w:r>
    </w:p>
    <w:p w14:paraId="7515B259" w14:textId="77777777" w:rsidR="006A6E8A" w:rsidRPr="00DA18A4" w:rsidRDefault="006A6E8A" w:rsidP="00DA18A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18A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Go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Coursera, Udemy, edX,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Pluralsight.</w:t>
      </w:r>
    </w:p>
    <w:p w14:paraId="5C67FAB0" w14:textId="77777777" w:rsidR="006A6E8A" w:rsidRPr="00DA18A4" w:rsidRDefault="006A6E8A" w:rsidP="006A6E8A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18A4">
        <w:rPr>
          <w:rFonts w:ascii="Times New Roman" w:hAnsi="Times New Roman" w:cs="Times New Roman"/>
          <w:b/>
          <w:sz w:val="28"/>
          <w:szCs w:val="28"/>
        </w:rPr>
        <w:t>Cộng</w:t>
      </w:r>
      <w:proofErr w:type="spellEnd"/>
      <w:r w:rsidRPr="00DA18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b/>
          <w:sz w:val="28"/>
          <w:szCs w:val="28"/>
        </w:rPr>
        <w:t>đồng</w:t>
      </w:r>
      <w:proofErr w:type="spellEnd"/>
      <w:r w:rsidRPr="00DA18A4">
        <w:rPr>
          <w:rFonts w:ascii="Times New Roman" w:hAnsi="Times New Roman" w:cs="Times New Roman"/>
          <w:b/>
          <w:sz w:val="28"/>
          <w:szCs w:val="28"/>
        </w:rPr>
        <w:t xml:space="preserve"> Go:</w:t>
      </w:r>
    </w:p>
    <w:p w14:paraId="1C09239B" w14:textId="77777777" w:rsidR="006A6E8A" w:rsidRDefault="006A6E8A" w:rsidP="00DA18A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Go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đàn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Go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gỡ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>.</w:t>
      </w:r>
    </w:p>
    <w:p w14:paraId="25A7B9D7" w14:textId="77777777" w:rsidR="00DA18A4" w:rsidRDefault="00DA18A4" w:rsidP="00DA18A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E91405A" w14:textId="77777777" w:rsidR="00DA18A4" w:rsidRPr="00A57362" w:rsidRDefault="00DA18A4" w:rsidP="00DA18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57362">
        <w:rPr>
          <w:rFonts w:ascii="Times New Roman" w:hAnsi="Times New Roman" w:cs="Times New Roman"/>
          <w:b/>
          <w:sz w:val="28"/>
          <w:szCs w:val="28"/>
        </w:rPr>
        <w:t>Các</w:t>
      </w:r>
      <w:proofErr w:type="spellEnd"/>
      <w:r w:rsidRPr="00A573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7362">
        <w:rPr>
          <w:rFonts w:ascii="Times New Roman" w:hAnsi="Times New Roman" w:cs="Times New Roman"/>
          <w:b/>
          <w:sz w:val="28"/>
          <w:szCs w:val="28"/>
        </w:rPr>
        <w:t>khóa</w:t>
      </w:r>
      <w:proofErr w:type="spellEnd"/>
      <w:r w:rsidRPr="00A573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7362">
        <w:rPr>
          <w:rFonts w:ascii="Times New Roman" w:hAnsi="Times New Roman" w:cs="Times New Roman"/>
          <w:b/>
          <w:sz w:val="28"/>
          <w:szCs w:val="28"/>
        </w:rPr>
        <w:t>học</w:t>
      </w:r>
      <w:proofErr w:type="spellEnd"/>
      <w:r w:rsidRPr="00A57362">
        <w:rPr>
          <w:rFonts w:ascii="Times New Roman" w:hAnsi="Times New Roman" w:cs="Times New Roman"/>
          <w:b/>
          <w:sz w:val="28"/>
          <w:szCs w:val="28"/>
        </w:rPr>
        <w:t>:</w:t>
      </w:r>
    </w:p>
    <w:p w14:paraId="155E8EF8" w14:textId="77777777" w:rsidR="00B00AED" w:rsidRDefault="00B00AED" w:rsidP="00B00A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18A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Go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Coursera, Udemy, edX, </w:t>
      </w:r>
      <w:proofErr w:type="spellStart"/>
      <w:r w:rsidRPr="00DA18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A18A4">
        <w:rPr>
          <w:rFonts w:ascii="Times New Roman" w:hAnsi="Times New Roman" w:cs="Times New Roman"/>
          <w:sz w:val="28"/>
          <w:szCs w:val="28"/>
        </w:rPr>
        <w:t xml:space="preserve"> Pluralsight.</w:t>
      </w:r>
    </w:p>
    <w:p w14:paraId="679F8480" w14:textId="77777777" w:rsidR="00B00AED" w:rsidRDefault="00B00AED" w:rsidP="00B00A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Ngoài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có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nguồn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mất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phí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="00D70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55D">
        <w:rPr>
          <w:rFonts w:ascii="Times New Roman" w:hAnsi="Times New Roman" w:cs="Times New Roman"/>
          <w:sz w:val="28"/>
          <w:szCs w:val="28"/>
        </w:rPr>
        <w:t>với</w:t>
      </w:r>
      <w:proofErr w:type="spellEnd"/>
      <w:r w:rsidR="00D70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55D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D7055D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="00D7055D">
        <w:rPr>
          <w:rFonts w:ascii="Times New Roman" w:hAnsi="Times New Roman" w:cs="Times New Roman"/>
          <w:sz w:val="28"/>
          <w:szCs w:val="28"/>
        </w:rPr>
        <w:t>khóa</w:t>
      </w:r>
      <w:proofErr w:type="spellEnd"/>
      <w:r w:rsidR="00D7055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D7055D">
        <w:rPr>
          <w:rFonts w:ascii="Times New Roman" w:hAnsi="Times New Roman" w:cs="Times New Roman"/>
          <w:sz w:val="28"/>
          <w:szCs w:val="28"/>
        </w:rPr>
        <w:t>học</w:t>
      </w:r>
      <w:proofErr w:type="spellEnd"/>
      <w:r w:rsidR="00D7055D">
        <w:rPr>
          <w:rFonts w:ascii="Times New Roman" w:hAnsi="Times New Roman" w:cs="Times New Roman"/>
          <w:sz w:val="28"/>
          <w:szCs w:val="28"/>
        </w:rPr>
        <w:t xml:space="preserve"> Golang”, “Golang course”, “Tour of go”, “Go tutorial”, …</w:t>
      </w:r>
    </w:p>
    <w:p w14:paraId="6DAB1C7B" w14:textId="77777777" w:rsidR="00F01111" w:rsidRDefault="00F01111" w:rsidP="00F011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A1D04">
        <w:rPr>
          <w:rFonts w:ascii="Times New Roman" w:hAnsi="Times New Roman" w:cs="Times New Roman"/>
          <w:b/>
          <w:sz w:val="28"/>
          <w:szCs w:val="28"/>
        </w:rPr>
        <w:t>Tuyển</w:t>
      </w:r>
      <w:proofErr w:type="spellEnd"/>
      <w:r w:rsidRPr="007A1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D04">
        <w:rPr>
          <w:rFonts w:ascii="Times New Roman" w:hAnsi="Times New Roman" w:cs="Times New Roman"/>
          <w:b/>
          <w:sz w:val="28"/>
          <w:szCs w:val="28"/>
        </w:rPr>
        <w:t>dụng</w:t>
      </w:r>
      <w:proofErr w:type="spellEnd"/>
      <w:r w:rsidRPr="007A1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D04">
        <w:rPr>
          <w:rFonts w:ascii="Times New Roman" w:hAnsi="Times New Roman" w:cs="Times New Roman"/>
          <w:b/>
          <w:sz w:val="28"/>
          <w:szCs w:val="28"/>
        </w:rPr>
        <w:t>va</w:t>
      </w:r>
      <w:proofErr w:type="spellEnd"/>
      <w:r w:rsidRPr="007A1D04">
        <w:rPr>
          <w:rFonts w:ascii="Times New Roman" w:hAnsi="Times New Roman" w:cs="Times New Roman"/>
          <w:b/>
          <w:sz w:val="28"/>
          <w:szCs w:val="28"/>
        </w:rPr>
        <w:t xml:space="preserve">̀ </w:t>
      </w:r>
      <w:proofErr w:type="spellStart"/>
      <w:r w:rsidRPr="007A1D04">
        <w:rPr>
          <w:rFonts w:ascii="Times New Roman" w:hAnsi="Times New Roman" w:cs="Times New Roman"/>
          <w:b/>
          <w:sz w:val="28"/>
          <w:szCs w:val="28"/>
        </w:rPr>
        <w:t>mức</w:t>
      </w:r>
      <w:proofErr w:type="spellEnd"/>
      <w:r w:rsidRPr="007A1D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D04">
        <w:rPr>
          <w:rFonts w:ascii="Times New Roman" w:hAnsi="Times New Roman" w:cs="Times New Roman"/>
          <w:b/>
          <w:sz w:val="28"/>
          <w:szCs w:val="28"/>
        </w:rPr>
        <w:t>lương</w:t>
      </w:r>
      <w:proofErr w:type="spellEnd"/>
    </w:p>
    <w:p w14:paraId="58708FCC" w14:textId="77777777" w:rsidR="004B43CE" w:rsidRPr="004B43CE" w:rsidRDefault="004B43CE" w:rsidP="004B43C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có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tìm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khá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làm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tuyển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nổi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ITViec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TopDev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… </w:t>
      </w:r>
      <w:proofErr w:type="spellStart"/>
      <w:r>
        <w:rPr>
          <w:rFonts w:ascii="Times New Roman" w:hAnsi="Times New Roman" w:cs="Times New Roman"/>
          <w:sz w:val="28"/>
          <w:szCs w:val="28"/>
        </w:rPr>
        <w:t>Với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mức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hấp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dựa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án</w:t>
      </w:r>
      <w:proofErr w:type="spellEnd"/>
    </w:p>
    <w:p w14:paraId="71495B59" w14:textId="77777777" w:rsidR="00D7055D" w:rsidRPr="00DA18A4" w:rsidRDefault="00D7055D" w:rsidP="00B00A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6426829" w14:textId="77777777" w:rsidR="006A6E8A" w:rsidRPr="006A6E8A" w:rsidRDefault="006A6E8A" w:rsidP="006A6E8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A2A610" w14:textId="77777777" w:rsidR="00465C0C" w:rsidRPr="00465C0C" w:rsidRDefault="00465C0C" w:rsidP="00465C0C">
      <w:pPr>
        <w:rPr>
          <w:rFonts w:ascii="Times New Roman" w:hAnsi="Times New Roman" w:cs="Times New Roman"/>
          <w:sz w:val="28"/>
          <w:szCs w:val="28"/>
        </w:rPr>
      </w:pPr>
    </w:p>
    <w:sectPr w:rsidR="00465C0C" w:rsidRPr="00465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D02"/>
    <w:multiLevelType w:val="hybridMultilevel"/>
    <w:tmpl w:val="7138D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B5F0D"/>
    <w:multiLevelType w:val="hybridMultilevel"/>
    <w:tmpl w:val="7AB4C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80D54"/>
    <w:multiLevelType w:val="hybridMultilevel"/>
    <w:tmpl w:val="1E782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903D8F"/>
    <w:multiLevelType w:val="multilevel"/>
    <w:tmpl w:val="C380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21424"/>
    <w:multiLevelType w:val="hybridMultilevel"/>
    <w:tmpl w:val="9B5A7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F3322E"/>
    <w:multiLevelType w:val="multilevel"/>
    <w:tmpl w:val="8430A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E283A"/>
    <w:multiLevelType w:val="hybridMultilevel"/>
    <w:tmpl w:val="7D907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2A3584"/>
    <w:multiLevelType w:val="hybridMultilevel"/>
    <w:tmpl w:val="716E1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BC4E89"/>
    <w:multiLevelType w:val="hybridMultilevel"/>
    <w:tmpl w:val="24BEF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677085"/>
    <w:multiLevelType w:val="hybridMultilevel"/>
    <w:tmpl w:val="EBE2E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2077C6"/>
    <w:multiLevelType w:val="hybridMultilevel"/>
    <w:tmpl w:val="62804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2706C7"/>
    <w:multiLevelType w:val="hybridMultilevel"/>
    <w:tmpl w:val="4AD2C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7A1A00"/>
    <w:multiLevelType w:val="hybridMultilevel"/>
    <w:tmpl w:val="45122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7815F2"/>
    <w:multiLevelType w:val="multilevel"/>
    <w:tmpl w:val="28DC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6C16BD"/>
    <w:multiLevelType w:val="multilevel"/>
    <w:tmpl w:val="2540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DF1C0A"/>
    <w:multiLevelType w:val="hybridMultilevel"/>
    <w:tmpl w:val="35D45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26364"/>
    <w:multiLevelType w:val="hybridMultilevel"/>
    <w:tmpl w:val="81A64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4764BB"/>
    <w:multiLevelType w:val="multilevel"/>
    <w:tmpl w:val="431AD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926E46"/>
    <w:multiLevelType w:val="multilevel"/>
    <w:tmpl w:val="A05A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457584">
    <w:abstractNumId w:val="15"/>
  </w:num>
  <w:num w:numId="2" w16cid:durableId="226382190">
    <w:abstractNumId w:val="18"/>
  </w:num>
  <w:num w:numId="3" w16cid:durableId="613824415">
    <w:abstractNumId w:val="2"/>
  </w:num>
  <w:num w:numId="4" w16cid:durableId="1638686949">
    <w:abstractNumId w:val="13"/>
  </w:num>
  <w:num w:numId="5" w16cid:durableId="792401954">
    <w:abstractNumId w:val="16"/>
  </w:num>
  <w:num w:numId="6" w16cid:durableId="1483307832">
    <w:abstractNumId w:val="17"/>
  </w:num>
  <w:num w:numId="7" w16cid:durableId="2040543611">
    <w:abstractNumId w:val="14"/>
  </w:num>
  <w:num w:numId="8" w16cid:durableId="618222883">
    <w:abstractNumId w:val="5"/>
  </w:num>
  <w:num w:numId="9" w16cid:durableId="1693914494">
    <w:abstractNumId w:val="0"/>
  </w:num>
  <w:num w:numId="10" w16cid:durableId="729574175">
    <w:abstractNumId w:val="4"/>
  </w:num>
  <w:num w:numId="11" w16cid:durableId="2037996151">
    <w:abstractNumId w:val="3"/>
  </w:num>
  <w:num w:numId="12" w16cid:durableId="1369338300">
    <w:abstractNumId w:val="12"/>
  </w:num>
  <w:num w:numId="13" w16cid:durableId="7097021">
    <w:abstractNumId w:val="10"/>
  </w:num>
  <w:num w:numId="14" w16cid:durableId="820730442">
    <w:abstractNumId w:val="11"/>
  </w:num>
  <w:num w:numId="15" w16cid:durableId="1776100366">
    <w:abstractNumId w:val="1"/>
  </w:num>
  <w:num w:numId="16" w16cid:durableId="1976635872">
    <w:abstractNumId w:val="7"/>
  </w:num>
  <w:num w:numId="17" w16cid:durableId="699627903">
    <w:abstractNumId w:val="9"/>
  </w:num>
  <w:num w:numId="18" w16cid:durableId="942417628">
    <w:abstractNumId w:val="8"/>
  </w:num>
  <w:num w:numId="19" w16cid:durableId="1749036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48B"/>
    <w:rsid w:val="00025D8C"/>
    <w:rsid w:val="00044D56"/>
    <w:rsid w:val="00077661"/>
    <w:rsid w:val="000871FA"/>
    <w:rsid w:val="000F20AA"/>
    <w:rsid w:val="001357EC"/>
    <w:rsid w:val="001A1677"/>
    <w:rsid w:val="002C7438"/>
    <w:rsid w:val="00334DAD"/>
    <w:rsid w:val="00465C0C"/>
    <w:rsid w:val="00495EB8"/>
    <w:rsid w:val="004B43CE"/>
    <w:rsid w:val="0050566E"/>
    <w:rsid w:val="00606AFB"/>
    <w:rsid w:val="006A6E8A"/>
    <w:rsid w:val="006D1D80"/>
    <w:rsid w:val="0070048B"/>
    <w:rsid w:val="00742962"/>
    <w:rsid w:val="007A1D04"/>
    <w:rsid w:val="007F6809"/>
    <w:rsid w:val="008857FB"/>
    <w:rsid w:val="00981B5B"/>
    <w:rsid w:val="00A57362"/>
    <w:rsid w:val="00A66C8A"/>
    <w:rsid w:val="00A734DE"/>
    <w:rsid w:val="00AB2A1C"/>
    <w:rsid w:val="00B00AED"/>
    <w:rsid w:val="00C57B6D"/>
    <w:rsid w:val="00C75F66"/>
    <w:rsid w:val="00D7055D"/>
    <w:rsid w:val="00D96D97"/>
    <w:rsid w:val="00DA18A4"/>
    <w:rsid w:val="00E135F9"/>
    <w:rsid w:val="00E172B3"/>
    <w:rsid w:val="00E252B8"/>
    <w:rsid w:val="00E379A2"/>
    <w:rsid w:val="00ED4F05"/>
    <w:rsid w:val="00F0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654D"/>
  <w15:chartTrackingRefBased/>
  <w15:docId w15:val="{B95CEF5A-7391-462D-A419-4D3A898E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5C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4D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6E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ur.golang.org/welcome/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y.golang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lang.org/" TargetMode="External"/><Relationship Id="rId11" Type="http://schemas.openxmlformats.org/officeDocument/2006/relationships/hyperlink" Target="https://pkg.go.dev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golang/go/wi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by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minhtri180522@gmail.com</dc:creator>
  <cp:keywords/>
  <dc:description/>
  <cp:lastModifiedBy>Quach Hoang</cp:lastModifiedBy>
  <cp:revision>38</cp:revision>
  <dcterms:created xsi:type="dcterms:W3CDTF">2023-09-23T03:16:00Z</dcterms:created>
  <dcterms:modified xsi:type="dcterms:W3CDTF">2023-09-27T06:04:00Z</dcterms:modified>
</cp:coreProperties>
</file>