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60F7" w14:textId="77777777" w:rsidR="006879B8" w:rsidRPr="00E81E86" w:rsidRDefault="006879B8" w:rsidP="00E81E86">
      <w:pPr>
        <w:jc w:val="center"/>
      </w:pPr>
      <w:r w:rsidRPr="00E81E86">
        <w:rPr>
          <w:noProof/>
        </w:rPr>
        <mc:AlternateContent>
          <mc:Choice Requires="wps">
            <w:drawing>
              <wp:anchor distT="0" distB="0" distL="114300" distR="114300" simplePos="0" relativeHeight="251659264" behindDoc="1" locked="0" layoutInCell="1" allowOverlap="1" wp14:anchorId="0ADFDE67" wp14:editId="4963C034">
                <wp:simplePos x="0" y="0"/>
                <wp:positionH relativeFrom="margin">
                  <wp:align>center</wp:align>
                </wp:positionH>
                <wp:positionV relativeFrom="paragraph">
                  <wp:posOffset>49348</wp:posOffset>
                </wp:positionV>
                <wp:extent cx="6028690" cy="9230360"/>
                <wp:effectExtent l="19050" t="19050" r="10160"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934FC" id="Rectangle 2" o:spid="_x0000_s1026" style="position:absolute;margin-left:0;margin-top:3.9pt;width:474.7pt;height:726.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" strokeweight="3pt">
                <v:stroke linestyle="thinThin"/>
                <w10:wrap anchorx="margin"/>
              </v:rect>
            </w:pict>
          </mc:Fallback>
        </mc:AlternateContent>
      </w:r>
    </w:p>
    <w:p w14:paraId="0C55A931" w14:textId="77777777" w:rsidR="006879B8" w:rsidRPr="000275CE" w:rsidRDefault="006879B8" w:rsidP="00E81E86">
      <w:pPr>
        <w:jc w:val="center"/>
        <w:rPr>
          <w:b/>
        </w:rPr>
      </w:pPr>
      <w:r w:rsidRPr="000275CE">
        <w:rPr>
          <w:b/>
        </w:rPr>
        <w:t>UỶ BAN NHÂN DÂN</w:t>
      </w:r>
    </w:p>
    <w:p w14:paraId="4D487EE3" w14:textId="77777777" w:rsidR="006879B8" w:rsidRPr="000275CE" w:rsidRDefault="006879B8" w:rsidP="00E81E86">
      <w:pPr>
        <w:jc w:val="center"/>
        <w:rPr>
          <w:b/>
        </w:rPr>
      </w:pPr>
      <w:r w:rsidRPr="000275CE">
        <w:rPr>
          <w:b/>
        </w:rPr>
        <w:t>THÀNH PHỐ HỒ CHÍ MINH</w:t>
      </w:r>
    </w:p>
    <w:p w14:paraId="7138AC3E" w14:textId="77777777" w:rsidR="006879B8" w:rsidRPr="000275CE" w:rsidRDefault="006879B8" w:rsidP="00E81E86">
      <w:pPr>
        <w:jc w:val="center"/>
        <w:rPr>
          <w:b/>
        </w:rPr>
      </w:pPr>
      <w:r w:rsidRPr="000275CE">
        <w:rPr>
          <w:b/>
        </w:rPr>
        <w:t>TRƯỜNG ĐẠI HỌC SÀI GÒN</w:t>
      </w:r>
    </w:p>
    <w:p w14:paraId="2634C84D" w14:textId="77777777" w:rsidR="006879B8" w:rsidRPr="00E81E86" w:rsidRDefault="006879B8" w:rsidP="00E81E86">
      <w:pPr>
        <w:jc w:val="center"/>
      </w:pPr>
    </w:p>
    <w:p w14:paraId="51F4FC87" w14:textId="77777777" w:rsidR="006879B8" w:rsidRPr="00E81E86" w:rsidRDefault="006879B8" w:rsidP="00E81E86">
      <w:pPr>
        <w:jc w:val="center"/>
      </w:pPr>
    </w:p>
    <w:p w14:paraId="3E88969E" w14:textId="77777777" w:rsidR="006879B8" w:rsidRPr="00E81E86" w:rsidRDefault="006879B8" w:rsidP="00E81E86">
      <w:pPr>
        <w:jc w:val="center"/>
      </w:pPr>
      <w:r w:rsidRPr="00E81E86">
        <w:rPr>
          <w:noProof/>
        </w:rPr>
        <w:drawing>
          <wp:inline distT="0" distB="0" distL="0" distR="0" wp14:anchorId="12D159DE" wp14:editId="04715E5D">
            <wp:extent cx="14573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343025"/>
                    </a:xfrm>
                    <a:prstGeom prst="rect">
                      <a:avLst/>
                    </a:prstGeom>
                    <a:noFill/>
                    <a:ln>
                      <a:noFill/>
                    </a:ln>
                  </pic:spPr>
                </pic:pic>
              </a:graphicData>
            </a:graphic>
          </wp:inline>
        </w:drawing>
      </w:r>
    </w:p>
    <w:p w14:paraId="1907017E" w14:textId="77777777" w:rsidR="006879B8" w:rsidRPr="00E81E86" w:rsidRDefault="006879B8" w:rsidP="00E81E86">
      <w:pPr>
        <w:jc w:val="center"/>
      </w:pPr>
    </w:p>
    <w:p w14:paraId="3CD10D4C" w14:textId="77777777" w:rsidR="006879B8" w:rsidRPr="00E81E86" w:rsidRDefault="006879B8" w:rsidP="00E81E86">
      <w:pPr>
        <w:jc w:val="center"/>
      </w:pPr>
    </w:p>
    <w:p w14:paraId="3AF8043C" w14:textId="77777777" w:rsidR="006879B8" w:rsidRPr="00E81E86" w:rsidRDefault="006879B8" w:rsidP="00E81E86">
      <w:pPr>
        <w:jc w:val="center"/>
      </w:pPr>
    </w:p>
    <w:p w14:paraId="57C753A7" w14:textId="032104BF" w:rsidR="006879B8" w:rsidRDefault="006879B8" w:rsidP="00E81E86">
      <w:pPr>
        <w:jc w:val="center"/>
        <w:rPr>
          <w:b/>
        </w:rPr>
      </w:pPr>
      <w:r w:rsidRPr="00EC7DAA">
        <w:rPr>
          <w:b/>
        </w:rPr>
        <w:t xml:space="preserve">BÁO CÁO </w:t>
      </w:r>
      <w:r w:rsidR="000E3E57" w:rsidRPr="00EC7DAA">
        <w:rPr>
          <w:b/>
        </w:rPr>
        <w:t>ĐỒ</w:t>
      </w:r>
      <w:r w:rsidR="00753505">
        <w:rPr>
          <w:b/>
        </w:rPr>
        <w:t xml:space="preserve"> TIẾN ĐỘ MỘT</w:t>
      </w:r>
      <w:r w:rsidR="000E3E57" w:rsidRPr="00EC7DAA">
        <w:rPr>
          <w:b/>
        </w:rPr>
        <w:t xml:space="preserve"> ÁN CHUYÊN NGÀNH</w:t>
      </w:r>
    </w:p>
    <w:p w14:paraId="69460019" w14:textId="3CB9ACFF" w:rsidR="00753505" w:rsidRPr="00EC7DAA" w:rsidRDefault="00753505" w:rsidP="00E81E86">
      <w:pPr>
        <w:jc w:val="center"/>
        <w:rPr>
          <w:b/>
        </w:rPr>
      </w:pPr>
      <w:r>
        <w:rPr>
          <w:b/>
        </w:rPr>
        <w:t>(TUẦN 3 NGÀY 20/09/2023)</w:t>
      </w:r>
    </w:p>
    <w:p w14:paraId="14E1100D" w14:textId="77777777" w:rsidR="006879B8" w:rsidRPr="00E81E86" w:rsidRDefault="006879B8" w:rsidP="00E81E86">
      <w:pPr>
        <w:jc w:val="center"/>
      </w:pPr>
    </w:p>
    <w:p w14:paraId="19318928" w14:textId="77777777" w:rsidR="006879B8" w:rsidRPr="00E81E86" w:rsidRDefault="006879B8" w:rsidP="00E81E86">
      <w:pPr>
        <w:jc w:val="center"/>
      </w:pPr>
    </w:p>
    <w:p w14:paraId="1C67937B" w14:textId="77777777" w:rsidR="006879B8" w:rsidRPr="00E81E86" w:rsidRDefault="006879B8" w:rsidP="00E81E86">
      <w:pPr>
        <w:jc w:val="center"/>
      </w:pPr>
    </w:p>
    <w:p w14:paraId="4C91A841" w14:textId="77777777" w:rsidR="006879B8" w:rsidRPr="00E81E86" w:rsidRDefault="006879B8" w:rsidP="00E81E86">
      <w:pPr>
        <w:jc w:val="center"/>
      </w:pPr>
    </w:p>
    <w:p w14:paraId="0AF0A5E6" w14:textId="77777777" w:rsidR="006879B8" w:rsidRPr="00E81E86" w:rsidRDefault="006879B8" w:rsidP="00E81E86">
      <w:pPr>
        <w:jc w:val="center"/>
      </w:pPr>
    </w:p>
    <w:p w14:paraId="4D192BB1" w14:textId="77777777" w:rsidR="006879B8" w:rsidRPr="00E00BC2" w:rsidRDefault="006879B8" w:rsidP="00E81E86">
      <w:pPr>
        <w:jc w:val="center"/>
        <w:rPr>
          <w:b/>
        </w:rPr>
      </w:pPr>
    </w:p>
    <w:p w14:paraId="59ADF58C" w14:textId="27DDD95C" w:rsidR="0027772D" w:rsidRPr="00E81E86" w:rsidRDefault="00F97A22" w:rsidP="0027772D">
      <w:pPr>
        <w:jc w:val="center"/>
      </w:pPr>
      <w:r w:rsidRPr="0056518E">
        <w:rPr>
          <w:b/>
        </w:rPr>
        <w:t xml:space="preserve">Xây dựng trang web </w:t>
      </w:r>
      <w:r w:rsidR="0027772D">
        <w:rPr>
          <w:b/>
        </w:rPr>
        <w:t>quản lý bán bánh</w:t>
      </w:r>
    </w:p>
    <w:p w14:paraId="01B1EA4F" w14:textId="19187C3B" w:rsidR="006879B8" w:rsidRPr="00E81E86" w:rsidRDefault="00F97A22" w:rsidP="00E81E86">
      <w:pPr>
        <w:jc w:val="center"/>
      </w:pPr>
      <w:r w:rsidRPr="00E81E86">
        <w:br/>
      </w:r>
    </w:p>
    <w:p w14:paraId="21768223" w14:textId="77777777" w:rsidR="006879B8" w:rsidRPr="00E81E86" w:rsidRDefault="006879B8" w:rsidP="00E81E86">
      <w:pPr>
        <w:jc w:val="center"/>
      </w:pPr>
    </w:p>
    <w:p w14:paraId="5A6B3D5A" w14:textId="77777777" w:rsidR="006879B8" w:rsidRPr="00E81E86" w:rsidRDefault="006879B8" w:rsidP="00E81E86">
      <w:pPr>
        <w:jc w:val="center"/>
      </w:pPr>
    </w:p>
    <w:p w14:paraId="5F1D7EDC" w14:textId="77777777" w:rsidR="006879B8" w:rsidRPr="00E81E86" w:rsidRDefault="006879B8" w:rsidP="00E81E86">
      <w:pPr>
        <w:jc w:val="center"/>
      </w:pPr>
    </w:p>
    <w:p w14:paraId="09989D9C" w14:textId="77777777" w:rsidR="006879B8" w:rsidRPr="00E81E86" w:rsidRDefault="006879B8" w:rsidP="00E81E86">
      <w:pPr>
        <w:jc w:val="center"/>
      </w:pPr>
    </w:p>
    <w:p w14:paraId="3EE31B6D" w14:textId="77777777" w:rsidR="006879B8" w:rsidRPr="00E81E86" w:rsidRDefault="006879B8" w:rsidP="00E81E86">
      <w:pPr>
        <w:jc w:val="center"/>
      </w:pPr>
    </w:p>
    <w:p w14:paraId="299FEF74" w14:textId="77777777" w:rsidR="006879B8" w:rsidRPr="00E81E86" w:rsidRDefault="006879B8" w:rsidP="00E81E86">
      <w:pPr>
        <w:jc w:val="center"/>
      </w:pPr>
    </w:p>
    <w:p w14:paraId="77B1FA39" w14:textId="77777777" w:rsidR="006879B8" w:rsidRPr="00E81E86" w:rsidRDefault="006879B8" w:rsidP="00E81E86">
      <w:pPr>
        <w:jc w:val="center"/>
      </w:pPr>
    </w:p>
    <w:p w14:paraId="01D948AF" w14:textId="77777777" w:rsidR="006879B8" w:rsidRPr="00E81E86" w:rsidRDefault="006879B8" w:rsidP="00E81E86">
      <w:pPr>
        <w:jc w:val="center"/>
      </w:pPr>
    </w:p>
    <w:p w14:paraId="07C60B50" w14:textId="77777777" w:rsidR="006879B8" w:rsidRPr="00E81E86" w:rsidRDefault="006879B8" w:rsidP="00E81E86">
      <w:pPr>
        <w:jc w:val="center"/>
      </w:pPr>
    </w:p>
    <w:p w14:paraId="53ACB635" w14:textId="77777777" w:rsidR="006879B8" w:rsidRPr="00E81E86" w:rsidRDefault="006879B8" w:rsidP="00E81E86">
      <w:pPr>
        <w:jc w:val="center"/>
      </w:pPr>
    </w:p>
    <w:p w14:paraId="23D6FE4A" w14:textId="76C30D64" w:rsidR="006879B8" w:rsidRPr="00850B8D" w:rsidRDefault="006879B8" w:rsidP="00E81E86">
      <w:pPr>
        <w:jc w:val="center"/>
        <w:rPr>
          <w:b/>
        </w:rPr>
      </w:pPr>
      <w:r w:rsidRPr="00E81E86">
        <w:t>Thành viên tham gia:</w:t>
      </w:r>
      <w:r w:rsidR="00021CFD" w:rsidRPr="00E81E86">
        <w:t xml:space="preserve"> </w:t>
      </w:r>
      <w:r w:rsidR="0027772D">
        <w:rPr>
          <w:b/>
        </w:rPr>
        <w:t>Quách</w:t>
      </w:r>
      <w:r w:rsidR="00021CFD" w:rsidRPr="00850B8D">
        <w:rPr>
          <w:b/>
        </w:rPr>
        <w:t xml:space="preserve"> </w:t>
      </w:r>
      <w:r w:rsidR="0027772D">
        <w:rPr>
          <w:b/>
        </w:rPr>
        <w:t xml:space="preserve"> Xuân Hoàng</w:t>
      </w:r>
      <w:r w:rsidR="00021CFD" w:rsidRPr="00850B8D">
        <w:rPr>
          <w:b/>
        </w:rPr>
        <w:t>- 3120410</w:t>
      </w:r>
      <w:r w:rsidR="0027772D">
        <w:rPr>
          <w:b/>
        </w:rPr>
        <w:t>184</w:t>
      </w:r>
    </w:p>
    <w:p w14:paraId="09E62EC8" w14:textId="77777777" w:rsidR="006879B8" w:rsidRPr="00E81E86" w:rsidRDefault="006879B8" w:rsidP="00E81E86">
      <w:pPr>
        <w:jc w:val="center"/>
      </w:pPr>
    </w:p>
    <w:p w14:paraId="5E9D7696" w14:textId="77777777" w:rsidR="006879B8" w:rsidRPr="00E81E86" w:rsidRDefault="006879B8" w:rsidP="00E81E86">
      <w:pPr>
        <w:jc w:val="center"/>
      </w:pPr>
    </w:p>
    <w:p w14:paraId="59DB40B7" w14:textId="77777777" w:rsidR="006879B8" w:rsidRPr="00E81E86" w:rsidRDefault="006879B8" w:rsidP="00E81E86">
      <w:pPr>
        <w:jc w:val="center"/>
      </w:pPr>
    </w:p>
    <w:p w14:paraId="4B4E9FB8" w14:textId="77777777" w:rsidR="006879B8" w:rsidRPr="00E81E86" w:rsidRDefault="006879B8" w:rsidP="00E81E86">
      <w:pPr>
        <w:jc w:val="center"/>
      </w:pPr>
      <w:r w:rsidRPr="00E81E86">
        <w:t xml:space="preserve">Giáo viên hướng dẫn: </w:t>
      </w:r>
      <w:r w:rsidR="00A24B9D" w:rsidRPr="00EC56F0">
        <w:rPr>
          <w:b/>
        </w:rPr>
        <w:t>PGS. TS. Nguyễn Tuấn Đăng</w:t>
      </w:r>
    </w:p>
    <w:p w14:paraId="22523D9F" w14:textId="77777777" w:rsidR="006879B8" w:rsidRPr="00E81E86" w:rsidRDefault="006879B8" w:rsidP="00E81E86">
      <w:pPr>
        <w:jc w:val="center"/>
      </w:pPr>
    </w:p>
    <w:p w14:paraId="4812C631" w14:textId="77777777" w:rsidR="006879B8" w:rsidRPr="00E81E86" w:rsidRDefault="006879B8" w:rsidP="00E81E86">
      <w:pPr>
        <w:jc w:val="center"/>
      </w:pPr>
    </w:p>
    <w:p w14:paraId="134A1FF1" w14:textId="77777777" w:rsidR="004B25BE" w:rsidRPr="00E81E86" w:rsidRDefault="004B25BE" w:rsidP="00E81E86">
      <w:pPr>
        <w:jc w:val="center"/>
      </w:pPr>
    </w:p>
    <w:p w14:paraId="1DB827BC" w14:textId="77777777" w:rsidR="004B25BE" w:rsidRPr="00E81E86" w:rsidRDefault="004B25BE" w:rsidP="00E81E86">
      <w:pPr>
        <w:jc w:val="center"/>
      </w:pPr>
    </w:p>
    <w:p w14:paraId="3CD92034" w14:textId="77777777" w:rsidR="004B25BE" w:rsidRPr="00E81E86" w:rsidRDefault="004B25BE" w:rsidP="00E81E86">
      <w:pPr>
        <w:jc w:val="center"/>
      </w:pPr>
    </w:p>
    <w:p w14:paraId="70B53A9D" w14:textId="77777777" w:rsidR="006879B8" w:rsidRPr="00A727F1" w:rsidRDefault="006879B8" w:rsidP="00E81E86">
      <w:pPr>
        <w:jc w:val="center"/>
        <w:rPr>
          <w:b/>
        </w:rPr>
      </w:pPr>
      <w:r w:rsidRPr="00A727F1">
        <w:rPr>
          <w:b/>
        </w:rPr>
        <w:t xml:space="preserve">Thành phố Hồ Chí Minh, </w:t>
      </w:r>
      <w:r w:rsidR="004B25BE" w:rsidRPr="00A727F1">
        <w:rPr>
          <w:b/>
        </w:rPr>
        <w:t>tháng 9 năm 2023</w:t>
      </w:r>
    </w:p>
    <w:p w14:paraId="73967D10" w14:textId="77777777" w:rsidR="00E81E86" w:rsidRDefault="003A39A3" w:rsidP="00E81E86">
      <w:pPr>
        <w:jc w:val="center"/>
      </w:pPr>
      <w:r w:rsidRPr="00E81E86">
        <w:br/>
      </w:r>
      <w:r w:rsidR="00083FAB" w:rsidRPr="00E81E86">
        <w:br/>
      </w:r>
    </w:p>
    <w:p w14:paraId="6F48BB88" w14:textId="77777777" w:rsidR="00083FAB" w:rsidRPr="00B2307D" w:rsidRDefault="00B2307D" w:rsidP="0024531C">
      <w:pPr>
        <w:jc w:val="center"/>
        <w:rPr>
          <w:b/>
          <w:sz w:val="36"/>
          <w:szCs w:val="36"/>
        </w:rPr>
      </w:pPr>
      <w:r>
        <w:lastRenderedPageBreak/>
        <w:br/>
      </w:r>
      <w:r w:rsidR="00E81E86" w:rsidRPr="00B2307D">
        <w:rPr>
          <w:b/>
          <w:sz w:val="36"/>
          <w:szCs w:val="36"/>
        </w:rPr>
        <w:br/>
      </w:r>
      <w:r w:rsidR="00083FAB" w:rsidRPr="00B2307D">
        <w:rPr>
          <w:b/>
          <w:sz w:val="36"/>
          <w:szCs w:val="36"/>
        </w:rPr>
        <w:t>LỜI CẢM ƠN</w:t>
      </w:r>
    </w:p>
    <w:p w14:paraId="544F3FD3" w14:textId="77777777" w:rsidR="00083FAB" w:rsidRPr="00E81E86" w:rsidRDefault="00083FAB" w:rsidP="00E81E86">
      <w:pPr>
        <w:jc w:val="center"/>
      </w:pPr>
    </w:p>
    <w:p w14:paraId="7F505F62" w14:textId="77777777" w:rsidR="00083FAB" w:rsidRPr="00E81E86" w:rsidRDefault="00083FAB" w:rsidP="00E81E86">
      <w:pPr>
        <w:spacing w:line="360" w:lineRule="auto"/>
        <w:jc w:val="both"/>
        <w:rPr>
          <w:sz w:val="26"/>
          <w:szCs w:val="26"/>
        </w:rPr>
      </w:pPr>
      <w:r w:rsidRPr="00E81E86">
        <w:rPr>
          <w:sz w:val="26"/>
          <w:szCs w:val="26"/>
        </w:rPr>
        <w:t xml:space="preserve">Chúng em xin chân thành gởi lời cảm ơn đến tập thể quý Thầy Cô trong khoa Công nghệ thông tin Trường Đại Học Sài Gòn đã giúp cho chúng em có những kiến thức cơ bản làm nền tảng để thực hiện đề tài này. Đặc biệt, chúng em xin gởi lời cảm ơn và lòng biết ơn sâu sắc nhất tới thầy Nguyễn Tuấn Đăng, giảng viên môn Đồ án chuyên ngành. Thầy đã trực tiếp hướng dẫn tận tình, sửa chữa và đóng góp nhiều ý kiến quý báu giúp em hoàn thành tốt báo cáo môn học của mình. Trong thời gian một học kì thực hiện đề tài, em đã vận dụng những kiến thức nền tảng đã được tích lũy đồng thời kết hợp với việc học hỏi và nghiên cứu những kiến thức mới. Từ đó </w:t>
      </w:r>
      <w:r w:rsidR="009C5C9C" w:rsidRPr="00E81E86">
        <w:rPr>
          <w:sz w:val="26"/>
          <w:szCs w:val="26"/>
        </w:rPr>
        <w:t xml:space="preserve">em </w:t>
      </w:r>
      <w:r w:rsidRPr="00E81E86">
        <w:rPr>
          <w:sz w:val="26"/>
          <w:szCs w:val="26"/>
        </w:rPr>
        <w:t>đã vận dụng tối đa những gì đã thu thập được để hoàn tất một báo cáo đồ án tốt nhất.</w:t>
      </w:r>
    </w:p>
    <w:p w14:paraId="49683BB8" w14:textId="77777777" w:rsidR="00083FAB" w:rsidRPr="00E81E86" w:rsidRDefault="00083FAB" w:rsidP="00E81E86">
      <w:pPr>
        <w:jc w:val="center"/>
      </w:pPr>
    </w:p>
    <w:p w14:paraId="3EC7EB45" w14:textId="77777777" w:rsidR="00846480" w:rsidRPr="00E81E86" w:rsidRDefault="007010D9" w:rsidP="00E81E86">
      <w:pPr>
        <w:spacing w:line="360" w:lineRule="auto"/>
        <w:jc w:val="both"/>
        <w:rPr>
          <w:sz w:val="26"/>
          <w:szCs w:val="26"/>
        </w:rPr>
      </w:pPr>
      <w:r w:rsidRPr="00E81E86">
        <w:rPr>
          <w:sz w:val="26"/>
          <w:szCs w:val="26"/>
        </w:rPr>
        <w:t>Tuy nhiên, trong quá trình thực hiện, nhóm chúng em không tránh khỏi những thiếu sót. Chính vì vậy, nhóm chúng em rất mong muốn nhận được những sự góp ý từ phía Cô, nhằm hoàn thiện những kiến thức để nhóm chúng em có thể học tập thêm và đó cũng là hành trang tốt nhất để chúng em thực hiện tiếp các đề tài khác trong tươ</w:t>
      </w:r>
      <w:r w:rsidR="00AB19B8" w:rsidRPr="00E81E86">
        <w:rPr>
          <w:sz w:val="26"/>
          <w:szCs w:val="26"/>
        </w:rPr>
        <w:t xml:space="preserve">ng </w:t>
      </w:r>
      <w:r w:rsidRPr="00E81E86">
        <w:rPr>
          <w:sz w:val="26"/>
          <w:szCs w:val="26"/>
        </w:rPr>
        <w:t>lai.</w:t>
      </w:r>
    </w:p>
    <w:p w14:paraId="16997F59" w14:textId="77777777" w:rsidR="00846480" w:rsidRPr="00E81E86" w:rsidRDefault="00846480" w:rsidP="00E81E86">
      <w:pPr>
        <w:jc w:val="center"/>
      </w:pPr>
    </w:p>
    <w:p w14:paraId="19B74589" w14:textId="77777777" w:rsidR="00E81E86" w:rsidRDefault="00E81E86" w:rsidP="00E81E86">
      <w:pPr>
        <w:jc w:val="center"/>
      </w:pPr>
    </w:p>
    <w:p w14:paraId="26F36832" w14:textId="77777777" w:rsidR="00E81E86" w:rsidRDefault="00E81E86" w:rsidP="00E81E86">
      <w:pPr>
        <w:jc w:val="center"/>
      </w:pPr>
    </w:p>
    <w:p w14:paraId="62F10E51" w14:textId="77777777" w:rsidR="00846480" w:rsidRPr="006E3FD4" w:rsidRDefault="006020AA" w:rsidP="00E81E86">
      <w:pPr>
        <w:jc w:val="center"/>
        <w:rPr>
          <w:b/>
          <w:sz w:val="26"/>
          <w:szCs w:val="26"/>
        </w:rPr>
      </w:pPr>
      <w:r w:rsidRPr="006E3FD4">
        <w:rPr>
          <w:b/>
          <w:sz w:val="26"/>
          <w:szCs w:val="26"/>
        </w:rPr>
        <w:t xml:space="preserve">Em xin </w:t>
      </w:r>
      <w:r w:rsidR="00721DDA" w:rsidRPr="006E3FD4">
        <w:rPr>
          <w:b/>
          <w:sz w:val="26"/>
          <w:szCs w:val="26"/>
        </w:rPr>
        <w:t xml:space="preserve">chân thành cám ơn </w:t>
      </w:r>
      <w:r w:rsidR="00846480" w:rsidRPr="006E3FD4">
        <w:rPr>
          <w:b/>
          <w:sz w:val="26"/>
          <w:szCs w:val="26"/>
        </w:rPr>
        <w:t>thầy.</w:t>
      </w:r>
    </w:p>
    <w:p w14:paraId="54BF368E" w14:textId="77777777" w:rsidR="00083FAB" w:rsidRPr="00E81E86" w:rsidRDefault="003A39A3" w:rsidP="00E81E86">
      <w:pPr>
        <w:jc w:val="center"/>
      </w:pPr>
      <w:r w:rsidRPr="006E3FD4">
        <w:rPr>
          <w:b/>
        </w:rPr>
        <w:br/>
      </w:r>
    </w:p>
    <w:p w14:paraId="469CCC76" w14:textId="77777777" w:rsidR="00052E3C" w:rsidRPr="00E81E86" w:rsidRDefault="00052E3C" w:rsidP="00E81E86">
      <w:pPr>
        <w:jc w:val="center"/>
      </w:pPr>
    </w:p>
    <w:p w14:paraId="085CB3C5" w14:textId="77777777" w:rsidR="00052E3C" w:rsidRPr="00E81E86" w:rsidRDefault="00052E3C" w:rsidP="00E81E86">
      <w:pPr>
        <w:jc w:val="center"/>
      </w:pPr>
    </w:p>
    <w:p w14:paraId="67694B6E" w14:textId="77777777" w:rsidR="00052E3C" w:rsidRPr="00E81E86" w:rsidRDefault="00052E3C" w:rsidP="00E81E86">
      <w:pPr>
        <w:jc w:val="center"/>
      </w:pPr>
    </w:p>
    <w:p w14:paraId="4D7FA403" w14:textId="77777777" w:rsidR="00052E3C" w:rsidRPr="00E81E86" w:rsidRDefault="00052E3C" w:rsidP="00E81E86">
      <w:pPr>
        <w:jc w:val="center"/>
      </w:pPr>
    </w:p>
    <w:p w14:paraId="34C3D3E4" w14:textId="77777777" w:rsidR="00052E3C" w:rsidRPr="00E81E86" w:rsidRDefault="00052E3C" w:rsidP="00E81E86">
      <w:pPr>
        <w:jc w:val="center"/>
      </w:pPr>
    </w:p>
    <w:p w14:paraId="57A4B2A2" w14:textId="77777777" w:rsidR="00052E3C" w:rsidRPr="00E81E86" w:rsidRDefault="00052E3C" w:rsidP="00E81E86">
      <w:pPr>
        <w:jc w:val="center"/>
      </w:pPr>
    </w:p>
    <w:p w14:paraId="6465E4C4" w14:textId="77777777" w:rsidR="00052E3C" w:rsidRPr="00E81E86" w:rsidRDefault="00052E3C" w:rsidP="00E81E86">
      <w:pPr>
        <w:jc w:val="center"/>
      </w:pPr>
    </w:p>
    <w:p w14:paraId="34060CF8" w14:textId="77777777" w:rsidR="00052E3C" w:rsidRPr="00E81E86" w:rsidRDefault="00052E3C" w:rsidP="00E81E86">
      <w:pPr>
        <w:jc w:val="center"/>
      </w:pPr>
    </w:p>
    <w:p w14:paraId="672C50CC" w14:textId="77777777" w:rsidR="00052E3C" w:rsidRPr="00E81E86" w:rsidRDefault="00052E3C" w:rsidP="00E81E86">
      <w:pPr>
        <w:jc w:val="center"/>
      </w:pPr>
    </w:p>
    <w:p w14:paraId="2A247F9F" w14:textId="77777777" w:rsidR="00052E3C" w:rsidRPr="00E81E86" w:rsidRDefault="00052E3C" w:rsidP="00E81E86">
      <w:pPr>
        <w:jc w:val="center"/>
      </w:pPr>
    </w:p>
    <w:p w14:paraId="5540C49C" w14:textId="77777777" w:rsidR="00873B91" w:rsidRPr="00E81E86" w:rsidRDefault="00873B91" w:rsidP="00E81E86">
      <w:pPr>
        <w:jc w:val="center"/>
      </w:pPr>
    </w:p>
    <w:p w14:paraId="30C38A4F" w14:textId="77777777" w:rsidR="00873B91" w:rsidRPr="0053067F" w:rsidRDefault="0024531C" w:rsidP="00E81E86">
      <w:pPr>
        <w:jc w:val="center"/>
        <w:rPr>
          <w:b/>
          <w:sz w:val="36"/>
          <w:szCs w:val="36"/>
        </w:rPr>
      </w:pPr>
      <w:r>
        <w:br/>
      </w:r>
      <w:r>
        <w:br/>
      </w:r>
      <w:r>
        <w:br/>
      </w:r>
      <w:r>
        <w:br/>
      </w:r>
      <w:r>
        <w:br/>
      </w:r>
      <w:r>
        <w:br/>
      </w:r>
      <w:r>
        <w:br/>
      </w:r>
      <w:r>
        <w:lastRenderedPageBreak/>
        <w:br/>
      </w:r>
      <w:r w:rsidR="00873B91" w:rsidRPr="0053067F">
        <w:rPr>
          <w:b/>
          <w:sz w:val="36"/>
          <w:szCs w:val="36"/>
        </w:rPr>
        <w:t>NHẬN XÉT CỦA GIẢNG VIÊN</w:t>
      </w:r>
    </w:p>
    <w:p w14:paraId="589DD948" w14:textId="77777777" w:rsidR="00873B91" w:rsidRPr="0024531C" w:rsidRDefault="00873B91" w:rsidP="0024531C">
      <w:pPr>
        <w:spacing w:line="360" w:lineRule="auto"/>
        <w:jc w:val="center"/>
        <w:rPr>
          <w:b/>
          <w:sz w:val="32"/>
          <w:szCs w:val="32"/>
        </w:rPr>
      </w:pPr>
      <w:r w:rsidRPr="0024531C">
        <w:rPr>
          <w:b/>
          <w:sz w:val="32"/>
          <w:szCs w:val="32"/>
        </w:rPr>
        <w:t>.................................................................................................................</w:t>
      </w:r>
    </w:p>
    <w:p w14:paraId="3AA57E2A" w14:textId="77777777" w:rsidR="00873B91" w:rsidRPr="0024531C" w:rsidRDefault="00873B91" w:rsidP="0024531C">
      <w:pPr>
        <w:spacing w:line="360" w:lineRule="auto"/>
        <w:jc w:val="center"/>
        <w:rPr>
          <w:b/>
          <w:sz w:val="32"/>
          <w:szCs w:val="32"/>
        </w:rPr>
      </w:pPr>
      <w:r w:rsidRPr="0024531C">
        <w:rPr>
          <w:b/>
          <w:sz w:val="32"/>
          <w:szCs w:val="32"/>
        </w:rPr>
        <w:t>.................................................................................................................</w:t>
      </w:r>
    </w:p>
    <w:p w14:paraId="79E5F762" w14:textId="77777777" w:rsidR="00873B91" w:rsidRPr="0024531C" w:rsidRDefault="00873B91" w:rsidP="0024531C">
      <w:pPr>
        <w:spacing w:line="360" w:lineRule="auto"/>
        <w:jc w:val="center"/>
        <w:rPr>
          <w:b/>
          <w:sz w:val="32"/>
          <w:szCs w:val="32"/>
        </w:rPr>
      </w:pPr>
      <w:r w:rsidRPr="0024531C">
        <w:rPr>
          <w:b/>
          <w:sz w:val="32"/>
          <w:szCs w:val="32"/>
        </w:rPr>
        <w:t>.................................................................................................................</w:t>
      </w:r>
    </w:p>
    <w:p w14:paraId="06505A8C" w14:textId="77777777" w:rsidR="00873B91" w:rsidRPr="0024531C" w:rsidRDefault="00873B91" w:rsidP="0024531C">
      <w:pPr>
        <w:spacing w:line="360" w:lineRule="auto"/>
        <w:jc w:val="center"/>
        <w:rPr>
          <w:b/>
          <w:sz w:val="32"/>
          <w:szCs w:val="32"/>
        </w:rPr>
      </w:pPr>
      <w:r w:rsidRPr="0024531C">
        <w:rPr>
          <w:b/>
          <w:sz w:val="32"/>
          <w:szCs w:val="32"/>
        </w:rPr>
        <w:t>.................................................................................................................</w:t>
      </w:r>
    </w:p>
    <w:p w14:paraId="53AE6EB8" w14:textId="77777777" w:rsidR="00873B91" w:rsidRPr="0024531C" w:rsidRDefault="00873B91" w:rsidP="0024531C">
      <w:pPr>
        <w:spacing w:line="360" w:lineRule="auto"/>
        <w:jc w:val="center"/>
        <w:rPr>
          <w:b/>
          <w:sz w:val="32"/>
          <w:szCs w:val="32"/>
        </w:rPr>
      </w:pPr>
      <w:r w:rsidRPr="0024531C">
        <w:rPr>
          <w:b/>
          <w:sz w:val="32"/>
          <w:szCs w:val="32"/>
        </w:rPr>
        <w:t>.................................................................................................................</w:t>
      </w:r>
    </w:p>
    <w:p w14:paraId="65DA7C15" w14:textId="77777777" w:rsidR="00873B91" w:rsidRPr="0024531C" w:rsidRDefault="00873B91" w:rsidP="0024531C">
      <w:pPr>
        <w:spacing w:line="360" w:lineRule="auto"/>
        <w:jc w:val="center"/>
        <w:rPr>
          <w:b/>
          <w:sz w:val="32"/>
          <w:szCs w:val="32"/>
        </w:rPr>
      </w:pPr>
      <w:r w:rsidRPr="0024531C">
        <w:rPr>
          <w:b/>
          <w:sz w:val="32"/>
          <w:szCs w:val="32"/>
        </w:rPr>
        <w:t>.................................................................................................................</w:t>
      </w:r>
    </w:p>
    <w:p w14:paraId="09D71969" w14:textId="77777777" w:rsidR="00873B91" w:rsidRPr="0024531C" w:rsidRDefault="00873B91" w:rsidP="0024531C">
      <w:pPr>
        <w:spacing w:line="360" w:lineRule="auto"/>
        <w:jc w:val="center"/>
        <w:rPr>
          <w:b/>
          <w:sz w:val="32"/>
          <w:szCs w:val="32"/>
        </w:rPr>
      </w:pPr>
      <w:r w:rsidRPr="0024531C">
        <w:rPr>
          <w:b/>
          <w:sz w:val="32"/>
          <w:szCs w:val="32"/>
        </w:rPr>
        <w:t>.................................................................................................................</w:t>
      </w:r>
    </w:p>
    <w:p w14:paraId="1BF67437" w14:textId="77777777" w:rsidR="00873B91" w:rsidRPr="0024531C" w:rsidRDefault="00873B91" w:rsidP="0024531C">
      <w:pPr>
        <w:spacing w:line="360" w:lineRule="auto"/>
        <w:jc w:val="center"/>
        <w:rPr>
          <w:b/>
          <w:sz w:val="32"/>
          <w:szCs w:val="32"/>
        </w:rPr>
      </w:pPr>
      <w:r w:rsidRPr="0024531C">
        <w:rPr>
          <w:b/>
          <w:sz w:val="32"/>
          <w:szCs w:val="32"/>
        </w:rPr>
        <w:t>.................................................................................................................</w:t>
      </w:r>
    </w:p>
    <w:p w14:paraId="58D515C1" w14:textId="77777777" w:rsidR="00873B91" w:rsidRPr="0024531C" w:rsidRDefault="00873B91" w:rsidP="0024531C">
      <w:pPr>
        <w:spacing w:line="360" w:lineRule="auto"/>
        <w:jc w:val="center"/>
        <w:rPr>
          <w:b/>
          <w:sz w:val="32"/>
          <w:szCs w:val="32"/>
        </w:rPr>
      </w:pPr>
      <w:r w:rsidRPr="0024531C">
        <w:rPr>
          <w:b/>
          <w:sz w:val="32"/>
          <w:szCs w:val="32"/>
        </w:rPr>
        <w:t>.................................................................................................................</w:t>
      </w:r>
    </w:p>
    <w:p w14:paraId="01B07AAA" w14:textId="77777777" w:rsidR="00873B91" w:rsidRPr="0024531C" w:rsidRDefault="00873B91" w:rsidP="0024531C">
      <w:pPr>
        <w:spacing w:line="360" w:lineRule="auto"/>
        <w:jc w:val="center"/>
        <w:rPr>
          <w:b/>
          <w:sz w:val="32"/>
          <w:szCs w:val="32"/>
        </w:rPr>
      </w:pPr>
      <w:r w:rsidRPr="0024531C">
        <w:rPr>
          <w:b/>
          <w:sz w:val="32"/>
          <w:szCs w:val="32"/>
        </w:rPr>
        <w:t>.................................................................................................................</w:t>
      </w:r>
    </w:p>
    <w:p w14:paraId="6A5E6E4C" w14:textId="77777777" w:rsidR="00873B91" w:rsidRPr="0024531C" w:rsidRDefault="00873B91" w:rsidP="0024531C">
      <w:pPr>
        <w:spacing w:line="360" w:lineRule="auto"/>
        <w:jc w:val="center"/>
        <w:rPr>
          <w:b/>
          <w:sz w:val="32"/>
          <w:szCs w:val="32"/>
        </w:rPr>
      </w:pPr>
      <w:r w:rsidRPr="0024531C">
        <w:rPr>
          <w:b/>
          <w:sz w:val="32"/>
          <w:szCs w:val="32"/>
        </w:rPr>
        <w:t>.................................................................................................................</w:t>
      </w:r>
    </w:p>
    <w:p w14:paraId="43BA4FB3" w14:textId="77777777" w:rsidR="00873B91" w:rsidRPr="0024531C" w:rsidRDefault="00873B91" w:rsidP="0024531C">
      <w:pPr>
        <w:spacing w:line="360" w:lineRule="auto"/>
        <w:jc w:val="center"/>
        <w:rPr>
          <w:b/>
          <w:sz w:val="32"/>
          <w:szCs w:val="32"/>
        </w:rPr>
      </w:pPr>
      <w:r w:rsidRPr="0024531C">
        <w:rPr>
          <w:b/>
          <w:sz w:val="32"/>
          <w:szCs w:val="32"/>
        </w:rPr>
        <w:t>.................................................................................................................</w:t>
      </w:r>
    </w:p>
    <w:p w14:paraId="5D905AB2" w14:textId="77777777" w:rsidR="00873B91" w:rsidRPr="0024531C" w:rsidRDefault="00873B91" w:rsidP="0024531C">
      <w:pPr>
        <w:spacing w:line="360" w:lineRule="auto"/>
        <w:jc w:val="center"/>
        <w:rPr>
          <w:b/>
          <w:sz w:val="32"/>
          <w:szCs w:val="32"/>
        </w:rPr>
      </w:pPr>
      <w:r w:rsidRPr="0024531C">
        <w:rPr>
          <w:b/>
          <w:sz w:val="32"/>
          <w:szCs w:val="32"/>
        </w:rPr>
        <w:t>.................................................................................................................</w:t>
      </w:r>
    </w:p>
    <w:p w14:paraId="05F4423F" w14:textId="77777777" w:rsidR="00873B91" w:rsidRPr="0024531C" w:rsidRDefault="00873B91" w:rsidP="0024531C">
      <w:pPr>
        <w:spacing w:line="360" w:lineRule="auto"/>
        <w:jc w:val="center"/>
        <w:rPr>
          <w:b/>
          <w:sz w:val="32"/>
          <w:szCs w:val="32"/>
        </w:rPr>
      </w:pPr>
      <w:r w:rsidRPr="0024531C">
        <w:rPr>
          <w:b/>
          <w:sz w:val="32"/>
          <w:szCs w:val="32"/>
        </w:rPr>
        <w:t>.................................................................................................................</w:t>
      </w:r>
    </w:p>
    <w:p w14:paraId="069E2DBA" w14:textId="77777777" w:rsidR="00873B91" w:rsidRPr="0024531C" w:rsidRDefault="00873B91" w:rsidP="0024531C">
      <w:pPr>
        <w:spacing w:line="360" w:lineRule="auto"/>
        <w:jc w:val="center"/>
        <w:rPr>
          <w:b/>
          <w:sz w:val="32"/>
          <w:szCs w:val="32"/>
        </w:rPr>
      </w:pPr>
      <w:r w:rsidRPr="0024531C">
        <w:rPr>
          <w:b/>
          <w:sz w:val="32"/>
          <w:szCs w:val="32"/>
        </w:rPr>
        <w:t>.................................................................................................................</w:t>
      </w:r>
    </w:p>
    <w:p w14:paraId="7D4CECF1" w14:textId="77777777" w:rsidR="00873B91" w:rsidRPr="0024531C" w:rsidRDefault="00873B91" w:rsidP="0024531C">
      <w:pPr>
        <w:spacing w:line="360" w:lineRule="auto"/>
        <w:jc w:val="center"/>
        <w:rPr>
          <w:b/>
          <w:sz w:val="32"/>
          <w:szCs w:val="32"/>
        </w:rPr>
      </w:pPr>
      <w:r w:rsidRPr="0024531C">
        <w:rPr>
          <w:b/>
          <w:sz w:val="32"/>
          <w:szCs w:val="32"/>
        </w:rPr>
        <w:t>.................................................................................................................</w:t>
      </w:r>
    </w:p>
    <w:p w14:paraId="0B2AD87C" w14:textId="77777777" w:rsidR="00873B91" w:rsidRPr="0024531C" w:rsidRDefault="00873B91" w:rsidP="0024531C">
      <w:pPr>
        <w:spacing w:line="360" w:lineRule="auto"/>
        <w:jc w:val="center"/>
        <w:rPr>
          <w:b/>
          <w:sz w:val="32"/>
          <w:szCs w:val="32"/>
        </w:rPr>
      </w:pPr>
      <w:r w:rsidRPr="0024531C">
        <w:rPr>
          <w:b/>
          <w:sz w:val="32"/>
          <w:szCs w:val="32"/>
        </w:rPr>
        <w:t>.................................................................................................................</w:t>
      </w:r>
    </w:p>
    <w:p w14:paraId="05BFB523" w14:textId="77777777" w:rsidR="00873B91" w:rsidRPr="0024531C" w:rsidRDefault="00873B91" w:rsidP="0024531C">
      <w:pPr>
        <w:spacing w:line="360" w:lineRule="auto"/>
        <w:jc w:val="center"/>
        <w:rPr>
          <w:b/>
          <w:sz w:val="32"/>
          <w:szCs w:val="32"/>
        </w:rPr>
      </w:pPr>
      <w:r w:rsidRPr="0024531C">
        <w:rPr>
          <w:b/>
          <w:sz w:val="32"/>
          <w:szCs w:val="32"/>
        </w:rPr>
        <w:t>.................................................................................................................</w:t>
      </w:r>
    </w:p>
    <w:p w14:paraId="2694BA03" w14:textId="77777777" w:rsidR="00873B91" w:rsidRPr="0024531C" w:rsidRDefault="00873B91" w:rsidP="0024531C">
      <w:pPr>
        <w:spacing w:line="360" w:lineRule="auto"/>
        <w:jc w:val="center"/>
        <w:rPr>
          <w:b/>
          <w:sz w:val="32"/>
          <w:szCs w:val="32"/>
        </w:rPr>
      </w:pPr>
      <w:r w:rsidRPr="0024531C">
        <w:rPr>
          <w:b/>
          <w:sz w:val="32"/>
          <w:szCs w:val="32"/>
        </w:rPr>
        <w:t>.................................................................................................................</w:t>
      </w:r>
    </w:p>
    <w:p w14:paraId="32B0C4B5" w14:textId="77777777" w:rsidR="00873B91" w:rsidRPr="00E81E86" w:rsidRDefault="00873B91" w:rsidP="0024531C">
      <w:pPr>
        <w:spacing w:line="360" w:lineRule="auto"/>
        <w:jc w:val="center"/>
      </w:pPr>
      <w:r w:rsidRPr="0024531C">
        <w:rPr>
          <w:b/>
          <w:sz w:val="32"/>
          <w:szCs w:val="32"/>
        </w:rPr>
        <w:t>.................................................................................................................</w:t>
      </w:r>
    </w:p>
    <w:p w14:paraId="42770F66" w14:textId="77777777" w:rsidR="007C4DD9" w:rsidRPr="00E81E86" w:rsidRDefault="007C4DD9" w:rsidP="00E81E86">
      <w:pPr>
        <w:jc w:val="center"/>
      </w:pPr>
    </w:p>
    <w:p w14:paraId="6C968602" w14:textId="77777777" w:rsidR="007C4DD9" w:rsidRPr="00E81E86" w:rsidRDefault="007C4DD9" w:rsidP="00E81E86">
      <w:pPr>
        <w:jc w:val="center"/>
      </w:pPr>
    </w:p>
    <w:p w14:paraId="659FDF47" w14:textId="77777777" w:rsidR="00873B91" w:rsidRPr="00B335AD" w:rsidRDefault="00FA4837" w:rsidP="0024531C">
      <w:pPr>
        <w:ind w:left="3600"/>
        <w:jc w:val="center"/>
        <w:rPr>
          <w:b/>
        </w:rPr>
      </w:pPr>
      <w:r>
        <w:rPr>
          <w:b/>
        </w:rPr>
        <w:t>Thành phố Hồ Chí Minh, ngày</w:t>
      </w:r>
      <w:r w:rsidR="00873B91" w:rsidRPr="00B335AD">
        <w:rPr>
          <w:b/>
        </w:rPr>
        <w:t>…..tháng…….năm 2023</w:t>
      </w:r>
    </w:p>
    <w:p w14:paraId="41459E01" w14:textId="77777777" w:rsidR="00445B79" w:rsidRPr="00E81E86" w:rsidRDefault="00445B79" w:rsidP="0024531C">
      <w:pPr>
        <w:ind w:left="3600"/>
        <w:jc w:val="center"/>
      </w:pPr>
    </w:p>
    <w:p w14:paraId="26CB65D4" w14:textId="77777777" w:rsidR="00873B91" w:rsidRPr="00B335AD" w:rsidRDefault="00873B91" w:rsidP="0024531C">
      <w:pPr>
        <w:ind w:left="3600"/>
        <w:jc w:val="center"/>
        <w:rPr>
          <w:b/>
        </w:rPr>
      </w:pPr>
      <w:r w:rsidRPr="00B335AD">
        <w:rPr>
          <w:b/>
        </w:rPr>
        <w:t>Giảng viên hướng dẫn</w:t>
      </w:r>
    </w:p>
    <w:p w14:paraId="640E4B35" w14:textId="77777777" w:rsidR="007C4DD9" w:rsidRPr="00E81E86" w:rsidRDefault="007C4DD9" w:rsidP="0024531C">
      <w:pPr>
        <w:ind w:left="3600"/>
        <w:jc w:val="center"/>
      </w:pPr>
    </w:p>
    <w:p w14:paraId="13681E40" w14:textId="77777777" w:rsidR="007C4DD9" w:rsidRPr="00E81E86" w:rsidRDefault="007C4DD9" w:rsidP="0024531C">
      <w:pPr>
        <w:ind w:left="3600"/>
        <w:jc w:val="center"/>
      </w:pPr>
    </w:p>
    <w:p w14:paraId="1C5D499B" w14:textId="77777777" w:rsidR="007C4DD9" w:rsidRPr="00E81E86" w:rsidRDefault="007C4DD9" w:rsidP="0024531C">
      <w:pPr>
        <w:ind w:left="3600"/>
        <w:jc w:val="center"/>
      </w:pPr>
    </w:p>
    <w:p w14:paraId="41DD764E" w14:textId="77777777" w:rsidR="00873B91" w:rsidRPr="00B335AD" w:rsidRDefault="007C4DD9" w:rsidP="0024531C">
      <w:pPr>
        <w:ind w:left="3600"/>
        <w:jc w:val="center"/>
        <w:rPr>
          <w:b/>
        </w:rPr>
      </w:pPr>
      <w:r w:rsidRPr="00B335AD">
        <w:rPr>
          <w:b/>
        </w:rPr>
        <w:t>PGS. TS. Nguyễn Tuấn Đăng</w:t>
      </w:r>
    </w:p>
    <w:p w14:paraId="214FA2C0" w14:textId="77777777" w:rsidR="00357AFF" w:rsidRPr="00357AFF" w:rsidRDefault="00D4353A" w:rsidP="003E2D3B">
      <w:pPr>
        <w:jc w:val="center"/>
        <w:rPr>
          <w:bCs/>
          <w:noProof/>
          <w:sz w:val="36"/>
          <w:szCs w:val="36"/>
        </w:rPr>
      </w:pPr>
      <w:r w:rsidRPr="003E2D3B">
        <w:rPr>
          <w:b/>
          <w:sz w:val="36"/>
          <w:szCs w:val="36"/>
        </w:rPr>
        <w:lastRenderedPageBreak/>
        <w:t xml:space="preserve">Mục </w:t>
      </w:r>
      <w:r w:rsidR="006E3FD4" w:rsidRPr="003E2D3B">
        <w:rPr>
          <w:b/>
          <w:sz w:val="36"/>
          <w:szCs w:val="36"/>
        </w:rPr>
        <w:t>lục</w:t>
      </w:r>
      <w:r w:rsidR="003A39A3" w:rsidRPr="003E2D3B">
        <w:rPr>
          <w:b/>
          <w:sz w:val="36"/>
          <w:szCs w:val="36"/>
        </w:rPr>
        <w:br/>
      </w:r>
      <w:r w:rsidR="00357AFF" w:rsidRPr="00357AFF">
        <w:rPr>
          <w:bCs/>
          <w:sz w:val="36"/>
          <w:szCs w:val="36"/>
        </w:rPr>
        <w:fldChar w:fldCharType="begin"/>
      </w:r>
      <w:r w:rsidR="00357AFF" w:rsidRPr="00357AFF">
        <w:rPr>
          <w:bCs/>
          <w:sz w:val="36"/>
          <w:szCs w:val="36"/>
        </w:rPr>
        <w:instrText xml:space="preserve"> TOC \o "1-3" \h \z \u </w:instrText>
      </w:r>
      <w:r w:rsidR="00357AFF" w:rsidRPr="00357AFF">
        <w:rPr>
          <w:bCs/>
          <w:sz w:val="36"/>
          <w:szCs w:val="36"/>
        </w:rPr>
        <w:fldChar w:fldCharType="separate"/>
      </w:r>
    </w:p>
    <w:p w14:paraId="07236C8E" w14:textId="507DFC2B" w:rsidR="00357AFF" w:rsidRPr="00357AFF" w:rsidRDefault="00000000">
      <w:pPr>
        <w:pStyle w:val="TOC1"/>
        <w:tabs>
          <w:tab w:val="right" w:leader="dot" w:pos="9345"/>
        </w:tabs>
        <w:rPr>
          <w:rFonts w:asciiTheme="minorHAnsi" w:eastAsiaTheme="minorEastAsia" w:hAnsiTheme="minorHAnsi" w:cstheme="minorBidi"/>
          <w:bCs/>
          <w:noProof/>
          <w:kern w:val="2"/>
          <w:sz w:val="32"/>
          <w:szCs w:val="32"/>
          <w14:ligatures w14:val="standardContextual"/>
        </w:rPr>
      </w:pPr>
      <w:hyperlink w:anchor="_Toc145876768" w:history="1">
        <w:r w:rsidR="00357AFF" w:rsidRPr="00357AFF">
          <w:rPr>
            <w:rStyle w:val="Hyperlink"/>
            <w:bCs/>
            <w:noProof/>
            <w:sz w:val="32"/>
            <w:szCs w:val="32"/>
          </w:rPr>
          <w:t>Chương I. Tổng quan về đề tài</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_Toc145876768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6</w:t>
        </w:r>
        <w:r w:rsidR="00357AFF" w:rsidRPr="00357AFF">
          <w:rPr>
            <w:bCs/>
            <w:noProof/>
            <w:webHidden/>
            <w:sz w:val="32"/>
            <w:szCs w:val="32"/>
          </w:rPr>
          <w:fldChar w:fldCharType="end"/>
        </w:r>
      </w:hyperlink>
    </w:p>
    <w:p w14:paraId="75083E07" w14:textId="6F679FC4"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69" w:history="1">
        <w:r w:rsidR="00357AFF" w:rsidRPr="00357AFF">
          <w:rPr>
            <w:rStyle w:val="Hyperlink"/>
            <w:bCs/>
            <w:noProof/>
            <w:sz w:val="32"/>
            <w:szCs w:val="32"/>
          </w:rPr>
          <w:t>1.1.</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Đặt vấn đề</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_Toc145876769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6</w:t>
        </w:r>
        <w:r w:rsidR="00357AFF" w:rsidRPr="00357AFF">
          <w:rPr>
            <w:bCs/>
            <w:noProof/>
            <w:webHidden/>
            <w:sz w:val="32"/>
            <w:szCs w:val="32"/>
          </w:rPr>
          <w:fldChar w:fldCharType="end"/>
        </w:r>
      </w:hyperlink>
    </w:p>
    <w:p w14:paraId="58408675" w14:textId="5FF6B196"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0" w:history="1">
        <w:r w:rsidR="00357AFF" w:rsidRPr="00357AFF">
          <w:rPr>
            <w:rStyle w:val="Hyperlink"/>
            <w:bCs/>
            <w:noProof/>
            <w:sz w:val="32"/>
            <w:szCs w:val="32"/>
          </w:rPr>
          <w:t>1.2.</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Lý do chọn đề tài</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_Toc145876770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6</w:t>
        </w:r>
        <w:r w:rsidR="00357AFF" w:rsidRPr="00357AFF">
          <w:rPr>
            <w:bCs/>
            <w:noProof/>
            <w:webHidden/>
            <w:sz w:val="32"/>
            <w:szCs w:val="32"/>
          </w:rPr>
          <w:fldChar w:fldCharType="end"/>
        </w:r>
      </w:hyperlink>
    </w:p>
    <w:p w14:paraId="3E731058" w14:textId="43601209"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1" w:history="1">
        <w:r w:rsidR="00357AFF" w:rsidRPr="00357AFF">
          <w:rPr>
            <w:rStyle w:val="Hyperlink"/>
            <w:bCs/>
            <w:noProof/>
            <w:sz w:val="32"/>
            <w:szCs w:val="32"/>
          </w:rPr>
          <w:t>1.3</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Mục tiêu tổng quát:</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_Toc145876771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6</w:t>
        </w:r>
        <w:r w:rsidR="00357AFF" w:rsidRPr="00357AFF">
          <w:rPr>
            <w:bCs/>
            <w:noProof/>
            <w:webHidden/>
            <w:sz w:val="32"/>
            <w:szCs w:val="32"/>
          </w:rPr>
          <w:fldChar w:fldCharType="end"/>
        </w:r>
      </w:hyperlink>
    </w:p>
    <w:p w14:paraId="5F46D1A4" w14:textId="060C10EE"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2" w:history="1">
        <w:r w:rsidR="00357AFF" w:rsidRPr="00357AFF">
          <w:rPr>
            <w:rStyle w:val="Hyperlink"/>
            <w:bCs/>
            <w:noProof/>
            <w:sz w:val="32"/>
            <w:szCs w:val="32"/>
          </w:rPr>
          <w:t>1.4</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Mục tiêu cụ thể:</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_Toc145876772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6</w:t>
        </w:r>
        <w:r w:rsidR="00357AFF" w:rsidRPr="00357AFF">
          <w:rPr>
            <w:bCs/>
            <w:noProof/>
            <w:webHidden/>
            <w:sz w:val="32"/>
            <w:szCs w:val="32"/>
          </w:rPr>
          <w:fldChar w:fldCharType="end"/>
        </w:r>
      </w:hyperlink>
    </w:p>
    <w:p w14:paraId="3AE559F8" w14:textId="7505BA91"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3" w:history="1">
        <w:r w:rsidR="00357AFF" w:rsidRPr="00357AFF">
          <w:rPr>
            <w:rStyle w:val="Hyperlink"/>
            <w:bCs/>
            <w:noProof/>
            <w:sz w:val="32"/>
            <w:szCs w:val="32"/>
          </w:rPr>
          <w:t>1.5</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Đối tượng nghiên cứu</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_Toc145876773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7</w:t>
        </w:r>
        <w:r w:rsidR="00357AFF" w:rsidRPr="00357AFF">
          <w:rPr>
            <w:bCs/>
            <w:noProof/>
            <w:webHidden/>
            <w:sz w:val="32"/>
            <w:szCs w:val="32"/>
          </w:rPr>
          <w:fldChar w:fldCharType="end"/>
        </w:r>
      </w:hyperlink>
    </w:p>
    <w:p w14:paraId="0BB94D53" w14:textId="50B9F6C3"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4" w:history="1">
        <w:r w:rsidR="00357AFF" w:rsidRPr="00357AFF">
          <w:rPr>
            <w:rStyle w:val="Hyperlink"/>
            <w:bCs/>
            <w:noProof/>
            <w:sz w:val="32"/>
            <w:szCs w:val="32"/>
          </w:rPr>
          <w:t>1.6</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Phạm vi</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_Toc145876774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7</w:t>
        </w:r>
        <w:r w:rsidR="00357AFF" w:rsidRPr="00357AFF">
          <w:rPr>
            <w:bCs/>
            <w:noProof/>
            <w:webHidden/>
            <w:sz w:val="32"/>
            <w:szCs w:val="32"/>
          </w:rPr>
          <w:fldChar w:fldCharType="end"/>
        </w:r>
      </w:hyperlink>
    </w:p>
    <w:p w14:paraId="5ED80E8A" w14:textId="039733EA" w:rsidR="00357AFF" w:rsidRPr="00357AFF" w:rsidRDefault="00000000">
      <w:pPr>
        <w:pStyle w:val="TOC2"/>
        <w:tabs>
          <w:tab w:val="left" w:pos="880"/>
          <w:tab w:val="right" w:leader="dot" w:pos="9345"/>
        </w:tabs>
        <w:rPr>
          <w:rFonts w:asciiTheme="minorHAnsi" w:eastAsiaTheme="minorEastAsia" w:hAnsiTheme="minorHAnsi" w:cstheme="minorBidi"/>
          <w:bCs/>
          <w:noProof/>
          <w:kern w:val="2"/>
          <w:sz w:val="32"/>
          <w:szCs w:val="32"/>
          <w14:ligatures w14:val="standardContextual"/>
        </w:rPr>
      </w:pPr>
      <w:hyperlink w:anchor="_Toc145876775" w:history="1">
        <w:r w:rsidR="00357AFF" w:rsidRPr="00357AFF">
          <w:rPr>
            <w:rStyle w:val="Hyperlink"/>
            <w:bCs/>
            <w:noProof/>
            <w:sz w:val="32"/>
            <w:szCs w:val="32"/>
          </w:rPr>
          <w:t>1.7</w:t>
        </w:r>
        <w:r w:rsidR="00357AFF" w:rsidRPr="00357AFF">
          <w:rPr>
            <w:rFonts w:asciiTheme="minorHAnsi" w:eastAsiaTheme="minorEastAsia" w:hAnsiTheme="minorHAnsi" w:cstheme="minorBidi"/>
            <w:bCs/>
            <w:noProof/>
            <w:kern w:val="2"/>
            <w:sz w:val="32"/>
            <w:szCs w:val="32"/>
            <w14:ligatures w14:val="standardContextual"/>
          </w:rPr>
          <w:tab/>
        </w:r>
        <w:r w:rsidR="00357AFF" w:rsidRPr="00357AFF">
          <w:rPr>
            <w:rStyle w:val="Hyperlink"/>
            <w:bCs/>
            <w:noProof/>
            <w:sz w:val="32"/>
            <w:szCs w:val="32"/>
          </w:rPr>
          <w:t>Ý nghĩa thực tiễn</w:t>
        </w:r>
        <w:r w:rsidR="00357AFF" w:rsidRPr="00357AFF">
          <w:rPr>
            <w:bCs/>
            <w:noProof/>
            <w:webHidden/>
            <w:sz w:val="32"/>
            <w:szCs w:val="32"/>
          </w:rPr>
          <w:tab/>
        </w:r>
        <w:r w:rsidR="00357AFF" w:rsidRPr="00357AFF">
          <w:rPr>
            <w:bCs/>
            <w:noProof/>
            <w:webHidden/>
            <w:sz w:val="32"/>
            <w:szCs w:val="32"/>
          </w:rPr>
          <w:fldChar w:fldCharType="begin"/>
        </w:r>
        <w:r w:rsidR="00357AFF" w:rsidRPr="00357AFF">
          <w:rPr>
            <w:bCs/>
            <w:noProof/>
            <w:webHidden/>
            <w:sz w:val="32"/>
            <w:szCs w:val="32"/>
          </w:rPr>
          <w:instrText xml:space="preserve"> PAGEREF _Toc145876775 \h </w:instrText>
        </w:r>
        <w:r w:rsidR="00357AFF" w:rsidRPr="00357AFF">
          <w:rPr>
            <w:bCs/>
            <w:noProof/>
            <w:webHidden/>
            <w:sz w:val="32"/>
            <w:szCs w:val="32"/>
          </w:rPr>
        </w:r>
        <w:r w:rsidR="00357AFF" w:rsidRPr="00357AFF">
          <w:rPr>
            <w:bCs/>
            <w:noProof/>
            <w:webHidden/>
            <w:sz w:val="32"/>
            <w:szCs w:val="32"/>
          </w:rPr>
          <w:fldChar w:fldCharType="separate"/>
        </w:r>
        <w:r w:rsidR="00357AFF" w:rsidRPr="00357AFF">
          <w:rPr>
            <w:bCs/>
            <w:noProof/>
            <w:webHidden/>
            <w:sz w:val="32"/>
            <w:szCs w:val="32"/>
          </w:rPr>
          <w:t>7</w:t>
        </w:r>
        <w:r w:rsidR="00357AFF" w:rsidRPr="00357AFF">
          <w:rPr>
            <w:bCs/>
            <w:noProof/>
            <w:webHidden/>
            <w:sz w:val="32"/>
            <w:szCs w:val="32"/>
          </w:rPr>
          <w:fldChar w:fldCharType="end"/>
        </w:r>
      </w:hyperlink>
    </w:p>
    <w:p w14:paraId="6810749C" w14:textId="577E3F4F" w:rsidR="00873B91" w:rsidRPr="003E2D3B" w:rsidRDefault="00357AFF" w:rsidP="003E2D3B">
      <w:pPr>
        <w:jc w:val="center"/>
        <w:rPr>
          <w:b/>
          <w:sz w:val="36"/>
          <w:szCs w:val="36"/>
        </w:rPr>
      </w:pPr>
      <w:r w:rsidRPr="00357AFF">
        <w:rPr>
          <w:bCs/>
          <w:sz w:val="36"/>
          <w:szCs w:val="36"/>
        </w:rPr>
        <w:fldChar w:fldCharType="end"/>
      </w:r>
    </w:p>
    <w:p w14:paraId="5A56828D" w14:textId="77777777" w:rsidR="002E6E4B" w:rsidRPr="00E81E86" w:rsidRDefault="00873B91" w:rsidP="00E81E86">
      <w:pPr>
        <w:jc w:val="center"/>
      </w:pPr>
      <w:r w:rsidRPr="00E81E86">
        <w:br w:type="page"/>
      </w:r>
    </w:p>
    <w:p w14:paraId="43DB3B0E" w14:textId="77777777" w:rsidR="00854D53" w:rsidRDefault="00854D53" w:rsidP="00E81E86">
      <w:pPr>
        <w:jc w:val="center"/>
        <w:rPr>
          <w:b/>
          <w:sz w:val="36"/>
          <w:szCs w:val="36"/>
        </w:rPr>
      </w:pPr>
      <w:r>
        <w:rPr>
          <w:b/>
          <w:sz w:val="36"/>
          <w:szCs w:val="36"/>
        </w:rPr>
        <w:lastRenderedPageBreak/>
        <w:t>Bảng k</w:t>
      </w:r>
      <w:r w:rsidR="007257D0" w:rsidRPr="00854D53">
        <w:rPr>
          <w:b/>
          <w:sz w:val="36"/>
          <w:szCs w:val="36"/>
        </w:rPr>
        <w:t xml:space="preserve">ế hoạch công việc </w:t>
      </w:r>
    </w:p>
    <w:p w14:paraId="4C756E23" w14:textId="77777777" w:rsidR="009C7ED4" w:rsidRPr="00816939" w:rsidRDefault="009C7ED4" w:rsidP="00E81E86">
      <w:pPr>
        <w:jc w:val="center"/>
        <w:rPr>
          <w:b/>
          <w:sz w:val="28"/>
          <w:szCs w:val="28"/>
        </w:rPr>
      </w:pPr>
    </w:p>
    <w:tbl>
      <w:tblPr>
        <w:tblStyle w:val="TableGrid"/>
        <w:tblW w:w="0" w:type="auto"/>
        <w:tblLook w:val="04A0" w:firstRow="1" w:lastRow="0" w:firstColumn="1" w:lastColumn="0" w:noHBand="0" w:noVBand="1"/>
      </w:tblPr>
      <w:tblGrid>
        <w:gridCol w:w="760"/>
        <w:gridCol w:w="1935"/>
        <w:gridCol w:w="2610"/>
        <w:gridCol w:w="1800"/>
        <w:gridCol w:w="2240"/>
      </w:tblGrid>
      <w:tr w:rsidR="00EA1541" w:rsidRPr="00816939" w14:paraId="0B7ACB68" w14:textId="77777777" w:rsidTr="0025051B">
        <w:tc>
          <w:tcPr>
            <w:tcW w:w="760" w:type="dxa"/>
          </w:tcPr>
          <w:p w14:paraId="500F1DB0" w14:textId="77777777" w:rsidR="00EA1541" w:rsidRPr="00816939" w:rsidRDefault="00EA1541" w:rsidP="0025051B">
            <w:pPr>
              <w:jc w:val="center"/>
              <w:rPr>
                <w:b/>
                <w:sz w:val="28"/>
                <w:szCs w:val="28"/>
              </w:rPr>
            </w:pPr>
            <w:r w:rsidRPr="00816939">
              <w:rPr>
                <w:b/>
                <w:sz w:val="28"/>
                <w:szCs w:val="28"/>
              </w:rPr>
              <w:t>No</w:t>
            </w:r>
          </w:p>
        </w:tc>
        <w:tc>
          <w:tcPr>
            <w:tcW w:w="1935" w:type="dxa"/>
          </w:tcPr>
          <w:p w14:paraId="6EF2D522" w14:textId="77777777" w:rsidR="00EA1541" w:rsidRPr="00816939" w:rsidRDefault="00EA1541" w:rsidP="0025051B">
            <w:pPr>
              <w:jc w:val="center"/>
              <w:rPr>
                <w:b/>
                <w:sz w:val="28"/>
                <w:szCs w:val="28"/>
              </w:rPr>
            </w:pPr>
            <w:r w:rsidRPr="00816939">
              <w:rPr>
                <w:b/>
                <w:sz w:val="28"/>
                <w:szCs w:val="28"/>
              </w:rPr>
              <w:t>Thành Viên</w:t>
            </w:r>
          </w:p>
        </w:tc>
        <w:tc>
          <w:tcPr>
            <w:tcW w:w="2610" w:type="dxa"/>
          </w:tcPr>
          <w:p w14:paraId="74E75E47" w14:textId="77777777" w:rsidR="00EA1541" w:rsidRPr="00816939" w:rsidRDefault="00EA1541" w:rsidP="0025051B">
            <w:pPr>
              <w:jc w:val="center"/>
              <w:rPr>
                <w:b/>
                <w:sz w:val="28"/>
                <w:szCs w:val="28"/>
              </w:rPr>
            </w:pPr>
            <w:r>
              <w:rPr>
                <w:b/>
                <w:sz w:val="28"/>
                <w:szCs w:val="28"/>
              </w:rPr>
              <w:t>Công việc</w:t>
            </w:r>
          </w:p>
        </w:tc>
        <w:tc>
          <w:tcPr>
            <w:tcW w:w="1800" w:type="dxa"/>
          </w:tcPr>
          <w:p w14:paraId="6B18BD68" w14:textId="77777777" w:rsidR="00EA1541" w:rsidRPr="00816939" w:rsidRDefault="00EA1541" w:rsidP="0025051B">
            <w:pPr>
              <w:jc w:val="center"/>
              <w:rPr>
                <w:b/>
                <w:sz w:val="28"/>
                <w:szCs w:val="28"/>
              </w:rPr>
            </w:pPr>
            <w:r>
              <w:rPr>
                <w:b/>
                <w:sz w:val="28"/>
                <w:szCs w:val="28"/>
              </w:rPr>
              <w:t>Thời Gian</w:t>
            </w:r>
          </w:p>
        </w:tc>
        <w:tc>
          <w:tcPr>
            <w:tcW w:w="2240" w:type="dxa"/>
          </w:tcPr>
          <w:p w14:paraId="2F27231D" w14:textId="77777777" w:rsidR="00EA1541" w:rsidRPr="00816939" w:rsidRDefault="00EA1541" w:rsidP="0025051B">
            <w:pPr>
              <w:jc w:val="center"/>
              <w:rPr>
                <w:b/>
                <w:sz w:val="28"/>
                <w:szCs w:val="28"/>
              </w:rPr>
            </w:pPr>
            <w:r>
              <w:rPr>
                <w:b/>
                <w:sz w:val="28"/>
                <w:szCs w:val="28"/>
              </w:rPr>
              <w:t>Tiến độ</w:t>
            </w:r>
          </w:p>
        </w:tc>
      </w:tr>
      <w:tr w:rsidR="0025051B" w14:paraId="7EFADE2E" w14:textId="77777777" w:rsidTr="00952FFD">
        <w:tc>
          <w:tcPr>
            <w:tcW w:w="760" w:type="dxa"/>
          </w:tcPr>
          <w:p w14:paraId="00DA0D48" w14:textId="77777777" w:rsidR="0025051B" w:rsidRPr="00261828" w:rsidRDefault="0025051B" w:rsidP="00854D53">
            <w:pPr>
              <w:rPr>
                <w:sz w:val="28"/>
                <w:szCs w:val="28"/>
              </w:rPr>
            </w:pPr>
            <w:r w:rsidRPr="00261828">
              <w:rPr>
                <w:sz w:val="28"/>
                <w:szCs w:val="28"/>
              </w:rPr>
              <w:t>1</w:t>
            </w:r>
          </w:p>
        </w:tc>
        <w:tc>
          <w:tcPr>
            <w:tcW w:w="1935" w:type="dxa"/>
            <w:vMerge w:val="restart"/>
            <w:vAlign w:val="center"/>
          </w:tcPr>
          <w:p w14:paraId="483C34FC" w14:textId="417EBBC8" w:rsidR="0025051B" w:rsidRPr="00261828" w:rsidRDefault="00527A55" w:rsidP="0025051B">
            <w:pPr>
              <w:jc w:val="center"/>
              <w:rPr>
                <w:sz w:val="28"/>
                <w:szCs w:val="28"/>
              </w:rPr>
            </w:pPr>
            <w:r>
              <w:rPr>
                <w:sz w:val="28"/>
                <w:szCs w:val="28"/>
              </w:rPr>
              <w:t>Quách Xuân Hoàng</w:t>
            </w:r>
          </w:p>
        </w:tc>
        <w:tc>
          <w:tcPr>
            <w:tcW w:w="2610" w:type="dxa"/>
          </w:tcPr>
          <w:p w14:paraId="48C9795F" w14:textId="77777777" w:rsidR="0025051B" w:rsidRPr="00261828" w:rsidRDefault="0025051B" w:rsidP="004955A6">
            <w:pPr>
              <w:spacing w:line="276" w:lineRule="auto"/>
              <w:rPr>
                <w:sz w:val="28"/>
                <w:szCs w:val="28"/>
              </w:rPr>
            </w:pPr>
            <w:r w:rsidRPr="00261828">
              <w:rPr>
                <w:sz w:val="28"/>
                <w:szCs w:val="28"/>
              </w:rPr>
              <w:t>Chọn  đề tài, viết báo cáo mô tả đề tài</w:t>
            </w:r>
            <w:r w:rsidR="00DD6B1C">
              <w:rPr>
                <w:sz w:val="28"/>
                <w:szCs w:val="28"/>
              </w:rPr>
              <w:t>.</w:t>
            </w:r>
          </w:p>
        </w:tc>
        <w:tc>
          <w:tcPr>
            <w:tcW w:w="1800" w:type="dxa"/>
            <w:vAlign w:val="center"/>
          </w:tcPr>
          <w:p w14:paraId="7441FDF0" w14:textId="77777777" w:rsidR="0025051B" w:rsidRPr="00261828" w:rsidRDefault="00085B35" w:rsidP="00952FFD">
            <w:pPr>
              <w:jc w:val="center"/>
              <w:rPr>
                <w:sz w:val="28"/>
                <w:szCs w:val="28"/>
              </w:rPr>
            </w:pPr>
            <w:r w:rsidRPr="00261828">
              <w:rPr>
                <w:sz w:val="28"/>
                <w:szCs w:val="28"/>
              </w:rPr>
              <w:t>3 tuần</w:t>
            </w:r>
          </w:p>
        </w:tc>
        <w:tc>
          <w:tcPr>
            <w:tcW w:w="2240" w:type="dxa"/>
            <w:vAlign w:val="center"/>
          </w:tcPr>
          <w:p w14:paraId="22B7C485" w14:textId="77777777" w:rsidR="0025051B" w:rsidRPr="00261828" w:rsidRDefault="00952FFD" w:rsidP="00952FFD">
            <w:pPr>
              <w:jc w:val="center"/>
              <w:rPr>
                <w:sz w:val="28"/>
                <w:szCs w:val="28"/>
              </w:rPr>
            </w:pPr>
            <w:r w:rsidRPr="00261828">
              <w:rPr>
                <w:sz w:val="28"/>
                <w:szCs w:val="28"/>
              </w:rPr>
              <w:t>100%</w:t>
            </w:r>
          </w:p>
        </w:tc>
      </w:tr>
      <w:tr w:rsidR="0025051B" w14:paraId="0E693313" w14:textId="77777777" w:rsidTr="0025051B">
        <w:tc>
          <w:tcPr>
            <w:tcW w:w="760" w:type="dxa"/>
          </w:tcPr>
          <w:p w14:paraId="792A8FEE" w14:textId="77777777" w:rsidR="0025051B" w:rsidRPr="00261828" w:rsidRDefault="0025051B" w:rsidP="00854D53">
            <w:pPr>
              <w:rPr>
                <w:sz w:val="28"/>
                <w:szCs w:val="28"/>
              </w:rPr>
            </w:pPr>
            <w:r w:rsidRPr="00261828">
              <w:rPr>
                <w:sz w:val="28"/>
                <w:szCs w:val="28"/>
              </w:rPr>
              <w:t>2</w:t>
            </w:r>
          </w:p>
        </w:tc>
        <w:tc>
          <w:tcPr>
            <w:tcW w:w="1935" w:type="dxa"/>
            <w:vMerge/>
          </w:tcPr>
          <w:p w14:paraId="70E09C29" w14:textId="77777777" w:rsidR="0025051B" w:rsidRPr="00261828" w:rsidRDefault="0025051B" w:rsidP="00854D53">
            <w:pPr>
              <w:rPr>
                <w:sz w:val="28"/>
                <w:szCs w:val="28"/>
              </w:rPr>
            </w:pPr>
          </w:p>
        </w:tc>
        <w:tc>
          <w:tcPr>
            <w:tcW w:w="2610" w:type="dxa"/>
          </w:tcPr>
          <w:p w14:paraId="73D3D717" w14:textId="77777777" w:rsidR="0025051B" w:rsidRPr="00261828" w:rsidRDefault="00A279C1" w:rsidP="004955A6">
            <w:pPr>
              <w:spacing w:line="276" w:lineRule="auto"/>
              <w:rPr>
                <w:sz w:val="28"/>
                <w:szCs w:val="28"/>
              </w:rPr>
            </w:pPr>
            <w:r>
              <w:rPr>
                <w:sz w:val="28"/>
                <w:szCs w:val="28"/>
              </w:rPr>
              <w:t>Cài đặt, thiết lập, hướng dẫn sử dụng công cụ.</w:t>
            </w:r>
          </w:p>
        </w:tc>
        <w:tc>
          <w:tcPr>
            <w:tcW w:w="1800" w:type="dxa"/>
          </w:tcPr>
          <w:p w14:paraId="20EF737C" w14:textId="77777777" w:rsidR="0025051B" w:rsidRPr="00261828" w:rsidRDefault="0025051B" w:rsidP="00854D53">
            <w:pPr>
              <w:rPr>
                <w:sz w:val="28"/>
                <w:szCs w:val="28"/>
              </w:rPr>
            </w:pPr>
          </w:p>
        </w:tc>
        <w:tc>
          <w:tcPr>
            <w:tcW w:w="2240" w:type="dxa"/>
          </w:tcPr>
          <w:p w14:paraId="1D2E25B4" w14:textId="77777777" w:rsidR="0025051B" w:rsidRPr="00261828" w:rsidRDefault="0025051B" w:rsidP="00854D53">
            <w:pPr>
              <w:rPr>
                <w:sz w:val="28"/>
                <w:szCs w:val="28"/>
              </w:rPr>
            </w:pPr>
          </w:p>
        </w:tc>
      </w:tr>
      <w:tr w:rsidR="0025051B" w14:paraId="78A1BEB5" w14:textId="77777777" w:rsidTr="0025051B">
        <w:tc>
          <w:tcPr>
            <w:tcW w:w="760" w:type="dxa"/>
          </w:tcPr>
          <w:p w14:paraId="74D91AB8" w14:textId="77777777" w:rsidR="0025051B" w:rsidRPr="00261828" w:rsidRDefault="0025051B" w:rsidP="00854D53">
            <w:pPr>
              <w:rPr>
                <w:sz w:val="28"/>
                <w:szCs w:val="28"/>
              </w:rPr>
            </w:pPr>
            <w:r w:rsidRPr="00261828">
              <w:rPr>
                <w:sz w:val="28"/>
                <w:szCs w:val="28"/>
              </w:rPr>
              <w:t>3</w:t>
            </w:r>
          </w:p>
        </w:tc>
        <w:tc>
          <w:tcPr>
            <w:tcW w:w="1935" w:type="dxa"/>
            <w:vMerge/>
          </w:tcPr>
          <w:p w14:paraId="47E2F53C" w14:textId="77777777" w:rsidR="0025051B" w:rsidRPr="00261828" w:rsidRDefault="0025051B" w:rsidP="00854D53">
            <w:pPr>
              <w:rPr>
                <w:sz w:val="28"/>
                <w:szCs w:val="28"/>
              </w:rPr>
            </w:pPr>
          </w:p>
        </w:tc>
        <w:tc>
          <w:tcPr>
            <w:tcW w:w="2610" w:type="dxa"/>
          </w:tcPr>
          <w:p w14:paraId="68E6EA51" w14:textId="77777777" w:rsidR="00A279C1" w:rsidRPr="00261828" w:rsidRDefault="00A279C1" w:rsidP="004955A6">
            <w:pPr>
              <w:spacing w:line="276" w:lineRule="auto"/>
              <w:rPr>
                <w:sz w:val="28"/>
                <w:szCs w:val="28"/>
              </w:rPr>
            </w:pPr>
            <w:r>
              <w:rPr>
                <w:sz w:val="28"/>
                <w:szCs w:val="28"/>
              </w:rPr>
              <w:t>Thiết kế cơ sở dữ liệu.</w:t>
            </w:r>
          </w:p>
        </w:tc>
        <w:tc>
          <w:tcPr>
            <w:tcW w:w="1800" w:type="dxa"/>
          </w:tcPr>
          <w:p w14:paraId="7DB8185D" w14:textId="77777777" w:rsidR="0025051B" w:rsidRPr="00261828" w:rsidRDefault="0025051B" w:rsidP="00854D53">
            <w:pPr>
              <w:rPr>
                <w:sz w:val="28"/>
                <w:szCs w:val="28"/>
              </w:rPr>
            </w:pPr>
          </w:p>
        </w:tc>
        <w:tc>
          <w:tcPr>
            <w:tcW w:w="2240" w:type="dxa"/>
          </w:tcPr>
          <w:p w14:paraId="1A8B9A0E" w14:textId="77777777" w:rsidR="0025051B" w:rsidRPr="00261828" w:rsidRDefault="0025051B" w:rsidP="00854D53">
            <w:pPr>
              <w:rPr>
                <w:sz w:val="28"/>
                <w:szCs w:val="28"/>
              </w:rPr>
            </w:pPr>
          </w:p>
        </w:tc>
      </w:tr>
      <w:tr w:rsidR="0025051B" w14:paraId="18B974D3" w14:textId="77777777" w:rsidTr="0025051B">
        <w:tc>
          <w:tcPr>
            <w:tcW w:w="760" w:type="dxa"/>
          </w:tcPr>
          <w:p w14:paraId="701E2BB9" w14:textId="77777777" w:rsidR="0025051B" w:rsidRPr="00261828" w:rsidRDefault="0025051B" w:rsidP="00854D53">
            <w:pPr>
              <w:rPr>
                <w:sz w:val="28"/>
                <w:szCs w:val="28"/>
              </w:rPr>
            </w:pPr>
            <w:r w:rsidRPr="00261828">
              <w:rPr>
                <w:sz w:val="28"/>
                <w:szCs w:val="28"/>
              </w:rPr>
              <w:t>4</w:t>
            </w:r>
          </w:p>
        </w:tc>
        <w:tc>
          <w:tcPr>
            <w:tcW w:w="1935" w:type="dxa"/>
            <w:vMerge/>
          </w:tcPr>
          <w:p w14:paraId="50804FB8" w14:textId="77777777" w:rsidR="0025051B" w:rsidRPr="00261828" w:rsidRDefault="0025051B" w:rsidP="00854D53">
            <w:pPr>
              <w:rPr>
                <w:sz w:val="28"/>
                <w:szCs w:val="28"/>
              </w:rPr>
            </w:pPr>
          </w:p>
        </w:tc>
        <w:tc>
          <w:tcPr>
            <w:tcW w:w="2610" w:type="dxa"/>
          </w:tcPr>
          <w:p w14:paraId="657F14E4" w14:textId="77777777" w:rsidR="0025051B" w:rsidRPr="00261828" w:rsidRDefault="004955A6" w:rsidP="004955A6">
            <w:pPr>
              <w:spacing w:line="276" w:lineRule="auto"/>
              <w:rPr>
                <w:sz w:val="28"/>
                <w:szCs w:val="28"/>
              </w:rPr>
            </w:pPr>
            <w:r>
              <w:rPr>
                <w:sz w:val="28"/>
                <w:szCs w:val="28"/>
              </w:rPr>
              <w:t>Tìm nguồn tham khảo.</w:t>
            </w:r>
          </w:p>
        </w:tc>
        <w:tc>
          <w:tcPr>
            <w:tcW w:w="1800" w:type="dxa"/>
          </w:tcPr>
          <w:p w14:paraId="575160DE" w14:textId="77777777" w:rsidR="0025051B" w:rsidRPr="00261828" w:rsidRDefault="0025051B" w:rsidP="00854D53">
            <w:pPr>
              <w:rPr>
                <w:sz w:val="28"/>
                <w:szCs w:val="28"/>
              </w:rPr>
            </w:pPr>
          </w:p>
        </w:tc>
        <w:tc>
          <w:tcPr>
            <w:tcW w:w="2240" w:type="dxa"/>
          </w:tcPr>
          <w:p w14:paraId="67FE1005" w14:textId="77777777" w:rsidR="0025051B" w:rsidRPr="00261828" w:rsidRDefault="0025051B" w:rsidP="00854D53">
            <w:pPr>
              <w:rPr>
                <w:sz w:val="28"/>
                <w:szCs w:val="28"/>
              </w:rPr>
            </w:pPr>
          </w:p>
        </w:tc>
      </w:tr>
      <w:tr w:rsidR="0025051B" w14:paraId="11691A8F" w14:textId="77777777" w:rsidTr="0025051B">
        <w:tc>
          <w:tcPr>
            <w:tcW w:w="760" w:type="dxa"/>
          </w:tcPr>
          <w:p w14:paraId="1DC37070" w14:textId="77777777" w:rsidR="0025051B" w:rsidRPr="00261828" w:rsidRDefault="0025051B" w:rsidP="00854D53">
            <w:pPr>
              <w:rPr>
                <w:sz w:val="28"/>
                <w:szCs w:val="28"/>
              </w:rPr>
            </w:pPr>
            <w:r w:rsidRPr="00261828">
              <w:rPr>
                <w:sz w:val="28"/>
                <w:szCs w:val="28"/>
              </w:rPr>
              <w:t>5</w:t>
            </w:r>
          </w:p>
        </w:tc>
        <w:tc>
          <w:tcPr>
            <w:tcW w:w="1935" w:type="dxa"/>
            <w:vMerge/>
          </w:tcPr>
          <w:p w14:paraId="6DBD2B7D" w14:textId="77777777" w:rsidR="0025051B" w:rsidRPr="00261828" w:rsidRDefault="0025051B" w:rsidP="00854D53">
            <w:pPr>
              <w:rPr>
                <w:sz w:val="28"/>
                <w:szCs w:val="28"/>
              </w:rPr>
            </w:pPr>
          </w:p>
        </w:tc>
        <w:tc>
          <w:tcPr>
            <w:tcW w:w="2610" w:type="dxa"/>
          </w:tcPr>
          <w:p w14:paraId="0D3A3A19" w14:textId="77777777" w:rsidR="0025051B" w:rsidRPr="00261828" w:rsidRDefault="004955A6" w:rsidP="004955A6">
            <w:pPr>
              <w:spacing w:line="276" w:lineRule="auto"/>
              <w:rPr>
                <w:sz w:val="28"/>
                <w:szCs w:val="28"/>
              </w:rPr>
            </w:pPr>
            <w:r>
              <w:rPr>
                <w:sz w:val="28"/>
                <w:szCs w:val="28"/>
              </w:rPr>
              <w:t>Code phần mềm</w:t>
            </w:r>
            <w:r w:rsidR="00DD6B1C">
              <w:rPr>
                <w:sz w:val="28"/>
                <w:szCs w:val="28"/>
              </w:rPr>
              <w:t>.</w:t>
            </w:r>
          </w:p>
        </w:tc>
        <w:tc>
          <w:tcPr>
            <w:tcW w:w="1800" w:type="dxa"/>
          </w:tcPr>
          <w:p w14:paraId="0DD382EA" w14:textId="77777777" w:rsidR="0025051B" w:rsidRPr="00261828" w:rsidRDefault="0025051B" w:rsidP="00854D53">
            <w:pPr>
              <w:rPr>
                <w:sz w:val="28"/>
                <w:szCs w:val="28"/>
              </w:rPr>
            </w:pPr>
          </w:p>
        </w:tc>
        <w:tc>
          <w:tcPr>
            <w:tcW w:w="2240" w:type="dxa"/>
          </w:tcPr>
          <w:p w14:paraId="0651F678" w14:textId="77777777" w:rsidR="0025051B" w:rsidRPr="00261828" w:rsidRDefault="0025051B" w:rsidP="00854D53">
            <w:pPr>
              <w:rPr>
                <w:sz w:val="28"/>
                <w:szCs w:val="28"/>
              </w:rPr>
            </w:pPr>
          </w:p>
        </w:tc>
      </w:tr>
      <w:tr w:rsidR="0025051B" w14:paraId="66A50ACE" w14:textId="77777777" w:rsidTr="0025051B">
        <w:tc>
          <w:tcPr>
            <w:tcW w:w="760" w:type="dxa"/>
          </w:tcPr>
          <w:p w14:paraId="082CA5F0" w14:textId="77777777" w:rsidR="0025051B" w:rsidRPr="00261828" w:rsidRDefault="0025051B" w:rsidP="00854D53">
            <w:pPr>
              <w:rPr>
                <w:sz w:val="28"/>
                <w:szCs w:val="28"/>
              </w:rPr>
            </w:pPr>
            <w:r w:rsidRPr="00261828">
              <w:rPr>
                <w:sz w:val="28"/>
                <w:szCs w:val="28"/>
              </w:rPr>
              <w:t>6</w:t>
            </w:r>
          </w:p>
        </w:tc>
        <w:tc>
          <w:tcPr>
            <w:tcW w:w="1935" w:type="dxa"/>
            <w:vMerge/>
          </w:tcPr>
          <w:p w14:paraId="33E68E54" w14:textId="77777777" w:rsidR="0025051B" w:rsidRPr="00261828" w:rsidRDefault="0025051B" w:rsidP="00854D53">
            <w:pPr>
              <w:rPr>
                <w:sz w:val="28"/>
                <w:szCs w:val="28"/>
              </w:rPr>
            </w:pPr>
          </w:p>
        </w:tc>
        <w:tc>
          <w:tcPr>
            <w:tcW w:w="2610" w:type="dxa"/>
          </w:tcPr>
          <w:p w14:paraId="2EEEF173" w14:textId="77777777" w:rsidR="0025051B" w:rsidRPr="00261828" w:rsidRDefault="000C440C" w:rsidP="004955A6">
            <w:pPr>
              <w:spacing w:line="276" w:lineRule="auto"/>
              <w:rPr>
                <w:sz w:val="28"/>
                <w:szCs w:val="28"/>
              </w:rPr>
            </w:pPr>
            <w:r>
              <w:rPr>
                <w:sz w:val="28"/>
                <w:szCs w:val="28"/>
              </w:rPr>
              <w:t>Viết tổng kết và hướng phát triển dự án</w:t>
            </w:r>
            <w:r w:rsidR="00DD6B1C">
              <w:rPr>
                <w:sz w:val="28"/>
                <w:szCs w:val="28"/>
              </w:rPr>
              <w:t>.</w:t>
            </w:r>
          </w:p>
        </w:tc>
        <w:tc>
          <w:tcPr>
            <w:tcW w:w="1800" w:type="dxa"/>
          </w:tcPr>
          <w:p w14:paraId="1FB1A6D1" w14:textId="77777777" w:rsidR="0025051B" w:rsidRPr="00261828" w:rsidRDefault="0025051B" w:rsidP="00854D53">
            <w:pPr>
              <w:rPr>
                <w:sz w:val="28"/>
                <w:szCs w:val="28"/>
              </w:rPr>
            </w:pPr>
          </w:p>
        </w:tc>
        <w:tc>
          <w:tcPr>
            <w:tcW w:w="2240" w:type="dxa"/>
          </w:tcPr>
          <w:p w14:paraId="7D5951D3" w14:textId="77777777" w:rsidR="0025051B" w:rsidRPr="00261828" w:rsidRDefault="0025051B" w:rsidP="00854D53">
            <w:pPr>
              <w:rPr>
                <w:sz w:val="28"/>
                <w:szCs w:val="28"/>
              </w:rPr>
            </w:pPr>
          </w:p>
        </w:tc>
      </w:tr>
    </w:tbl>
    <w:p w14:paraId="04FB7857" w14:textId="77777777" w:rsidR="00EF5298" w:rsidRDefault="00EF5298" w:rsidP="00EF5298"/>
    <w:p w14:paraId="0FE6C5AF" w14:textId="77777777" w:rsidR="00EF5298" w:rsidRDefault="00EF5298" w:rsidP="00EF5298"/>
    <w:p w14:paraId="1797D82A" w14:textId="77777777" w:rsidR="00EF5298" w:rsidRDefault="00EF5298" w:rsidP="00EF5298"/>
    <w:p w14:paraId="0A8B0673" w14:textId="77777777" w:rsidR="00EF5298" w:rsidRDefault="00EF5298" w:rsidP="00EF5298"/>
    <w:p w14:paraId="493D0CD9" w14:textId="77777777" w:rsidR="00EF5298" w:rsidRDefault="00EF5298" w:rsidP="00EF5298"/>
    <w:p w14:paraId="3DC4C5A1" w14:textId="77777777" w:rsidR="00EF5298" w:rsidRDefault="00EF5298" w:rsidP="00EF5298"/>
    <w:p w14:paraId="35E4380F" w14:textId="77777777" w:rsidR="00EF5298" w:rsidRDefault="00EF5298" w:rsidP="00EF5298"/>
    <w:p w14:paraId="3F7C3BF7" w14:textId="77777777" w:rsidR="00EF5298" w:rsidRDefault="00EF5298" w:rsidP="00EF5298"/>
    <w:p w14:paraId="778935D2" w14:textId="77777777" w:rsidR="00EF5298" w:rsidRDefault="00EF5298" w:rsidP="00EF5298"/>
    <w:p w14:paraId="455A8F73" w14:textId="77777777" w:rsidR="00EF5298" w:rsidRDefault="00EF5298" w:rsidP="00EF5298"/>
    <w:p w14:paraId="6D1F8418" w14:textId="77777777" w:rsidR="00EF5298" w:rsidRDefault="00EF5298" w:rsidP="00EF5298"/>
    <w:p w14:paraId="52340B59" w14:textId="77777777" w:rsidR="00EF5298" w:rsidRDefault="00EF5298" w:rsidP="00EF5298"/>
    <w:p w14:paraId="05B4DA00" w14:textId="77777777" w:rsidR="00EF5298" w:rsidRDefault="00EF5298" w:rsidP="00EF5298"/>
    <w:p w14:paraId="78647DCC" w14:textId="77777777" w:rsidR="00EF5298" w:rsidRDefault="00EF5298" w:rsidP="00EF5298"/>
    <w:p w14:paraId="6BF5FBBD" w14:textId="77777777" w:rsidR="00EF5298" w:rsidRDefault="00EF5298" w:rsidP="00EF5298"/>
    <w:p w14:paraId="3BA61173" w14:textId="77777777" w:rsidR="00EF5298" w:rsidRDefault="00EF5298" w:rsidP="00EF5298"/>
    <w:p w14:paraId="087737B9" w14:textId="77777777" w:rsidR="00EF5298" w:rsidRDefault="00EF5298" w:rsidP="00EF5298"/>
    <w:p w14:paraId="2DA89881" w14:textId="77777777" w:rsidR="00EF5298" w:rsidRDefault="00EF5298" w:rsidP="00EF5298"/>
    <w:p w14:paraId="722208A7" w14:textId="77777777" w:rsidR="00EF5298" w:rsidRDefault="00EF5298" w:rsidP="00EF5298"/>
    <w:p w14:paraId="4EBF9292" w14:textId="77777777" w:rsidR="00EF5298" w:rsidRDefault="00EF5298" w:rsidP="00EF5298"/>
    <w:p w14:paraId="530875F7" w14:textId="77777777" w:rsidR="00EF5298" w:rsidRDefault="00EF5298" w:rsidP="00EF5298"/>
    <w:p w14:paraId="1F5D69D7" w14:textId="77777777" w:rsidR="00EF5298" w:rsidRDefault="00EF5298" w:rsidP="00EF5298"/>
    <w:p w14:paraId="16D92BC6" w14:textId="77777777" w:rsidR="00EF5298" w:rsidRDefault="00EF5298" w:rsidP="00EF5298"/>
    <w:p w14:paraId="1E4CC869" w14:textId="77777777" w:rsidR="00EF5298" w:rsidRDefault="00EF5298" w:rsidP="00EF5298"/>
    <w:p w14:paraId="637BAB8A" w14:textId="77777777" w:rsidR="00EF5298" w:rsidRDefault="00EF5298" w:rsidP="00EF5298"/>
    <w:p w14:paraId="6F1023A3" w14:textId="77777777" w:rsidR="00EF5298" w:rsidRDefault="00EF5298" w:rsidP="00EF5298"/>
    <w:p w14:paraId="3F8B7872" w14:textId="77777777" w:rsidR="00EF5298" w:rsidRDefault="00EF5298" w:rsidP="00EF5298"/>
    <w:p w14:paraId="4C75242C" w14:textId="77777777" w:rsidR="00EF5298" w:rsidRPr="00EF5298" w:rsidRDefault="00EF5298" w:rsidP="00EF5298"/>
    <w:p w14:paraId="649C641D" w14:textId="7FF03134" w:rsidR="00F74CA2" w:rsidRPr="00EF5298" w:rsidRDefault="00F74CA2" w:rsidP="00EF5298">
      <w:pPr>
        <w:pStyle w:val="Heading1"/>
        <w:ind w:left="2160"/>
        <w:rPr>
          <w:rFonts w:ascii="Times New Roman" w:hAnsi="Times New Roman" w:cs="Times New Roman"/>
          <w:b/>
          <w:sz w:val="36"/>
          <w:szCs w:val="36"/>
        </w:rPr>
      </w:pPr>
      <w:bookmarkStart w:id="0" w:name="_Toc145876768"/>
      <w:r w:rsidRPr="00EF5298">
        <w:rPr>
          <w:rFonts w:ascii="Times New Roman" w:hAnsi="Times New Roman" w:cs="Times New Roman"/>
          <w:b/>
          <w:color w:val="auto"/>
          <w:sz w:val="36"/>
          <w:szCs w:val="36"/>
        </w:rPr>
        <w:lastRenderedPageBreak/>
        <w:t>Chương I. Tổng quan về đề tài</w:t>
      </w:r>
      <w:bookmarkEnd w:id="0"/>
      <w:r w:rsidRPr="00EF5298">
        <w:rPr>
          <w:rFonts w:ascii="Times New Roman" w:hAnsi="Times New Roman" w:cs="Times New Roman"/>
          <w:b/>
          <w:sz w:val="36"/>
          <w:szCs w:val="36"/>
        </w:rPr>
        <w:br/>
      </w:r>
    </w:p>
    <w:p w14:paraId="124495EF" w14:textId="53A9E5AC" w:rsidR="00836B77" w:rsidRPr="00EF5298" w:rsidRDefault="00F74CA2" w:rsidP="00EF5298">
      <w:pPr>
        <w:pStyle w:val="ListParagraph"/>
        <w:numPr>
          <w:ilvl w:val="1"/>
          <w:numId w:val="3"/>
        </w:numPr>
        <w:outlineLvl w:val="1"/>
        <w:rPr>
          <w:b/>
          <w:sz w:val="36"/>
          <w:szCs w:val="36"/>
        </w:rPr>
      </w:pPr>
      <w:bookmarkStart w:id="1" w:name="_Toc145876769"/>
      <w:r w:rsidRPr="000F599A">
        <w:rPr>
          <w:b/>
          <w:sz w:val="28"/>
          <w:szCs w:val="28"/>
        </w:rPr>
        <w:t>Đặt vấn đề</w:t>
      </w:r>
      <w:bookmarkEnd w:id="1"/>
    </w:p>
    <w:p w14:paraId="14DEE67A" w14:textId="07A8D9FF" w:rsidR="00797D5D" w:rsidRDefault="00527A55" w:rsidP="006930DB">
      <w:pPr>
        <w:spacing w:line="276" w:lineRule="auto"/>
        <w:ind w:firstLine="720"/>
        <w:jc w:val="both"/>
        <w:rPr>
          <w:sz w:val="28"/>
          <w:szCs w:val="28"/>
        </w:rPr>
      </w:pPr>
      <w:r w:rsidRPr="00527A55">
        <w:rPr>
          <w:sz w:val="28"/>
          <w:szCs w:val="28"/>
        </w:rPr>
        <w:t>Thiếu trang web có thể làm cho các cửa hàng bán thức ăn bỏ lỡ cơ hội quảng bá thương hiệu của họ trực tuyến và tiếp cận một lượng lớn khách hàng tiềm năng. Việc này có thể gây mất mát trong doanh số bán hàng và tạo cơ hội cho các đối thủ có trang web để chiếm thị phần trên thị trường trực tuyến. Đồng thời, cửa hàng cũng có thể gặp khó khăn trong việc cung cấp thông tin sản phẩm và menu cho khách hàng, làm cho quá trình đặt hàng và lựa chọn trở nên khó khăn hơn. Các chức năng quản lý trực tuyến như theo dõi đơn hàng, quản lý tồn kho, và quản lý thanh toán cũng trở nên phức tạp hơn khi thiếu một hệ thống phần mềm quản lý chuyên nghiệp. Vì vậy, việc tạo trang web là một bước quan trọng để nâng cao hiệu suất và tiếp cận của cửa hàng trong môi trường kinh doanh ngày nay.</w:t>
      </w:r>
    </w:p>
    <w:p w14:paraId="1CFCB9C1" w14:textId="266EE453" w:rsidR="00527A55" w:rsidRDefault="00527A55" w:rsidP="006930DB">
      <w:pPr>
        <w:spacing w:line="276" w:lineRule="auto"/>
        <w:ind w:firstLine="720"/>
        <w:jc w:val="both"/>
        <w:rPr>
          <w:sz w:val="28"/>
          <w:szCs w:val="28"/>
        </w:rPr>
      </w:pPr>
      <w:r>
        <w:rPr>
          <w:sz w:val="28"/>
          <w:szCs w:val="28"/>
        </w:rPr>
        <w:t xml:space="preserve"> </w:t>
      </w:r>
    </w:p>
    <w:p w14:paraId="00AD3B66" w14:textId="78521CF1" w:rsidR="00527A55" w:rsidRPr="00527A55" w:rsidRDefault="00662B8A" w:rsidP="00EF5298">
      <w:pPr>
        <w:pStyle w:val="ListParagraph"/>
        <w:numPr>
          <w:ilvl w:val="1"/>
          <w:numId w:val="3"/>
        </w:numPr>
        <w:spacing w:line="276" w:lineRule="auto"/>
        <w:jc w:val="both"/>
        <w:outlineLvl w:val="1"/>
        <w:rPr>
          <w:sz w:val="28"/>
          <w:szCs w:val="28"/>
        </w:rPr>
      </w:pPr>
      <w:bookmarkStart w:id="2" w:name="_Toc145876770"/>
      <w:r>
        <w:rPr>
          <w:b/>
          <w:sz w:val="28"/>
          <w:szCs w:val="28"/>
        </w:rPr>
        <w:t>Lý do chọn đề tài</w:t>
      </w:r>
      <w:bookmarkEnd w:id="2"/>
    </w:p>
    <w:p w14:paraId="0F11FD64" w14:textId="24D93024" w:rsidR="00527A55" w:rsidRPr="00976BEB" w:rsidRDefault="00527A55" w:rsidP="00976BEB">
      <w:pPr>
        <w:pStyle w:val="ListParagraph"/>
        <w:numPr>
          <w:ilvl w:val="0"/>
          <w:numId w:val="18"/>
        </w:numPr>
        <w:spacing w:line="276" w:lineRule="auto"/>
        <w:jc w:val="both"/>
        <w:rPr>
          <w:sz w:val="28"/>
          <w:szCs w:val="28"/>
        </w:rPr>
      </w:pPr>
      <w:r w:rsidRPr="00976BEB">
        <w:rPr>
          <w:sz w:val="28"/>
          <w:szCs w:val="28"/>
        </w:rPr>
        <w:t xml:space="preserve">Lý do chọn đề tài làm về website quản lý bán bánh là vì nhận thấy tiềm năng to lớn của việc kết hợp công nghệ và ngành thực phẩm. Trong thời đại số hóa ngày nay, một website không chỉ là một công cụ quảng cáo mạnh mẽ mà còn là một cách để cải thiện quy trình kinh doanh. </w:t>
      </w:r>
    </w:p>
    <w:p w14:paraId="1BD58C86" w14:textId="17EA63E8" w:rsidR="00527A55" w:rsidRPr="00EF5298" w:rsidRDefault="00527A55" w:rsidP="00EF5298">
      <w:pPr>
        <w:pStyle w:val="ListParagraph"/>
        <w:numPr>
          <w:ilvl w:val="0"/>
          <w:numId w:val="18"/>
        </w:numPr>
        <w:spacing w:line="276" w:lineRule="auto"/>
        <w:jc w:val="both"/>
        <w:rPr>
          <w:sz w:val="28"/>
          <w:szCs w:val="28"/>
        </w:rPr>
      </w:pPr>
      <w:r w:rsidRPr="00976BEB">
        <w:rPr>
          <w:sz w:val="28"/>
          <w:szCs w:val="28"/>
        </w:rPr>
        <w:t>Việc mở rộng doanh nghiệp và tiếp cận khách hàng mới thông qua website cũng là một điểm cộng quan trọng. Khách hàng có thể dễ dàng xem menu, sản phẩm, và đặt hàng một cách thuận tiện từ bất kỳ đâu. Ngoài ra, chúng tôi có khả năng thu thập dữ liệu về hành vi và phản hồi của khách hàng, giúp chúng tôi cải thiện dịch vụ và tạo mối tương tác tốt hơn</w:t>
      </w:r>
    </w:p>
    <w:p w14:paraId="3AF6FE92" w14:textId="27F3F837" w:rsidR="00976BEB" w:rsidRPr="00EF5298" w:rsidRDefault="00976BEB" w:rsidP="00EF5298">
      <w:pPr>
        <w:pStyle w:val="Heading2"/>
        <w:rPr>
          <w:rFonts w:ascii="Times New Roman" w:hAnsi="Times New Roman" w:cs="Times New Roman"/>
          <w:b/>
          <w:bCs/>
          <w:color w:val="auto"/>
          <w:sz w:val="28"/>
          <w:szCs w:val="28"/>
        </w:rPr>
      </w:pPr>
      <w:bookmarkStart w:id="3" w:name="_Toc145876771"/>
      <w:r w:rsidRPr="00EF5298">
        <w:rPr>
          <w:rFonts w:ascii="Times New Roman" w:hAnsi="Times New Roman" w:cs="Times New Roman"/>
          <w:b/>
          <w:bCs/>
          <w:color w:val="auto"/>
          <w:sz w:val="28"/>
          <w:szCs w:val="28"/>
        </w:rPr>
        <w:t>1.3</w:t>
      </w:r>
      <w:r w:rsidRPr="00EF5298">
        <w:rPr>
          <w:rFonts w:ascii="Times New Roman" w:hAnsi="Times New Roman" w:cs="Times New Roman"/>
          <w:b/>
          <w:bCs/>
          <w:color w:val="auto"/>
          <w:sz w:val="28"/>
          <w:szCs w:val="28"/>
        </w:rPr>
        <w:tab/>
        <w:t>Mục tiêu tổng quát:</w:t>
      </w:r>
      <w:bookmarkEnd w:id="3"/>
    </w:p>
    <w:p w14:paraId="22FA6A4B" w14:textId="4CF620AD" w:rsidR="004168D2" w:rsidRDefault="00976BEB" w:rsidP="00976BEB">
      <w:pPr>
        <w:pStyle w:val="ListParagraph"/>
        <w:numPr>
          <w:ilvl w:val="0"/>
          <w:numId w:val="17"/>
        </w:numPr>
        <w:spacing w:line="276" w:lineRule="auto"/>
        <w:jc w:val="both"/>
        <w:rPr>
          <w:sz w:val="26"/>
          <w:szCs w:val="26"/>
        </w:rPr>
      </w:pPr>
      <w:r w:rsidRPr="00976BEB">
        <w:rPr>
          <w:sz w:val="26"/>
          <w:szCs w:val="26"/>
        </w:rPr>
        <w:t xml:space="preserve">Mục tiêu tổng quát: Xây dựng và triển khai một hệ thống quản lý trực tuyến đáp ứng nhu cầu của cửa hàng bán bánh, giúp tối ưu hóa quy trình kinh doanh </w:t>
      </w:r>
    </w:p>
    <w:p w14:paraId="7348698A" w14:textId="3FE7B128" w:rsidR="00976BEB" w:rsidRPr="00976BEB" w:rsidRDefault="00976BEB" w:rsidP="00976BEB">
      <w:pPr>
        <w:pStyle w:val="ListParagraph"/>
        <w:numPr>
          <w:ilvl w:val="0"/>
          <w:numId w:val="17"/>
        </w:numPr>
        <w:spacing w:line="276" w:lineRule="auto"/>
        <w:jc w:val="both"/>
        <w:rPr>
          <w:sz w:val="26"/>
          <w:szCs w:val="26"/>
        </w:rPr>
      </w:pPr>
      <w:r>
        <w:rPr>
          <w:sz w:val="26"/>
          <w:szCs w:val="26"/>
        </w:rPr>
        <w:t>C</w:t>
      </w:r>
      <w:r w:rsidRPr="00976BEB">
        <w:rPr>
          <w:sz w:val="26"/>
          <w:szCs w:val="26"/>
        </w:rPr>
        <w:t>ải thiện trải nghiệm của khách hàng.</w:t>
      </w:r>
    </w:p>
    <w:p w14:paraId="65DD17B5" w14:textId="698687B7" w:rsidR="00976BEB" w:rsidRDefault="00976BEB" w:rsidP="00EF5298">
      <w:pPr>
        <w:pStyle w:val="Heading2"/>
        <w:rPr>
          <w:b/>
          <w:bCs/>
          <w:sz w:val="28"/>
          <w:szCs w:val="28"/>
        </w:rPr>
      </w:pPr>
      <w:bookmarkStart w:id="4" w:name="_Toc145876772"/>
      <w:r w:rsidRPr="00EF5298">
        <w:rPr>
          <w:rFonts w:ascii="Times New Roman" w:hAnsi="Times New Roman" w:cs="Times New Roman"/>
          <w:b/>
          <w:bCs/>
          <w:color w:val="auto"/>
          <w:sz w:val="28"/>
          <w:szCs w:val="28"/>
        </w:rPr>
        <w:t>1.4</w:t>
      </w:r>
      <w:r w:rsidRPr="00EF5298">
        <w:rPr>
          <w:rFonts w:ascii="Times New Roman" w:hAnsi="Times New Roman" w:cs="Times New Roman"/>
          <w:b/>
          <w:bCs/>
          <w:color w:val="auto"/>
          <w:sz w:val="28"/>
          <w:szCs w:val="28"/>
        </w:rPr>
        <w:tab/>
        <w:t>Mục tiêu cụ thể</w:t>
      </w:r>
      <w:r w:rsidRPr="00976BEB">
        <w:rPr>
          <w:b/>
          <w:bCs/>
          <w:sz w:val="28"/>
          <w:szCs w:val="28"/>
        </w:rPr>
        <w:t>:</w:t>
      </w:r>
      <w:bookmarkEnd w:id="4"/>
    </w:p>
    <w:p w14:paraId="3EEB0424" w14:textId="77777777" w:rsidR="00976BEB" w:rsidRPr="00976BEB" w:rsidRDefault="00976BEB" w:rsidP="00976BEB">
      <w:pPr>
        <w:pStyle w:val="ListParagraph"/>
        <w:numPr>
          <w:ilvl w:val="0"/>
          <w:numId w:val="15"/>
        </w:numPr>
        <w:spacing w:line="276" w:lineRule="auto"/>
        <w:jc w:val="both"/>
        <w:rPr>
          <w:sz w:val="28"/>
          <w:szCs w:val="28"/>
        </w:rPr>
      </w:pPr>
      <w:r w:rsidRPr="00976BEB">
        <w:rPr>
          <w:sz w:val="28"/>
          <w:szCs w:val="28"/>
        </w:rPr>
        <w:t>Tạo một trang web dễ sử dụng cho cửa hàng để hiển thị thông tin sản phẩm, menu, và cho phép đặt hàng trực tuyến.</w:t>
      </w:r>
    </w:p>
    <w:p w14:paraId="590A9BEA" w14:textId="77777777" w:rsidR="00976BEB" w:rsidRPr="00976BEB" w:rsidRDefault="00976BEB" w:rsidP="00976BEB">
      <w:pPr>
        <w:pStyle w:val="ListParagraph"/>
        <w:numPr>
          <w:ilvl w:val="0"/>
          <w:numId w:val="15"/>
        </w:numPr>
        <w:spacing w:line="276" w:lineRule="auto"/>
        <w:jc w:val="both"/>
        <w:rPr>
          <w:sz w:val="28"/>
          <w:szCs w:val="28"/>
        </w:rPr>
      </w:pPr>
      <w:r w:rsidRPr="00976BEB">
        <w:rPr>
          <w:sz w:val="28"/>
          <w:szCs w:val="28"/>
        </w:rPr>
        <w:t>Phát triển chức năng quản lý đơn đặt hàng, quản lý tồn kho, và thanh toán trực tuyến.</w:t>
      </w:r>
    </w:p>
    <w:p w14:paraId="070C3AC0" w14:textId="77777777" w:rsidR="00976BEB" w:rsidRPr="00976BEB" w:rsidRDefault="00976BEB" w:rsidP="00976BEB">
      <w:pPr>
        <w:pStyle w:val="ListParagraph"/>
        <w:numPr>
          <w:ilvl w:val="0"/>
          <w:numId w:val="15"/>
        </w:numPr>
        <w:spacing w:line="276" w:lineRule="auto"/>
        <w:jc w:val="both"/>
        <w:rPr>
          <w:sz w:val="28"/>
          <w:szCs w:val="28"/>
        </w:rPr>
      </w:pPr>
      <w:r w:rsidRPr="00976BEB">
        <w:rPr>
          <w:sz w:val="28"/>
          <w:szCs w:val="28"/>
        </w:rPr>
        <w:t>Thu thập phản hồi khách hàng để cải thiện dịch vụ và sản phẩm.</w:t>
      </w:r>
    </w:p>
    <w:p w14:paraId="2BD7F346" w14:textId="7B3689F3" w:rsidR="00976BEB" w:rsidRDefault="00976BEB" w:rsidP="00976BEB">
      <w:pPr>
        <w:pStyle w:val="ListParagraph"/>
        <w:numPr>
          <w:ilvl w:val="0"/>
          <w:numId w:val="15"/>
        </w:numPr>
        <w:spacing w:line="276" w:lineRule="auto"/>
        <w:jc w:val="both"/>
        <w:rPr>
          <w:sz w:val="28"/>
          <w:szCs w:val="28"/>
        </w:rPr>
      </w:pPr>
      <w:r w:rsidRPr="00976BEB">
        <w:rPr>
          <w:sz w:val="28"/>
          <w:szCs w:val="28"/>
        </w:rPr>
        <w:t>Đảm bảo bảo mật thông tin của khách hàng và giao dịch trực tuyến.</w:t>
      </w:r>
    </w:p>
    <w:p w14:paraId="79810660" w14:textId="77777777" w:rsidR="00C52255" w:rsidRDefault="00C52255" w:rsidP="00C52255">
      <w:pPr>
        <w:spacing w:line="276" w:lineRule="auto"/>
        <w:jc w:val="both"/>
        <w:rPr>
          <w:sz w:val="28"/>
          <w:szCs w:val="28"/>
        </w:rPr>
      </w:pPr>
    </w:p>
    <w:p w14:paraId="32808CC9" w14:textId="77777777" w:rsidR="00C52255" w:rsidRPr="00C52255" w:rsidRDefault="00C52255" w:rsidP="00C52255">
      <w:pPr>
        <w:spacing w:line="276" w:lineRule="auto"/>
        <w:jc w:val="both"/>
        <w:rPr>
          <w:sz w:val="28"/>
          <w:szCs w:val="28"/>
        </w:rPr>
      </w:pPr>
    </w:p>
    <w:p w14:paraId="13925AC8" w14:textId="585C9295" w:rsidR="00A0181F" w:rsidRPr="00EF5298" w:rsidRDefault="00C52255" w:rsidP="00EF5298">
      <w:pPr>
        <w:pStyle w:val="Heading2"/>
        <w:rPr>
          <w:rFonts w:ascii="Times New Roman" w:hAnsi="Times New Roman" w:cs="Times New Roman"/>
          <w:b/>
          <w:color w:val="auto"/>
          <w:sz w:val="28"/>
          <w:szCs w:val="28"/>
        </w:rPr>
      </w:pPr>
      <w:bookmarkStart w:id="5" w:name="_Toc145876773"/>
      <w:r w:rsidRPr="00EF5298">
        <w:rPr>
          <w:rFonts w:ascii="Times New Roman" w:hAnsi="Times New Roman" w:cs="Times New Roman"/>
          <w:b/>
          <w:color w:val="auto"/>
          <w:sz w:val="28"/>
          <w:szCs w:val="28"/>
        </w:rPr>
        <w:lastRenderedPageBreak/>
        <w:t>1.5</w:t>
      </w:r>
      <w:r w:rsidRPr="00EF5298">
        <w:rPr>
          <w:rFonts w:ascii="Times New Roman" w:hAnsi="Times New Roman" w:cs="Times New Roman"/>
          <w:b/>
          <w:color w:val="auto"/>
          <w:sz w:val="28"/>
          <w:szCs w:val="28"/>
        </w:rPr>
        <w:tab/>
      </w:r>
      <w:r w:rsidR="004C0A1D" w:rsidRPr="00EF5298">
        <w:rPr>
          <w:rFonts w:ascii="Times New Roman" w:hAnsi="Times New Roman" w:cs="Times New Roman"/>
          <w:b/>
          <w:color w:val="auto"/>
          <w:sz w:val="28"/>
          <w:szCs w:val="28"/>
        </w:rPr>
        <w:t>Đối tượng nghiên cứu</w:t>
      </w:r>
      <w:bookmarkEnd w:id="5"/>
    </w:p>
    <w:p w14:paraId="23DD6D34" w14:textId="1C6301E3" w:rsidR="00C52255" w:rsidRPr="00C52255" w:rsidRDefault="00C52255" w:rsidP="00C52255">
      <w:pPr>
        <w:pStyle w:val="ListParagraph"/>
        <w:numPr>
          <w:ilvl w:val="0"/>
          <w:numId w:val="19"/>
        </w:numPr>
        <w:spacing w:line="276" w:lineRule="auto"/>
        <w:jc w:val="both"/>
        <w:rPr>
          <w:bCs/>
          <w:sz w:val="28"/>
          <w:szCs w:val="28"/>
        </w:rPr>
      </w:pPr>
      <w:r w:rsidRPr="00C52255">
        <w:rPr>
          <w:b/>
          <w:sz w:val="28"/>
          <w:szCs w:val="28"/>
        </w:rPr>
        <w:t>Chủ cửa hàng bán bánh</w:t>
      </w:r>
      <w:r w:rsidRPr="00C52255">
        <w:rPr>
          <w:bCs/>
          <w:sz w:val="28"/>
          <w:szCs w:val="28"/>
        </w:rPr>
        <w:t>: Những người quản lý và điều hành cửa hàng bán bánh, người sẽ sử dụng và quản lý hệ thống quản lý trực tuyến.</w:t>
      </w:r>
    </w:p>
    <w:p w14:paraId="76EF6521" w14:textId="3A52FA8F" w:rsidR="00C52255" w:rsidRPr="00C52255" w:rsidRDefault="00C52255" w:rsidP="00C52255">
      <w:pPr>
        <w:pStyle w:val="ListParagraph"/>
        <w:numPr>
          <w:ilvl w:val="0"/>
          <w:numId w:val="19"/>
        </w:numPr>
        <w:spacing w:line="276" w:lineRule="auto"/>
        <w:jc w:val="both"/>
        <w:rPr>
          <w:bCs/>
          <w:sz w:val="28"/>
          <w:szCs w:val="28"/>
        </w:rPr>
      </w:pPr>
      <w:r w:rsidRPr="00C52255">
        <w:rPr>
          <w:b/>
          <w:sz w:val="28"/>
          <w:szCs w:val="28"/>
        </w:rPr>
        <w:t>Nhân viên cửa hàng</w:t>
      </w:r>
      <w:r w:rsidRPr="00C52255">
        <w:rPr>
          <w:bCs/>
          <w:sz w:val="28"/>
          <w:szCs w:val="28"/>
        </w:rPr>
        <w:t>: Những người tham gia vào quy trình chuẩn bị và giao hàng sản phẩm.</w:t>
      </w:r>
    </w:p>
    <w:p w14:paraId="13999CB3" w14:textId="09AC840F" w:rsidR="00C52255" w:rsidRPr="00C52255" w:rsidRDefault="00C52255" w:rsidP="00C52255">
      <w:pPr>
        <w:pStyle w:val="ListParagraph"/>
        <w:numPr>
          <w:ilvl w:val="0"/>
          <w:numId w:val="19"/>
        </w:numPr>
        <w:spacing w:line="276" w:lineRule="auto"/>
        <w:jc w:val="both"/>
        <w:rPr>
          <w:bCs/>
          <w:sz w:val="28"/>
          <w:szCs w:val="28"/>
        </w:rPr>
      </w:pPr>
      <w:r w:rsidRPr="00C52255">
        <w:rPr>
          <w:b/>
          <w:sz w:val="28"/>
          <w:szCs w:val="28"/>
        </w:rPr>
        <w:t>Khách hàng</w:t>
      </w:r>
      <w:r w:rsidRPr="00C52255">
        <w:rPr>
          <w:bCs/>
          <w:sz w:val="28"/>
          <w:szCs w:val="28"/>
        </w:rPr>
        <w:t>: Những người đặt hàng và mua sản phẩm từ cửa hàng bán bánh thông qua hệ thống quản lý trực tuyến.</w:t>
      </w:r>
    </w:p>
    <w:p w14:paraId="051BFC91" w14:textId="76B49B08" w:rsidR="00C52255" w:rsidRPr="00C52255" w:rsidRDefault="00C52255" w:rsidP="00C52255">
      <w:pPr>
        <w:pStyle w:val="ListParagraph"/>
        <w:numPr>
          <w:ilvl w:val="0"/>
          <w:numId w:val="19"/>
        </w:numPr>
        <w:spacing w:line="276" w:lineRule="auto"/>
        <w:jc w:val="both"/>
        <w:rPr>
          <w:bCs/>
          <w:sz w:val="28"/>
          <w:szCs w:val="28"/>
        </w:rPr>
      </w:pPr>
      <w:r w:rsidRPr="00C52255">
        <w:rPr>
          <w:b/>
          <w:sz w:val="28"/>
          <w:szCs w:val="28"/>
        </w:rPr>
        <w:t>Nhà phát triển/Quản trị hệ thống:</w:t>
      </w:r>
      <w:r w:rsidRPr="00C52255">
        <w:rPr>
          <w:bCs/>
          <w:sz w:val="28"/>
          <w:szCs w:val="28"/>
        </w:rPr>
        <w:t xml:space="preserve"> Những người tham gia vào việc phát triển, triển khai và duy trì hệ thống quản lý trực tuyến.</w:t>
      </w:r>
    </w:p>
    <w:p w14:paraId="70B1610D" w14:textId="5BDC6D24" w:rsidR="00E17BBC" w:rsidRPr="00C52255" w:rsidRDefault="00C52255" w:rsidP="00C52255">
      <w:pPr>
        <w:pStyle w:val="ListParagraph"/>
        <w:numPr>
          <w:ilvl w:val="0"/>
          <w:numId w:val="19"/>
        </w:numPr>
        <w:spacing w:line="276" w:lineRule="auto"/>
        <w:jc w:val="both"/>
        <w:rPr>
          <w:bCs/>
          <w:sz w:val="28"/>
          <w:szCs w:val="28"/>
        </w:rPr>
      </w:pPr>
      <w:r w:rsidRPr="00C52255">
        <w:rPr>
          <w:b/>
          <w:sz w:val="28"/>
          <w:szCs w:val="28"/>
        </w:rPr>
        <w:t>Người quản lý kinh doanh:</w:t>
      </w:r>
      <w:r w:rsidRPr="00C52255">
        <w:rPr>
          <w:bCs/>
          <w:sz w:val="28"/>
          <w:szCs w:val="28"/>
        </w:rPr>
        <w:t xml:space="preserve"> Những người có quyền quyết định về việc triển khai và sử dụng hệ thống trong hoạt động kinh doanh hàng ngày.</w:t>
      </w:r>
    </w:p>
    <w:p w14:paraId="1AAD940A" w14:textId="47FAB76D" w:rsidR="00E70EC5" w:rsidRPr="004946A3" w:rsidRDefault="004946A3" w:rsidP="00EF5298">
      <w:pPr>
        <w:pStyle w:val="ListParagraph"/>
        <w:numPr>
          <w:ilvl w:val="1"/>
          <w:numId w:val="24"/>
        </w:numPr>
        <w:spacing w:line="276" w:lineRule="auto"/>
        <w:outlineLvl w:val="1"/>
        <w:rPr>
          <w:b/>
          <w:sz w:val="28"/>
          <w:szCs w:val="28"/>
        </w:rPr>
      </w:pPr>
      <w:r>
        <w:rPr>
          <w:b/>
          <w:sz w:val="28"/>
          <w:szCs w:val="28"/>
        </w:rPr>
        <w:t xml:space="preserve">  </w:t>
      </w:r>
      <w:r>
        <w:rPr>
          <w:b/>
          <w:sz w:val="28"/>
          <w:szCs w:val="28"/>
        </w:rPr>
        <w:tab/>
      </w:r>
      <w:bookmarkStart w:id="6" w:name="_Toc145876774"/>
      <w:r w:rsidR="00E70EC5" w:rsidRPr="004946A3">
        <w:rPr>
          <w:b/>
          <w:sz w:val="28"/>
          <w:szCs w:val="28"/>
        </w:rPr>
        <w:t>Phạm vi</w:t>
      </w:r>
      <w:bookmarkEnd w:id="6"/>
    </w:p>
    <w:p w14:paraId="0566EFFC" w14:textId="2A7B5D80" w:rsidR="00C52255" w:rsidRPr="004946A3" w:rsidRDefault="00C52255" w:rsidP="00C52255">
      <w:pPr>
        <w:pStyle w:val="ListParagraph"/>
        <w:numPr>
          <w:ilvl w:val="0"/>
          <w:numId w:val="21"/>
        </w:numPr>
        <w:spacing w:line="276" w:lineRule="auto"/>
        <w:rPr>
          <w:bCs/>
          <w:sz w:val="28"/>
          <w:szCs w:val="28"/>
        </w:rPr>
      </w:pPr>
      <w:r w:rsidRPr="004946A3">
        <w:rPr>
          <w:b/>
          <w:sz w:val="28"/>
          <w:szCs w:val="28"/>
        </w:rPr>
        <w:t>Hệ thống quản lý đặt hàng và bán hàng trực tuyến:</w:t>
      </w:r>
      <w:r w:rsidRPr="004946A3">
        <w:rPr>
          <w:bCs/>
          <w:sz w:val="28"/>
          <w:szCs w:val="28"/>
        </w:rPr>
        <w:t xml:space="preserve"> Dự án tập trung vào phát triển một ứng dụng web hoặc hệ thống quản lý đặt hàng và bán hàng trực tuyến. Hệ thống này sẽ cho phép khách hàng đặt hàng, chọn sản phẩm, và thanh toán trực tuyến. Nó cũng sẽ cung cấp cho cửa hàng bán bánh khả năng quản lý đơn hàng, theo dõi tồn kho sản phẩm, và thu thập dữ liệu phản hồi từ khách hàng.</w:t>
      </w:r>
    </w:p>
    <w:p w14:paraId="06B940B6" w14:textId="62E51E09" w:rsidR="00C52255" w:rsidRPr="004946A3" w:rsidRDefault="00C52255" w:rsidP="00C52255">
      <w:pPr>
        <w:pStyle w:val="ListParagraph"/>
        <w:numPr>
          <w:ilvl w:val="0"/>
          <w:numId w:val="21"/>
        </w:numPr>
        <w:spacing w:line="276" w:lineRule="auto"/>
        <w:rPr>
          <w:bCs/>
          <w:sz w:val="28"/>
          <w:szCs w:val="28"/>
        </w:rPr>
      </w:pPr>
      <w:r w:rsidRPr="004946A3">
        <w:rPr>
          <w:b/>
          <w:sz w:val="28"/>
          <w:szCs w:val="28"/>
        </w:rPr>
        <w:t>Giao diện người dùng:</w:t>
      </w:r>
      <w:r w:rsidRPr="004946A3">
        <w:rPr>
          <w:bCs/>
          <w:sz w:val="28"/>
          <w:szCs w:val="28"/>
        </w:rPr>
        <w:t xml:space="preserve"> Dự án sẽ phát triển một giao diện người dùng thân thiện và dễ sử dụng để khách hàng có thể duyệt sản phẩm, đặt hàng và thanh toán một cách thuận tiện. Giao diện này cũng sẽ cung cấp cho cửa hàng khả năng quản lý đơn hàng và tồn kho.</w:t>
      </w:r>
    </w:p>
    <w:p w14:paraId="317DC2F9" w14:textId="5187694D" w:rsidR="00C52255" w:rsidRPr="004946A3" w:rsidRDefault="00C52255" w:rsidP="00C52255">
      <w:pPr>
        <w:pStyle w:val="ListParagraph"/>
        <w:numPr>
          <w:ilvl w:val="0"/>
          <w:numId w:val="21"/>
        </w:numPr>
        <w:spacing w:line="276" w:lineRule="auto"/>
        <w:rPr>
          <w:bCs/>
          <w:sz w:val="28"/>
          <w:szCs w:val="28"/>
        </w:rPr>
      </w:pPr>
      <w:r w:rsidRPr="004946A3">
        <w:rPr>
          <w:b/>
          <w:sz w:val="28"/>
          <w:szCs w:val="28"/>
        </w:rPr>
        <w:t>Tích hợp thanh toán trực tuyến:</w:t>
      </w:r>
      <w:r w:rsidRPr="004946A3">
        <w:rPr>
          <w:bCs/>
          <w:sz w:val="28"/>
          <w:szCs w:val="28"/>
        </w:rPr>
        <w:t xml:space="preserve"> Dự án sẽ tích hợp các phương thức thanh toán trực tuyến an toàn như thẻ tín dụng, ví điện tử, hoặc chuyển khoản ngân hàng để khách hàng có thể thanh toán dễ dàng.</w:t>
      </w:r>
    </w:p>
    <w:p w14:paraId="5DA20A84" w14:textId="79419461" w:rsidR="00C52255" w:rsidRPr="004946A3" w:rsidRDefault="00C52255" w:rsidP="00C52255">
      <w:pPr>
        <w:pStyle w:val="ListParagraph"/>
        <w:numPr>
          <w:ilvl w:val="0"/>
          <w:numId w:val="21"/>
        </w:numPr>
        <w:spacing w:line="276" w:lineRule="auto"/>
        <w:rPr>
          <w:bCs/>
          <w:sz w:val="28"/>
          <w:szCs w:val="28"/>
        </w:rPr>
      </w:pPr>
      <w:r w:rsidRPr="004946A3">
        <w:rPr>
          <w:b/>
          <w:sz w:val="28"/>
          <w:szCs w:val="28"/>
        </w:rPr>
        <w:t>Quản lý đơn hàng và tồn kho:</w:t>
      </w:r>
      <w:r w:rsidRPr="004946A3">
        <w:rPr>
          <w:bCs/>
          <w:sz w:val="28"/>
          <w:szCs w:val="28"/>
        </w:rPr>
        <w:t xml:space="preserve"> Hệ thống sẽ cung cấp cho cửa hàng khả năng quản lý các đơn hàng được đặt và tồn kho của sản phẩm. Điều này bao gồm việc theo dõi trạng thái đơn hàng, lịch giao hàng, và tồn kho còn lại.</w:t>
      </w:r>
    </w:p>
    <w:p w14:paraId="6CF44CF9" w14:textId="6800EC09" w:rsidR="00C52255" w:rsidRPr="004946A3" w:rsidRDefault="00C52255" w:rsidP="00C52255">
      <w:pPr>
        <w:pStyle w:val="ListParagraph"/>
        <w:numPr>
          <w:ilvl w:val="0"/>
          <w:numId w:val="21"/>
        </w:numPr>
        <w:spacing w:line="276" w:lineRule="auto"/>
        <w:rPr>
          <w:bCs/>
          <w:sz w:val="28"/>
          <w:szCs w:val="28"/>
        </w:rPr>
      </w:pPr>
      <w:r w:rsidRPr="004946A3">
        <w:rPr>
          <w:b/>
          <w:sz w:val="28"/>
          <w:szCs w:val="28"/>
        </w:rPr>
        <w:t>Bảo mật thông tin</w:t>
      </w:r>
      <w:r w:rsidRPr="004946A3">
        <w:rPr>
          <w:bCs/>
          <w:sz w:val="28"/>
          <w:szCs w:val="28"/>
        </w:rPr>
        <w:t>: Dự án sẽ đảm bảo an toàn cho thông tin của khách hàng và giao dịch trực tuyến thông qua việc sử dụng các biện pháp bảo mật phù hợp.</w:t>
      </w:r>
    </w:p>
    <w:p w14:paraId="06A64030" w14:textId="7339CEE9" w:rsidR="00C52255" w:rsidRPr="004946A3" w:rsidRDefault="00C52255" w:rsidP="00C52255">
      <w:pPr>
        <w:pStyle w:val="ListParagraph"/>
        <w:numPr>
          <w:ilvl w:val="0"/>
          <w:numId w:val="21"/>
        </w:numPr>
        <w:spacing w:line="276" w:lineRule="auto"/>
        <w:rPr>
          <w:bCs/>
          <w:sz w:val="28"/>
          <w:szCs w:val="28"/>
        </w:rPr>
      </w:pPr>
      <w:r w:rsidRPr="004946A3">
        <w:rPr>
          <w:b/>
          <w:sz w:val="28"/>
          <w:szCs w:val="28"/>
        </w:rPr>
        <w:t>Dự án không bao gồm vận chuyển và giao hàng:</w:t>
      </w:r>
      <w:r w:rsidRPr="004946A3">
        <w:rPr>
          <w:bCs/>
          <w:sz w:val="28"/>
          <w:szCs w:val="28"/>
        </w:rPr>
        <w:t xml:space="preserve"> Phạm vi của dự án không bao gồm quản lý vận chuyển và giao hàng thực tế của sản phẩm, mà sẽ tập trung vào việc quản lý đặt hàng và quá trình thanh toán trực tuyến.</w:t>
      </w:r>
    </w:p>
    <w:p w14:paraId="2A479D59" w14:textId="78A015C4" w:rsidR="002E4A33" w:rsidRPr="004946A3" w:rsidRDefault="004946A3" w:rsidP="00357AFF">
      <w:pPr>
        <w:pStyle w:val="ListParagraph"/>
        <w:numPr>
          <w:ilvl w:val="1"/>
          <w:numId w:val="24"/>
        </w:numPr>
        <w:spacing w:line="276" w:lineRule="auto"/>
        <w:ind w:left="1440" w:hanging="1440"/>
        <w:jc w:val="both"/>
        <w:outlineLvl w:val="1"/>
        <w:rPr>
          <w:b/>
          <w:sz w:val="28"/>
          <w:szCs w:val="28"/>
        </w:rPr>
      </w:pPr>
      <w:r>
        <w:rPr>
          <w:b/>
          <w:sz w:val="28"/>
          <w:szCs w:val="28"/>
        </w:rPr>
        <w:t xml:space="preserve"> </w:t>
      </w:r>
      <w:r>
        <w:rPr>
          <w:b/>
          <w:sz w:val="28"/>
          <w:szCs w:val="28"/>
        </w:rPr>
        <w:tab/>
      </w:r>
      <w:bookmarkStart w:id="7" w:name="_Toc145876775"/>
      <w:r w:rsidR="002E4A33" w:rsidRPr="004946A3">
        <w:rPr>
          <w:b/>
          <w:sz w:val="28"/>
          <w:szCs w:val="28"/>
        </w:rPr>
        <w:t>Ý nghĩa thực tiễn</w:t>
      </w:r>
      <w:bookmarkEnd w:id="7"/>
    </w:p>
    <w:p w14:paraId="2D1EB91B" w14:textId="77777777"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t>Tối ưu hóa Quy trình Kinh doanh</w:t>
      </w:r>
      <w:r w:rsidRPr="004946A3">
        <w:rPr>
          <w:sz w:val="28"/>
          <w:szCs w:val="28"/>
        </w:rPr>
        <w:t>: Hệ thống quản lý trực tuyến sẽ giúp cửa hàng tối ưu hóa quy trình làm việc, từ việc tiếp nhận đơn hàng, xử lý đến giao hàng, giúp tiết kiệm thời gian và nguồn lực.</w:t>
      </w:r>
    </w:p>
    <w:p w14:paraId="0EB011E2" w14:textId="77777777" w:rsidR="004946A3" w:rsidRPr="004946A3" w:rsidRDefault="004946A3" w:rsidP="004946A3">
      <w:pPr>
        <w:spacing w:line="276" w:lineRule="auto"/>
        <w:jc w:val="both"/>
        <w:rPr>
          <w:sz w:val="28"/>
          <w:szCs w:val="28"/>
        </w:rPr>
      </w:pPr>
    </w:p>
    <w:p w14:paraId="1B71A201" w14:textId="0D88B76A"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lastRenderedPageBreak/>
        <w:t>Mở Rộng Doanh Nghiệp:</w:t>
      </w:r>
      <w:r w:rsidRPr="004946A3">
        <w:rPr>
          <w:sz w:val="28"/>
          <w:szCs w:val="28"/>
        </w:rPr>
        <w:t xml:space="preserve"> Cửa hàng có thể mở rộng doanh nghiệp và tiếp cận nhiều khách hàng hơn thông qua mô hình kinh doanh trực tuyến. Điều này có thể giúp tăng doanh số bán hàng và lợi nhuận.</w:t>
      </w:r>
    </w:p>
    <w:p w14:paraId="29106C0D" w14:textId="4D428F85"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t>Cải Thiện Trải Nghiệm Khách Hàng</w:t>
      </w:r>
      <w:r w:rsidRPr="004946A3">
        <w:rPr>
          <w:sz w:val="28"/>
          <w:szCs w:val="28"/>
        </w:rPr>
        <w:t>: Khách hàng có thể dễ dàng xem thông tin về sản phẩm, lựa chọn và đặt hàng một cách thuận tiện, cải thiện trải nghiệm mua sắm của họ.</w:t>
      </w:r>
    </w:p>
    <w:p w14:paraId="10747021" w14:textId="7AACABAA"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t xml:space="preserve">Quản Lý Tồn Kho Hiệu Quả: </w:t>
      </w:r>
      <w:r w:rsidRPr="004946A3">
        <w:rPr>
          <w:sz w:val="28"/>
          <w:szCs w:val="28"/>
        </w:rPr>
        <w:t>Hệ thống sẽ giúp cửa hàng quản lý tồn kho một cách hiệu quả, đảm bảo rằng không thiếu sản phẩm và tránh lãng phí.</w:t>
      </w:r>
    </w:p>
    <w:p w14:paraId="0326F0A1" w14:textId="4DA2D405"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t>Thu Thập Phản Hồi và Cải Tiến</w:t>
      </w:r>
      <w:r w:rsidRPr="004946A3">
        <w:rPr>
          <w:sz w:val="28"/>
          <w:szCs w:val="28"/>
        </w:rPr>
        <w:t>: Hệ thống sẽ thu thập thông tin về phản hồi của khách hàng, giúp cửa hàng cải thiện sản phẩm và dịch vụ của họ dựa trên ý kiến ​​khách hàng.</w:t>
      </w:r>
    </w:p>
    <w:p w14:paraId="35A7436D" w14:textId="576EB857" w:rsidR="004946A3" w:rsidRPr="004946A3" w:rsidRDefault="004946A3" w:rsidP="004946A3">
      <w:pPr>
        <w:pStyle w:val="ListParagraph"/>
        <w:numPr>
          <w:ilvl w:val="0"/>
          <w:numId w:val="28"/>
        </w:numPr>
        <w:spacing w:line="276" w:lineRule="auto"/>
        <w:jc w:val="both"/>
        <w:rPr>
          <w:sz w:val="28"/>
          <w:szCs w:val="28"/>
        </w:rPr>
      </w:pPr>
      <w:r w:rsidRPr="004946A3">
        <w:rPr>
          <w:b/>
          <w:bCs/>
          <w:sz w:val="28"/>
          <w:szCs w:val="28"/>
        </w:rPr>
        <w:t>An Toàn và Bảo Mật Thông Tin</w:t>
      </w:r>
      <w:r w:rsidRPr="004946A3">
        <w:rPr>
          <w:sz w:val="28"/>
          <w:szCs w:val="28"/>
        </w:rPr>
        <w:t>: Đảm bảo an toàn cho thông tin cá nhân của khách hàng và dữ liệu giao dịch trực tuyến, tạo sự tin tưởng cho họ khi mua sắm trực tuyến.</w:t>
      </w:r>
    </w:p>
    <w:p w14:paraId="186C3953" w14:textId="6CD27B43" w:rsidR="0056518E" w:rsidRPr="004946A3" w:rsidRDefault="004946A3" w:rsidP="004946A3">
      <w:pPr>
        <w:pStyle w:val="ListParagraph"/>
        <w:numPr>
          <w:ilvl w:val="0"/>
          <w:numId w:val="28"/>
        </w:numPr>
        <w:spacing w:line="276" w:lineRule="auto"/>
        <w:jc w:val="both"/>
        <w:rPr>
          <w:sz w:val="28"/>
          <w:szCs w:val="28"/>
        </w:rPr>
      </w:pPr>
      <w:r w:rsidRPr="004946A3">
        <w:rPr>
          <w:b/>
          <w:bCs/>
          <w:sz w:val="28"/>
          <w:szCs w:val="28"/>
        </w:rPr>
        <w:t>Hiện Đại Hóa Doanh Nghiệp:</w:t>
      </w:r>
      <w:r w:rsidRPr="004946A3">
        <w:rPr>
          <w:sz w:val="28"/>
          <w:szCs w:val="28"/>
        </w:rPr>
        <w:t xml:space="preserve"> Dự án này giúp cửa hàng hiện đại hóa hoạt động kinh doanh của họ và thích nghi với sự thay đổi trong nhu cầu của khách hàng.</w:t>
      </w:r>
    </w:p>
    <w:sectPr w:rsidR="0056518E" w:rsidRPr="004946A3" w:rsidSect="00DF76D1">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6D9"/>
    <w:multiLevelType w:val="hybridMultilevel"/>
    <w:tmpl w:val="C56A26A2"/>
    <w:lvl w:ilvl="0" w:tplc="E79C07B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CC0"/>
    <w:multiLevelType w:val="hybridMultilevel"/>
    <w:tmpl w:val="903A80AA"/>
    <w:lvl w:ilvl="0" w:tplc="8ED646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86B03"/>
    <w:multiLevelType w:val="hybridMultilevel"/>
    <w:tmpl w:val="371A2836"/>
    <w:lvl w:ilvl="0" w:tplc="290E81E0">
      <w:start w:val="1"/>
      <w:numFmt w:val="decimal"/>
      <w:lvlText w:val="%1."/>
      <w:lvlJc w:val="left"/>
      <w:pPr>
        <w:ind w:left="792" w:hanging="360"/>
      </w:pPr>
      <w:rPr>
        <w:rFonts w:ascii="Times New Roman" w:eastAsia="Times New Roman" w:hAnsi="Times New Roman" w:cs="Times New Roman"/>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9483B3D"/>
    <w:multiLevelType w:val="multilevel"/>
    <w:tmpl w:val="C61E213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C84644"/>
    <w:multiLevelType w:val="hybridMultilevel"/>
    <w:tmpl w:val="0D4A12D2"/>
    <w:lvl w:ilvl="0" w:tplc="A8847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C5B1D"/>
    <w:multiLevelType w:val="hybridMultilevel"/>
    <w:tmpl w:val="7EC2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D3B92"/>
    <w:multiLevelType w:val="hybridMultilevel"/>
    <w:tmpl w:val="FF38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E606A"/>
    <w:multiLevelType w:val="multilevel"/>
    <w:tmpl w:val="37B231EA"/>
    <w:lvl w:ilvl="0">
      <w:start w:val="1"/>
      <w:numFmt w:val="decimal"/>
      <w:lvlText w:val="%1."/>
      <w:lvlJc w:val="left"/>
      <w:pPr>
        <w:ind w:left="432" w:hanging="432"/>
      </w:pPr>
      <w:rPr>
        <w:rFonts w:hint="default"/>
        <w:b w:val="0"/>
        <w:sz w:val="28"/>
      </w:rPr>
    </w:lvl>
    <w:lvl w:ilvl="1">
      <w:start w:val="1"/>
      <w:numFmt w:val="decimal"/>
      <w:lvlText w:val="%1.%2."/>
      <w:lvlJc w:val="left"/>
      <w:pPr>
        <w:ind w:left="720" w:hanging="720"/>
      </w:pPr>
      <w:rPr>
        <w:rFonts w:hint="default"/>
        <w:b/>
        <w:sz w:val="28"/>
      </w:rPr>
    </w:lvl>
    <w:lvl w:ilvl="2">
      <w:start w:val="1"/>
      <w:numFmt w:val="decimal"/>
      <w:lvlText w:val="%1.%2.%3."/>
      <w:lvlJc w:val="left"/>
      <w:pPr>
        <w:ind w:left="1080" w:hanging="1080"/>
      </w:pPr>
      <w:rPr>
        <w:rFonts w:hint="default"/>
        <w:b/>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8" w15:restartNumberingAfterBreak="0">
    <w:nsid w:val="1A1F3FFE"/>
    <w:multiLevelType w:val="multilevel"/>
    <w:tmpl w:val="6E58AFA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C068E4"/>
    <w:multiLevelType w:val="hybridMultilevel"/>
    <w:tmpl w:val="04A0BDD6"/>
    <w:lvl w:ilvl="0" w:tplc="CA7475A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127C"/>
    <w:multiLevelType w:val="multilevel"/>
    <w:tmpl w:val="8F32EB90"/>
    <w:lvl w:ilvl="0">
      <w:start w:val="1"/>
      <w:numFmt w:val="decimal"/>
      <w:lvlText w:val="%1."/>
      <w:lvlJc w:val="left"/>
      <w:pPr>
        <w:ind w:left="432" w:hanging="432"/>
      </w:pPr>
      <w:rPr>
        <w:rFonts w:hint="default"/>
        <w:b w:val="0"/>
      </w:rPr>
    </w:lvl>
    <w:lvl w:ilvl="1">
      <w:start w:val="4"/>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1" w15:restartNumberingAfterBreak="0">
    <w:nsid w:val="24FD4113"/>
    <w:multiLevelType w:val="hybridMultilevel"/>
    <w:tmpl w:val="CDEE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277F2"/>
    <w:multiLevelType w:val="hybridMultilevel"/>
    <w:tmpl w:val="11DED802"/>
    <w:lvl w:ilvl="0" w:tplc="5DD411D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671B97"/>
    <w:multiLevelType w:val="hybridMultilevel"/>
    <w:tmpl w:val="2D7E8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C4464"/>
    <w:multiLevelType w:val="hybridMultilevel"/>
    <w:tmpl w:val="EAF43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3077C"/>
    <w:multiLevelType w:val="multilevel"/>
    <w:tmpl w:val="9824467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1A0501"/>
    <w:multiLevelType w:val="hybridMultilevel"/>
    <w:tmpl w:val="6FE06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C6611"/>
    <w:multiLevelType w:val="hybridMultilevel"/>
    <w:tmpl w:val="BBA06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20D85"/>
    <w:multiLevelType w:val="hybridMultilevel"/>
    <w:tmpl w:val="A56225A4"/>
    <w:lvl w:ilvl="0" w:tplc="26E6BDD2">
      <w:start w:val="1"/>
      <w:numFmt w:val="bullet"/>
      <w:lvlText w:val="-"/>
      <w:lvlJc w:val="left"/>
      <w:pPr>
        <w:ind w:left="432" w:hanging="360"/>
      </w:pPr>
      <w:rPr>
        <w:rFonts w:ascii="Times New Roman" w:eastAsia="Times New Roman" w:hAnsi="Times New Roman" w:cs="Times New Roman" w:hint="default"/>
        <w:b/>
        <w:sz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4D836F5F"/>
    <w:multiLevelType w:val="multilevel"/>
    <w:tmpl w:val="DD62B9C6"/>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CF110D"/>
    <w:multiLevelType w:val="hybridMultilevel"/>
    <w:tmpl w:val="FB56B70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9A02AAF"/>
    <w:multiLevelType w:val="multilevel"/>
    <w:tmpl w:val="7124FE66"/>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57634A"/>
    <w:multiLevelType w:val="hybridMultilevel"/>
    <w:tmpl w:val="9A682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A46EB"/>
    <w:multiLevelType w:val="hybridMultilevel"/>
    <w:tmpl w:val="F54E7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96E8F"/>
    <w:multiLevelType w:val="hybridMultilevel"/>
    <w:tmpl w:val="F7FAB4D2"/>
    <w:lvl w:ilvl="0" w:tplc="DCE28A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938E3"/>
    <w:multiLevelType w:val="hybridMultilevel"/>
    <w:tmpl w:val="21807B8E"/>
    <w:lvl w:ilvl="0" w:tplc="D8C211A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5A21D5"/>
    <w:multiLevelType w:val="multilevel"/>
    <w:tmpl w:val="49D28B8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5E4D2C"/>
    <w:multiLevelType w:val="hybridMultilevel"/>
    <w:tmpl w:val="4FCA469E"/>
    <w:lvl w:ilvl="0" w:tplc="64347ED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6207220">
    <w:abstractNumId w:val="4"/>
  </w:num>
  <w:num w:numId="2" w16cid:durableId="1528636705">
    <w:abstractNumId w:val="24"/>
  </w:num>
  <w:num w:numId="3" w16cid:durableId="301353266">
    <w:abstractNumId w:val="7"/>
  </w:num>
  <w:num w:numId="4" w16cid:durableId="2039312353">
    <w:abstractNumId w:val="0"/>
  </w:num>
  <w:num w:numId="5" w16cid:durableId="527717997">
    <w:abstractNumId w:val="10"/>
  </w:num>
  <w:num w:numId="6" w16cid:durableId="1578663621">
    <w:abstractNumId w:val="2"/>
  </w:num>
  <w:num w:numId="7" w16cid:durableId="1294678599">
    <w:abstractNumId w:val="11"/>
  </w:num>
  <w:num w:numId="8" w16cid:durableId="1456217684">
    <w:abstractNumId w:val="18"/>
  </w:num>
  <w:num w:numId="9" w16cid:durableId="2078086272">
    <w:abstractNumId w:val="27"/>
  </w:num>
  <w:num w:numId="10" w16cid:durableId="368334127">
    <w:abstractNumId w:val="1"/>
  </w:num>
  <w:num w:numId="11" w16cid:durableId="401608152">
    <w:abstractNumId w:val="12"/>
  </w:num>
  <w:num w:numId="12" w16cid:durableId="807019273">
    <w:abstractNumId w:val="9"/>
  </w:num>
  <w:num w:numId="13" w16cid:durableId="1450203625">
    <w:abstractNumId w:val="25"/>
  </w:num>
  <w:num w:numId="14" w16cid:durableId="822888566">
    <w:abstractNumId w:val="6"/>
  </w:num>
  <w:num w:numId="15" w16cid:durableId="1255354934">
    <w:abstractNumId w:val="20"/>
  </w:num>
  <w:num w:numId="16" w16cid:durableId="89661979">
    <w:abstractNumId w:val="5"/>
  </w:num>
  <w:num w:numId="17" w16cid:durableId="506486130">
    <w:abstractNumId w:val="13"/>
  </w:num>
  <w:num w:numId="18" w16cid:durableId="630283478">
    <w:abstractNumId w:val="16"/>
  </w:num>
  <w:num w:numId="19" w16cid:durableId="629550989">
    <w:abstractNumId w:val="23"/>
  </w:num>
  <w:num w:numId="20" w16cid:durableId="1053623664">
    <w:abstractNumId w:val="17"/>
  </w:num>
  <w:num w:numId="21" w16cid:durableId="198856553">
    <w:abstractNumId w:val="14"/>
  </w:num>
  <w:num w:numId="22" w16cid:durableId="1662126189">
    <w:abstractNumId w:val="8"/>
  </w:num>
  <w:num w:numId="23" w16cid:durableId="692026804">
    <w:abstractNumId w:val="19"/>
  </w:num>
  <w:num w:numId="24" w16cid:durableId="165366277">
    <w:abstractNumId w:val="21"/>
  </w:num>
  <w:num w:numId="25" w16cid:durableId="590509532">
    <w:abstractNumId w:val="26"/>
  </w:num>
  <w:num w:numId="26" w16cid:durableId="1155032680">
    <w:abstractNumId w:val="3"/>
  </w:num>
  <w:num w:numId="27" w16cid:durableId="1730575518">
    <w:abstractNumId w:val="15"/>
  </w:num>
  <w:num w:numId="28" w16cid:durableId="16342901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9B8"/>
    <w:rsid w:val="00021CFD"/>
    <w:rsid w:val="000275CE"/>
    <w:rsid w:val="00052E3C"/>
    <w:rsid w:val="00083FAB"/>
    <w:rsid w:val="00085B35"/>
    <w:rsid w:val="00096792"/>
    <w:rsid w:val="000B468B"/>
    <w:rsid w:val="000B5F4F"/>
    <w:rsid w:val="000C440C"/>
    <w:rsid w:val="000E3E57"/>
    <w:rsid w:val="000F599A"/>
    <w:rsid w:val="001408B8"/>
    <w:rsid w:val="00164148"/>
    <w:rsid w:val="00176765"/>
    <w:rsid w:val="001A5596"/>
    <w:rsid w:val="001C59A5"/>
    <w:rsid w:val="001D649D"/>
    <w:rsid w:val="00215A53"/>
    <w:rsid w:val="002423A8"/>
    <w:rsid w:val="0024531C"/>
    <w:rsid w:val="0025051B"/>
    <w:rsid w:val="002510BC"/>
    <w:rsid w:val="00261828"/>
    <w:rsid w:val="0027772D"/>
    <w:rsid w:val="002965DD"/>
    <w:rsid w:val="002D1BEB"/>
    <w:rsid w:val="002E4A33"/>
    <w:rsid w:val="002E6E4B"/>
    <w:rsid w:val="002F5E21"/>
    <w:rsid w:val="00357AFF"/>
    <w:rsid w:val="003A39A3"/>
    <w:rsid w:val="003C24E0"/>
    <w:rsid w:val="003E2D3B"/>
    <w:rsid w:val="004168D2"/>
    <w:rsid w:val="00435221"/>
    <w:rsid w:val="00445B79"/>
    <w:rsid w:val="004946A3"/>
    <w:rsid w:val="004955A6"/>
    <w:rsid w:val="004B25BE"/>
    <w:rsid w:val="004C0A1D"/>
    <w:rsid w:val="00527A55"/>
    <w:rsid w:val="0053067F"/>
    <w:rsid w:val="005631A3"/>
    <w:rsid w:val="0056518E"/>
    <w:rsid w:val="005A6C51"/>
    <w:rsid w:val="005E001F"/>
    <w:rsid w:val="006020AA"/>
    <w:rsid w:val="006331C6"/>
    <w:rsid w:val="00662B8A"/>
    <w:rsid w:val="006879B8"/>
    <w:rsid w:val="006930DB"/>
    <w:rsid w:val="006C6669"/>
    <w:rsid w:val="006E3FD4"/>
    <w:rsid w:val="006F72A9"/>
    <w:rsid w:val="007010D9"/>
    <w:rsid w:val="007040F2"/>
    <w:rsid w:val="00710DB2"/>
    <w:rsid w:val="00721DDA"/>
    <w:rsid w:val="007257D0"/>
    <w:rsid w:val="00750995"/>
    <w:rsid w:val="00753505"/>
    <w:rsid w:val="00797D5D"/>
    <w:rsid w:val="007C325A"/>
    <w:rsid w:val="007C4DD9"/>
    <w:rsid w:val="00816939"/>
    <w:rsid w:val="00836B77"/>
    <w:rsid w:val="00846480"/>
    <w:rsid w:val="00850B8D"/>
    <w:rsid w:val="00854D53"/>
    <w:rsid w:val="00873B91"/>
    <w:rsid w:val="008971C7"/>
    <w:rsid w:val="008D6C5D"/>
    <w:rsid w:val="00901274"/>
    <w:rsid w:val="00952FFD"/>
    <w:rsid w:val="00967E78"/>
    <w:rsid w:val="00976BEB"/>
    <w:rsid w:val="009A0664"/>
    <w:rsid w:val="009C5C9C"/>
    <w:rsid w:val="009C7ED4"/>
    <w:rsid w:val="00A0181F"/>
    <w:rsid w:val="00A24B9D"/>
    <w:rsid w:val="00A279C1"/>
    <w:rsid w:val="00A325A4"/>
    <w:rsid w:val="00A41249"/>
    <w:rsid w:val="00A727F1"/>
    <w:rsid w:val="00A816D6"/>
    <w:rsid w:val="00A9527E"/>
    <w:rsid w:val="00AB19B8"/>
    <w:rsid w:val="00B2307D"/>
    <w:rsid w:val="00B335AD"/>
    <w:rsid w:val="00B52B9A"/>
    <w:rsid w:val="00B56771"/>
    <w:rsid w:val="00B8067D"/>
    <w:rsid w:val="00C134EA"/>
    <w:rsid w:val="00C3245E"/>
    <w:rsid w:val="00C433FC"/>
    <w:rsid w:val="00C47EC0"/>
    <w:rsid w:val="00C52255"/>
    <w:rsid w:val="00C822CF"/>
    <w:rsid w:val="00C968F3"/>
    <w:rsid w:val="00CC501F"/>
    <w:rsid w:val="00CE08FE"/>
    <w:rsid w:val="00CF55C5"/>
    <w:rsid w:val="00D4353A"/>
    <w:rsid w:val="00D5043E"/>
    <w:rsid w:val="00D5328C"/>
    <w:rsid w:val="00DC3E01"/>
    <w:rsid w:val="00DD5F37"/>
    <w:rsid w:val="00DD6B1C"/>
    <w:rsid w:val="00E00BC2"/>
    <w:rsid w:val="00E17BBC"/>
    <w:rsid w:val="00E70EC5"/>
    <w:rsid w:val="00E724A7"/>
    <w:rsid w:val="00E81E86"/>
    <w:rsid w:val="00E9130C"/>
    <w:rsid w:val="00EA1541"/>
    <w:rsid w:val="00EC56F0"/>
    <w:rsid w:val="00EC7DAA"/>
    <w:rsid w:val="00ED27CB"/>
    <w:rsid w:val="00EF5298"/>
    <w:rsid w:val="00F20121"/>
    <w:rsid w:val="00F5089B"/>
    <w:rsid w:val="00F74CA2"/>
    <w:rsid w:val="00F97A22"/>
    <w:rsid w:val="00FA1450"/>
    <w:rsid w:val="00FA1BA4"/>
    <w:rsid w:val="00FA4837"/>
    <w:rsid w:val="00FC35FB"/>
    <w:rsid w:val="00FD0DAE"/>
    <w:rsid w:val="00FE2353"/>
    <w:rsid w:val="00FF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DDDA"/>
  <w15:chartTrackingRefBased/>
  <w15:docId w15:val="{EC1132F2-E5AA-4FE8-8BD7-24321370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E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F52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529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79B8"/>
    <w:pPr>
      <w:tabs>
        <w:tab w:val="center" w:pos="4320"/>
        <w:tab w:val="right" w:pos="8640"/>
      </w:tabs>
    </w:pPr>
    <w:rPr>
      <w:rFonts w:ascii="VnTime" w:hAnsi="VnTime"/>
      <w:sz w:val="26"/>
      <w:szCs w:val="20"/>
    </w:rPr>
  </w:style>
  <w:style w:type="character" w:customStyle="1" w:styleId="HeaderChar">
    <w:name w:val="Header Char"/>
    <w:basedOn w:val="DefaultParagraphFont"/>
    <w:link w:val="Header"/>
    <w:rsid w:val="006879B8"/>
    <w:rPr>
      <w:rFonts w:ascii="VnTime" w:eastAsia="Times New Roman" w:hAnsi="VnTime" w:cs="Times New Roman"/>
      <w:sz w:val="26"/>
      <w:szCs w:val="20"/>
    </w:rPr>
  </w:style>
  <w:style w:type="paragraph" w:styleId="ListParagraph">
    <w:name w:val="List Paragraph"/>
    <w:basedOn w:val="Normal"/>
    <w:uiPriority w:val="34"/>
    <w:qFormat/>
    <w:rsid w:val="006879B8"/>
    <w:pPr>
      <w:ind w:left="720"/>
      <w:contextualSpacing/>
    </w:pPr>
  </w:style>
  <w:style w:type="paragraph" w:customStyle="1" w:styleId="Default">
    <w:name w:val="Default"/>
    <w:rsid w:val="00083FA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C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52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F529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F5298"/>
    <w:pPr>
      <w:spacing w:line="259" w:lineRule="auto"/>
      <w:outlineLvl w:val="9"/>
    </w:pPr>
  </w:style>
  <w:style w:type="paragraph" w:styleId="TOC1">
    <w:name w:val="toc 1"/>
    <w:basedOn w:val="Normal"/>
    <w:next w:val="Normal"/>
    <w:autoRedefine/>
    <w:uiPriority w:val="39"/>
    <w:unhideWhenUsed/>
    <w:rsid w:val="00EF5298"/>
    <w:pPr>
      <w:spacing w:after="100"/>
    </w:pPr>
  </w:style>
  <w:style w:type="paragraph" w:styleId="TOC2">
    <w:name w:val="toc 2"/>
    <w:basedOn w:val="Normal"/>
    <w:next w:val="Normal"/>
    <w:autoRedefine/>
    <w:uiPriority w:val="39"/>
    <w:unhideWhenUsed/>
    <w:rsid w:val="00EF5298"/>
    <w:pPr>
      <w:spacing w:after="100"/>
      <w:ind w:left="240"/>
    </w:pPr>
  </w:style>
  <w:style w:type="character" w:styleId="Hyperlink">
    <w:name w:val="Hyperlink"/>
    <w:basedOn w:val="DefaultParagraphFont"/>
    <w:uiPriority w:val="99"/>
    <w:unhideWhenUsed/>
    <w:rsid w:val="00EF5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85339">
      <w:bodyDiv w:val="1"/>
      <w:marLeft w:val="0"/>
      <w:marRight w:val="0"/>
      <w:marTop w:val="0"/>
      <w:marBottom w:val="0"/>
      <w:divBdr>
        <w:top w:val="none" w:sz="0" w:space="0" w:color="auto"/>
        <w:left w:val="none" w:sz="0" w:space="0" w:color="auto"/>
        <w:bottom w:val="none" w:sz="0" w:space="0" w:color="auto"/>
        <w:right w:val="none" w:sz="0" w:space="0" w:color="auto"/>
      </w:divBdr>
    </w:div>
    <w:div w:id="763039402">
      <w:bodyDiv w:val="1"/>
      <w:marLeft w:val="0"/>
      <w:marRight w:val="0"/>
      <w:marTop w:val="0"/>
      <w:marBottom w:val="0"/>
      <w:divBdr>
        <w:top w:val="none" w:sz="0" w:space="0" w:color="auto"/>
        <w:left w:val="none" w:sz="0" w:space="0" w:color="auto"/>
        <w:bottom w:val="none" w:sz="0" w:space="0" w:color="auto"/>
        <w:right w:val="none" w:sz="0" w:space="0" w:color="auto"/>
      </w:divBdr>
    </w:div>
    <w:div w:id="954412584">
      <w:bodyDiv w:val="1"/>
      <w:marLeft w:val="0"/>
      <w:marRight w:val="0"/>
      <w:marTop w:val="0"/>
      <w:marBottom w:val="0"/>
      <w:divBdr>
        <w:top w:val="none" w:sz="0" w:space="0" w:color="auto"/>
        <w:left w:val="none" w:sz="0" w:space="0" w:color="auto"/>
        <w:bottom w:val="none" w:sz="0" w:space="0" w:color="auto"/>
        <w:right w:val="none" w:sz="0" w:space="0" w:color="auto"/>
      </w:divBdr>
    </w:div>
    <w:div w:id="1052728734">
      <w:bodyDiv w:val="1"/>
      <w:marLeft w:val="0"/>
      <w:marRight w:val="0"/>
      <w:marTop w:val="0"/>
      <w:marBottom w:val="0"/>
      <w:divBdr>
        <w:top w:val="none" w:sz="0" w:space="0" w:color="auto"/>
        <w:left w:val="none" w:sz="0" w:space="0" w:color="auto"/>
        <w:bottom w:val="none" w:sz="0" w:space="0" w:color="auto"/>
        <w:right w:val="none" w:sz="0" w:space="0" w:color="auto"/>
      </w:divBdr>
    </w:div>
    <w:div w:id="1352611510">
      <w:bodyDiv w:val="1"/>
      <w:marLeft w:val="0"/>
      <w:marRight w:val="0"/>
      <w:marTop w:val="0"/>
      <w:marBottom w:val="0"/>
      <w:divBdr>
        <w:top w:val="none" w:sz="0" w:space="0" w:color="auto"/>
        <w:left w:val="none" w:sz="0" w:space="0" w:color="auto"/>
        <w:bottom w:val="none" w:sz="0" w:space="0" w:color="auto"/>
        <w:right w:val="none" w:sz="0" w:space="0" w:color="auto"/>
      </w:divBdr>
    </w:div>
    <w:div w:id="1414470565">
      <w:bodyDiv w:val="1"/>
      <w:marLeft w:val="0"/>
      <w:marRight w:val="0"/>
      <w:marTop w:val="0"/>
      <w:marBottom w:val="0"/>
      <w:divBdr>
        <w:top w:val="none" w:sz="0" w:space="0" w:color="auto"/>
        <w:left w:val="none" w:sz="0" w:space="0" w:color="auto"/>
        <w:bottom w:val="none" w:sz="0" w:space="0" w:color="auto"/>
        <w:right w:val="none" w:sz="0" w:space="0" w:color="auto"/>
      </w:divBdr>
    </w:div>
    <w:div w:id="18816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AB5D8-F1C0-4639-AC49-87A55C8A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minhtri180522@gmail.com</dc:creator>
  <cp:keywords/>
  <dc:description/>
  <cp:lastModifiedBy>Quach Hoang</cp:lastModifiedBy>
  <cp:revision>120</cp:revision>
  <dcterms:created xsi:type="dcterms:W3CDTF">2023-09-13T00:05:00Z</dcterms:created>
  <dcterms:modified xsi:type="dcterms:W3CDTF">2023-09-20T02:47:00Z</dcterms:modified>
</cp:coreProperties>
</file>