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38080" w14:textId="77777777" w:rsidR="00AE3843" w:rsidRPr="00AE3843" w:rsidRDefault="00AE3843" w:rsidP="00AE3843">
      <w:r w:rsidRPr="00AE3843">
        <w:t>Trong một thế giới nơi Valoran sụp đổ bởi những vết nứt không gian, các chiều thực tại va chạm vào nhau, tạo nên những “Arena” – đấu trường vô tận. Những linh hồn mạnh nhất từ Demacia, Ionia, Freljord, Piltover hay thậm chí Quần Đảo Bóng Đêm bị triệu hồi trở thành “Quân Cờ Sống”, chiến đấu để giành quyền tái khởi tạo thế giới.</w:t>
      </w:r>
    </w:p>
    <w:p w14:paraId="020572FD" w14:textId="77777777" w:rsidR="00AE3843" w:rsidRPr="00AE3843" w:rsidRDefault="00AE3843" w:rsidP="00AE3843">
      <w:r w:rsidRPr="00AE3843">
        <w:t xml:space="preserve">Người chơi đóng vai </w:t>
      </w:r>
      <w:r w:rsidRPr="00AE3843">
        <w:rPr>
          <w:b/>
          <w:bCs/>
        </w:rPr>
        <w:t>Chủ Nhân Thuật Triệu Hồi (Tactician)</w:t>
      </w:r>
      <w:r w:rsidRPr="00AE3843">
        <w:t xml:space="preserve"> – những sinh vật nhỏ bé nhưng nắm giữ sức mạnh thao túng thực tại. Mỗi Tactician sở hữu phong cách khác nhau: thông minh, may mắn, liều lĩnh hay chiến thuật lạnh lùng. Họ bước lên bàn cờ, dùng vàng, sức mạnh của Ngọc Hệ – Tộc và chiến lợi phẩm từ vòng quái để xây dựng đội hình mạnh nhất.</w:t>
      </w:r>
    </w:p>
    <w:p w14:paraId="26190823" w14:textId="77777777" w:rsidR="00AE3843" w:rsidRPr="00AE3843" w:rsidRDefault="00AE3843" w:rsidP="00AE3843">
      <w:r w:rsidRPr="00AE3843">
        <w:t>Cuộc chiến diễn ra tự động, nhưng chiến thắng chỉ đến với những người biết tính toán: xoay bài, giữ máu, nâng cấp tướng, chọn trang bị hợp lý và outplay đối thủ.</w:t>
      </w:r>
    </w:p>
    <w:p w14:paraId="2959F159" w14:textId="77777777" w:rsidR="00AE3843" w:rsidRPr="00AE3843" w:rsidRDefault="00AE3843" w:rsidP="00AE3843">
      <w:r w:rsidRPr="00AE3843">
        <w:t>Mùa giải mới mở ra khi các chiều không gian tiếp tục bất ổn. Những tộc mới, anh hùng mới và trang bị cổ ngữ xuất hiện. Chỉ còn một Tactician đứng cuối cùng – và hắn sẽ tái định hình thế giới theo ý mình.</w:t>
      </w:r>
    </w:p>
    <w:p w14:paraId="7A8CAA83" w14:textId="77777777" w:rsidR="00AE3843" w:rsidRPr="00AE3843" w:rsidRDefault="00AE3843" w:rsidP="00AE3843">
      <w:r w:rsidRPr="00AE3843">
        <w:t>TFT không chỉ là game đấu cờ – nó là cuộc chiến chiến lược, sự may rủi, và kịch bản vô tận tạo nên từ hàng triệu lựa chọn của mỗi người chơi.</w:t>
      </w:r>
    </w:p>
    <w:p w14:paraId="1F738E6E" w14:textId="77777777" w:rsidR="00756E8E" w:rsidRDefault="00756E8E"/>
    <w:sectPr w:rsidR="00756E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843"/>
    <w:rsid w:val="00245D9C"/>
    <w:rsid w:val="005E3BEF"/>
    <w:rsid w:val="00756E8E"/>
    <w:rsid w:val="00AE3843"/>
    <w:rsid w:val="00D11242"/>
    <w:rsid w:val="00D53BBF"/>
    <w:rsid w:val="00DD6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83A83"/>
  <w15:chartTrackingRefBased/>
  <w15:docId w15:val="{2CA808CB-FA45-40E5-AD33-5415CECE8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8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38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38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38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38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3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8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38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38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38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38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3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843"/>
    <w:rPr>
      <w:rFonts w:eastAsiaTheme="majorEastAsia" w:cstheme="majorBidi"/>
      <w:color w:val="272727" w:themeColor="text1" w:themeTint="D8"/>
    </w:rPr>
  </w:style>
  <w:style w:type="paragraph" w:styleId="Title">
    <w:name w:val="Title"/>
    <w:basedOn w:val="Normal"/>
    <w:next w:val="Normal"/>
    <w:link w:val="TitleChar"/>
    <w:uiPriority w:val="10"/>
    <w:qFormat/>
    <w:rsid w:val="00AE3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843"/>
    <w:pPr>
      <w:spacing w:before="160"/>
      <w:jc w:val="center"/>
    </w:pPr>
    <w:rPr>
      <w:i/>
      <w:iCs/>
      <w:color w:val="404040" w:themeColor="text1" w:themeTint="BF"/>
    </w:rPr>
  </w:style>
  <w:style w:type="character" w:customStyle="1" w:styleId="QuoteChar">
    <w:name w:val="Quote Char"/>
    <w:basedOn w:val="DefaultParagraphFont"/>
    <w:link w:val="Quote"/>
    <w:uiPriority w:val="29"/>
    <w:rsid w:val="00AE3843"/>
    <w:rPr>
      <w:i/>
      <w:iCs/>
      <w:color w:val="404040" w:themeColor="text1" w:themeTint="BF"/>
    </w:rPr>
  </w:style>
  <w:style w:type="paragraph" w:styleId="ListParagraph">
    <w:name w:val="List Paragraph"/>
    <w:basedOn w:val="Normal"/>
    <w:uiPriority w:val="34"/>
    <w:qFormat/>
    <w:rsid w:val="00AE3843"/>
    <w:pPr>
      <w:ind w:left="720"/>
      <w:contextualSpacing/>
    </w:pPr>
  </w:style>
  <w:style w:type="character" w:styleId="IntenseEmphasis">
    <w:name w:val="Intense Emphasis"/>
    <w:basedOn w:val="DefaultParagraphFont"/>
    <w:uiPriority w:val="21"/>
    <w:qFormat/>
    <w:rsid w:val="00AE3843"/>
    <w:rPr>
      <w:i/>
      <w:iCs/>
      <w:color w:val="2F5496" w:themeColor="accent1" w:themeShade="BF"/>
    </w:rPr>
  </w:style>
  <w:style w:type="paragraph" w:styleId="IntenseQuote">
    <w:name w:val="Intense Quote"/>
    <w:basedOn w:val="Normal"/>
    <w:next w:val="Normal"/>
    <w:link w:val="IntenseQuoteChar"/>
    <w:uiPriority w:val="30"/>
    <w:qFormat/>
    <w:rsid w:val="00AE38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3843"/>
    <w:rPr>
      <w:i/>
      <w:iCs/>
      <w:color w:val="2F5496" w:themeColor="accent1" w:themeShade="BF"/>
    </w:rPr>
  </w:style>
  <w:style w:type="character" w:styleId="IntenseReference">
    <w:name w:val="Intense Reference"/>
    <w:basedOn w:val="DefaultParagraphFont"/>
    <w:uiPriority w:val="32"/>
    <w:qFormat/>
    <w:rsid w:val="00AE38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176</Words>
  <Characters>1008</Characters>
  <Application>Microsoft Office Word</Application>
  <DocSecurity>0</DocSecurity>
  <Lines>8</Lines>
  <Paragraphs>2</Paragraphs>
  <ScaleCrop>false</ScaleCrop>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Quach Ngoc  - ST CMCU</dc:creator>
  <cp:keywords/>
  <dc:description/>
  <cp:lastModifiedBy>Nguyen. Quach Ngoc  - ST CMCU</cp:lastModifiedBy>
  <cp:revision>1</cp:revision>
  <dcterms:created xsi:type="dcterms:W3CDTF">2025-11-04T09:11:00Z</dcterms:created>
  <dcterms:modified xsi:type="dcterms:W3CDTF">2025-11-04T09:11:00Z</dcterms:modified>
</cp:coreProperties>
</file>