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38C5D" w14:textId="4203DA83" w:rsidR="00BD1BDC" w:rsidRPr="00521E26" w:rsidRDefault="00BD1BDC" w:rsidP="0071405D">
      <w:pPr>
        <w:pStyle w:val="Normlnweb"/>
        <w:spacing w:before="0" w:beforeAutospacing="0" w:after="0" w:afterAutospacing="0"/>
        <w:rPr>
          <w:color w:val="000000"/>
        </w:rPr>
      </w:pPr>
      <w:r w:rsidRPr="00521E26">
        <w:rPr>
          <w:b/>
          <w:bCs/>
          <w:i/>
          <w:iCs/>
          <w:color w:val="000000"/>
        </w:rPr>
        <w:t>CHARLES DICKENS</w:t>
      </w:r>
      <w:r w:rsidRPr="00521E26">
        <w:rPr>
          <w:color w:val="000000"/>
        </w:rPr>
        <w:t xml:space="preserve"> - </w:t>
      </w:r>
      <w:r w:rsidRPr="00521E26">
        <w:rPr>
          <w:b/>
          <w:bCs/>
          <w:color w:val="000000"/>
        </w:rPr>
        <w:t>OL</w:t>
      </w:r>
      <w:r w:rsidR="00521E26" w:rsidRPr="00521E26">
        <w:rPr>
          <w:b/>
          <w:bCs/>
          <w:color w:val="000000"/>
        </w:rPr>
        <w:t>I</w:t>
      </w:r>
      <w:r w:rsidRPr="00521E26">
        <w:rPr>
          <w:b/>
          <w:bCs/>
          <w:color w:val="000000"/>
        </w:rPr>
        <w:t xml:space="preserve">VER TWIST </w:t>
      </w:r>
      <w:r w:rsidRPr="00521E26">
        <w:rPr>
          <w:color w:val="000000"/>
        </w:rPr>
        <w:t>(1838) - jeden z prvních sociálních románů</w:t>
      </w:r>
      <w:r w:rsidR="00DA669D">
        <w:rPr>
          <w:color w:val="000000"/>
        </w:rPr>
        <w:t xml:space="preserve"> </w:t>
      </w:r>
    </w:p>
    <w:p w14:paraId="46F952F5" w14:textId="77777777" w:rsidR="0071405D" w:rsidRPr="0071405D" w:rsidRDefault="0071405D" w:rsidP="0071405D">
      <w:pPr>
        <w:pStyle w:val="Normlnweb"/>
        <w:spacing w:before="0" w:beforeAutospacing="0" w:after="0" w:afterAutospacing="0"/>
        <w:rPr>
          <w:b/>
          <w:bCs/>
          <w:i/>
          <w:iCs/>
          <w:color w:val="000000"/>
          <w:sz w:val="20"/>
          <w:szCs w:val="20"/>
        </w:rPr>
      </w:pPr>
    </w:p>
    <w:p w14:paraId="6406044B" w14:textId="5946B02C" w:rsidR="00BD1BDC" w:rsidRDefault="00DF7603" w:rsidP="0071405D">
      <w:pPr>
        <w:pStyle w:val="Normlnweb"/>
        <w:spacing w:before="0" w:beforeAutospacing="0" w:after="0" w:afterAutospacing="0"/>
        <w:rPr>
          <w:b/>
          <w:bCs/>
          <w:color w:val="000000"/>
        </w:rPr>
      </w:pPr>
      <w:r w:rsidRPr="00DF7603">
        <w:rPr>
          <w:b/>
          <w:bCs/>
          <w:i/>
          <w:iCs/>
          <w:color w:val="000000"/>
        </w:rPr>
        <w:t xml:space="preserve">1) </w:t>
      </w:r>
      <w:r w:rsidR="00BD1BDC" w:rsidRPr="00DF7603">
        <w:rPr>
          <w:b/>
          <w:bCs/>
          <w:i/>
          <w:iCs/>
          <w:color w:val="000000"/>
        </w:rPr>
        <w:t>Literární druh:</w:t>
      </w:r>
      <w:r w:rsidR="00BD1BDC">
        <w:rPr>
          <w:b/>
          <w:bCs/>
          <w:color w:val="000000"/>
        </w:rPr>
        <w:t xml:space="preserve"> </w:t>
      </w:r>
      <w:r w:rsidR="00BD1BDC" w:rsidRPr="007B7AFA">
        <w:rPr>
          <w:color w:val="000000"/>
        </w:rPr>
        <w:t>epik</w:t>
      </w:r>
      <w:r w:rsidR="00B82D51">
        <w:rPr>
          <w:color w:val="000000"/>
        </w:rPr>
        <w:t xml:space="preserve">a </w:t>
      </w:r>
    </w:p>
    <w:p w14:paraId="16903D37" w14:textId="77777777" w:rsidR="0071405D" w:rsidRPr="0071405D" w:rsidRDefault="0071405D" w:rsidP="0071405D">
      <w:pPr>
        <w:pStyle w:val="Normlnweb"/>
        <w:spacing w:before="0" w:beforeAutospacing="0" w:after="0" w:afterAutospacing="0"/>
        <w:rPr>
          <w:b/>
          <w:bCs/>
          <w:i/>
          <w:iCs/>
          <w:color w:val="000000"/>
          <w:sz w:val="20"/>
          <w:szCs w:val="20"/>
        </w:rPr>
      </w:pPr>
    </w:p>
    <w:p w14:paraId="55DF8E15" w14:textId="06D438B5" w:rsidR="00BD1BDC" w:rsidRDefault="00DF7603" w:rsidP="0071405D">
      <w:pPr>
        <w:pStyle w:val="Normlnweb"/>
        <w:spacing w:before="0" w:beforeAutospacing="0" w:after="0" w:afterAutospacing="0"/>
        <w:rPr>
          <w:b/>
          <w:bCs/>
          <w:color w:val="000000"/>
        </w:rPr>
      </w:pPr>
      <w:r w:rsidRPr="00DF7603">
        <w:rPr>
          <w:b/>
          <w:bCs/>
          <w:i/>
          <w:iCs/>
          <w:color w:val="000000"/>
        </w:rPr>
        <w:t xml:space="preserve">2) </w:t>
      </w:r>
      <w:r w:rsidR="00BD1BDC" w:rsidRPr="00DF7603">
        <w:rPr>
          <w:b/>
          <w:bCs/>
          <w:i/>
          <w:iCs/>
          <w:color w:val="000000"/>
        </w:rPr>
        <w:t>Literární žánr:</w:t>
      </w:r>
      <w:r w:rsidR="00BD1BDC">
        <w:rPr>
          <w:b/>
          <w:bCs/>
          <w:color w:val="000000"/>
        </w:rPr>
        <w:t xml:space="preserve"> </w:t>
      </w:r>
      <w:r w:rsidR="00BD1BDC" w:rsidRPr="007B7AFA">
        <w:rPr>
          <w:color w:val="000000"/>
        </w:rPr>
        <w:t xml:space="preserve">sociální román </w:t>
      </w:r>
      <w:r w:rsidR="00BD1BDC">
        <w:rPr>
          <w:color w:val="000000"/>
        </w:rPr>
        <w:t xml:space="preserve"> </w:t>
      </w:r>
    </w:p>
    <w:p w14:paraId="73C9266E" w14:textId="77777777" w:rsidR="0071405D" w:rsidRPr="0071405D" w:rsidRDefault="0071405D" w:rsidP="0065028D">
      <w:pPr>
        <w:pStyle w:val="Normlnweb"/>
        <w:spacing w:before="0" w:beforeAutospacing="0" w:after="0" w:afterAutospacing="0"/>
        <w:rPr>
          <w:b/>
          <w:bCs/>
          <w:i/>
          <w:iCs/>
          <w:color w:val="000000"/>
          <w:sz w:val="20"/>
          <w:szCs w:val="20"/>
        </w:rPr>
      </w:pPr>
    </w:p>
    <w:p w14:paraId="5742AB37" w14:textId="0B9BD1B8" w:rsidR="00BD1BDC" w:rsidRPr="0065028D" w:rsidRDefault="00DF7603" w:rsidP="0065028D">
      <w:pPr>
        <w:pStyle w:val="Normlnweb"/>
        <w:spacing w:before="0" w:beforeAutospacing="0" w:after="0" w:afterAutospacing="0"/>
        <w:rPr>
          <w:color w:val="000000"/>
        </w:rPr>
      </w:pPr>
      <w:r w:rsidRPr="00DF7603">
        <w:rPr>
          <w:b/>
          <w:bCs/>
          <w:i/>
          <w:iCs/>
          <w:color w:val="000000"/>
        </w:rPr>
        <w:t xml:space="preserve">3) </w:t>
      </w:r>
      <w:r w:rsidR="00BD1BDC" w:rsidRPr="00DF7603">
        <w:rPr>
          <w:b/>
          <w:bCs/>
          <w:i/>
          <w:iCs/>
          <w:color w:val="000000"/>
        </w:rPr>
        <w:t>Téma:</w:t>
      </w:r>
      <w:r w:rsidR="00BD1BDC">
        <w:rPr>
          <w:b/>
          <w:bCs/>
          <w:color w:val="000000"/>
        </w:rPr>
        <w:t xml:space="preserve"> </w:t>
      </w:r>
      <w:r w:rsidR="009769DC" w:rsidRPr="0065028D">
        <w:rPr>
          <w:color w:val="000000"/>
        </w:rPr>
        <w:t xml:space="preserve">Příběh malého chlapce, který byl </w:t>
      </w:r>
      <w:r w:rsidR="002608EC" w:rsidRPr="0065028D">
        <w:rPr>
          <w:color w:val="000000"/>
        </w:rPr>
        <w:t xml:space="preserve">vyhnán ze sirotčince za prosbu o </w:t>
      </w:r>
      <w:r w:rsidR="0065028D" w:rsidRPr="0065028D">
        <w:rPr>
          <w:color w:val="000000"/>
        </w:rPr>
        <w:t>větší</w:t>
      </w:r>
    </w:p>
    <w:p w14:paraId="5772FC96" w14:textId="6FACCC82" w:rsidR="0065028D" w:rsidRPr="0065028D" w:rsidRDefault="0065028D" w:rsidP="0065028D">
      <w:pPr>
        <w:pStyle w:val="Normlnweb"/>
        <w:spacing w:before="0" w:beforeAutospacing="0" w:after="0" w:afterAutospacing="0"/>
        <w:rPr>
          <w:color w:val="000000"/>
        </w:rPr>
      </w:pPr>
      <w:r w:rsidRPr="0065028D">
        <w:rPr>
          <w:color w:val="000000"/>
        </w:rPr>
        <w:t xml:space="preserve">příděl jídla. Obraz zkažené anglické společnosti v 1. polovině 19. století. </w:t>
      </w:r>
    </w:p>
    <w:p w14:paraId="11A5B494" w14:textId="77777777" w:rsidR="00A259A0" w:rsidRPr="0071405D" w:rsidRDefault="00A259A0" w:rsidP="00A259A0">
      <w:pPr>
        <w:pStyle w:val="Normlnweb"/>
        <w:spacing w:before="0" w:beforeAutospacing="0" w:after="0" w:afterAutospacing="0"/>
        <w:rPr>
          <w:b/>
          <w:bCs/>
          <w:i/>
          <w:iCs/>
          <w:color w:val="000000"/>
          <w:sz w:val="20"/>
          <w:szCs w:val="20"/>
        </w:rPr>
      </w:pPr>
    </w:p>
    <w:p w14:paraId="48E1235A" w14:textId="21068193" w:rsidR="00A259A0" w:rsidRDefault="00DF7603" w:rsidP="00A259A0">
      <w:pPr>
        <w:pStyle w:val="Normlnweb"/>
        <w:spacing w:before="0" w:beforeAutospacing="0" w:after="0" w:afterAutospacing="0"/>
        <w:rPr>
          <w:color w:val="000000"/>
        </w:rPr>
      </w:pPr>
      <w:r w:rsidRPr="00DF7603">
        <w:rPr>
          <w:b/>
          <w:bCs/>
          <w:i/>
          <w:iCs/>
          <w:color w:val="000000"/>
        </w:rPr>
        <w:t xml:space="preserve">4) </w:t>
      </w:r>
      <w:r w:rsidR="002608EC" w:rsidRPr="00DF7603">
        <w:rPr>
          <w:b/>
          <w:bCs/>
          <w:i/>
          <w:iCs/>
          <w:color w:val="000000"/>
        </w:rPr>
        <w:t>Motivy:</w:t>
      </w:r>
      <w:r w:rsidR="002608EC" w:rsidRPr="002608EC">
        <w:rPr>
          <w:b/>
          <w:bCs/>
          <w:color w:val="000000"/>
        </w:rPr>
        <w:t xml:space="preserve"> </w:t>
      </w:r>
      <w:r w:rsidR="00B73BB5" w:rsidRPr="0065028D">
        <w:rPr>
          <w:color w:val="000000"/>
        </w:rPr>
        <w:t>chudoba,</w:t>
      </w:r>
      <w:r w:rsidR="00A259A0">
        <w:rPr>
          <w:color w:val="000000"/>
        </w:rPr>
        <w:t xml:space="preserve"> hlad, bezpráví, krutost, </w:t>
      </w:r>
      <w:r w:rsidR="00B73BB5" w:rsidRPr="0065028D">
        <w:rPr>
          <w:color w:val="000000"/>
        </w:rPr>
        <w:t>maloměšťáctví, falešná morálka</w:t>
      </w:r>
      <w:r w:rsidR="0065028D" w:rsidRPr="0065028D">
        <w:rPr>
          <w:color w:val="000000"/>
        </w:rPr>
        <w:t xml:space="preserve"> </w:t>
      </w:r>
    </w:p>
    <w:p w14:paraId="64A8BE85" w14:textId="7AD14215" w:rsidR="00BD1BDC" w:rsidRPr="0065028D" w:rsidRDefault="0065028D" w:rsidP="00A259A0">
      <w:pPr>
        <w:pStyle w:val="Normlnweb"/>
        <w:spacing w:before="0" w:beforeAutospacing="0" w:after="0" w:afterAutospacing="0"/>
        <w:rPr>
          <w:color w:val="000000"/>
        </w:rPr>
      </w:pPr>
      <w:r w:rsidRPr="0065028D">
        <w:rPr>
          <w:color w:val="000000"/>
        </w:rPr>
        <w:t>(zkažená společnost)</w:t>
      </w:r>
      <w:r w:rsidR="00B73BB5" w:rsidRPr="0065028D">
        <w:rPr>
          <w:color w:val="000000"/>
        </w:rPr>
        <w:t>,</w:t>
      </w:r>
      <w:r w:rsidRPr="0065028D">
        <w:rPr>
          <w:color w:val="000000"/>
        </w:rPr>
        <w:t xml:space="preserve"> korupce,</w:t>
      </w:r>
      <w:r w:rsidR="00B73BB5" w:rsidRPr="0065028D">
        <w:rPr>
          <w:color w:val="000000"/>
        </w:rPr>
        <w:t xml:space="preserve"> krádeže, zločin,</w:t>
      </w:r>
      <w:r w:rsidRPr="0065028D">
        <w:rPr>
          <w:color w:val="000000"/>
        </w:rPr>
        <w:t xml:space="preserve"> pomsta,</w:t>
      </w:r>
      <w:r w:rsidR="00B73BB5" w:rsidRPr="0065028D">
        <w:rPr>
          <w:color w:val="000000"/>
        </w:rPr>
        <w:t xml:space="preserve"> vražda, dobročinnost</w:t>
      </w:r>
      <w:r w:rsidRPr="0065028D">
        <w:rPr>
          <w:color w:val="000000"/>
        </w:rPr>
        <w:t xml:space="preserve"> </w:t>
      </w:r>
    </w:p>
    <w:p w14:paraId="7746B31B" w14:textId="77777777" w:rsidR="00A259A0" w:rsidRPr="0071405D" w:rsidRDefault="00A259A0" w:rsidP="00A259A0">
      <w:pPr>
        <w:pStyle w:val="Normlnweb"/>
        <w:spacing w:before="0" w:beforeAutospacing="0" w:after="0" w:afterAutospacing="0"/>
        <w:rPr>
          <w:b/>
          <w:bCs/>
          <w:i/>
          <w:iCs/>
          <w:color w:val="000000"/>
          <w:sz w:val="20"/>
          <w:szCs w:val="20"/>
        </w:rPr>
      </w:pPr>
    </w:p>
    <w:p w14:paraId="225C8B1A" w14:textId="3B02D8DF" w:rsidR="00BD1BDC" w:rsidRPr="00604098" w:rsidRDefault="00DF7603" w:rsidP="00A259A0">
      <w:pPr>
        <w:pStyle w:val="Normlnweb"/>
        <w:spacing w:before="0" w:beforeAutospacing="0" w:after="0" w:afterAutospacing="0"/>
        <w:rPr>
          <w:color w:val="000000"/>
        </w:rPr>
      </w:pPr>
      <w:r>
        <w:rPr>
          <w:b/>
          <w:bCs/>
          <w:i/>
          <w:iCs/>
          <w:color w:val="000000"/>
        </w:rPr>
        <w:t xml:space="preserve">5) </w:t>
      </w:r>
      <w:r w:rsidR="00BD1BDC" w:rsidRPr="00084EAE">
        <w:rPr>
          <w:b/>
          <w:bCs/>
          <w:i/>
          <w:iCs/>
          <w:color w:val="000000"/>
        </w:rPr>
        <w:t>Časoprostor:</w:t>
      </w:r>
      <w:r w:rsidR="00BD1BDC" w:rsidRPr="00604098">
        <w:rPr>
          <w:color w:val="000000"/>
        </w:rPr>
        <w:t xml:space="preserve"> Anglie (Londýn a jeho okolí); 30. léta 19. st.</w:t>
      </w:r>
    </w:p>
    <w:p w14:paraId="5EB00040" w14:textId="77777777" w:rsidR="00A259A0" w:rsidRPr="0071405D" w:rsidRDefault="00A259A0" w:rsidP="00DF7603">
      <w:pPr>
        <w:pStyle w:val="Normlnweb"/>
        <w:spacing w:before="0" w:beforeAutospacing="0" w:after="0" w:afterAutospacing="0"/>
        <w:rPr>
          <w:b/>
          <w:bCs/>
          <w:i/>
          <w:iCs/>
          <w:color w:val="000000"/>
          <w:sz w:val="20"/>
          <w:szCs w:val="20"/>
        </w:rPr>
      </w:pPr>
    </w:p>
    <w:p w14:paraId="73AC3104" w14:textId="6E5219AD" w:rsidR="00DF7603" w:rsidRPr="00084EAE" w:rsidRDefault="00DF7603" w:rsidP="00DF7603">
      <w:pPr>
        <w:pStyle w:val="Normlnweb"/>
        <w:spacing w:before="0" w:beforeAutospacing="0" w:after="0" w:afterAutospacing="0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6) </w:t>
      </w:r>
      <w:r w:rsidRPr="00084EAE">
        <w:rPr>
          <w:b/>
          <w:bCs/>
          <w:i/>
          <w:iCs/>
          <w:color w:val="000000"/>
        </w:rPr>
        <w:t>Autorův záměr (hlavní myšlenka díla):</w:t>
      </w:r>
    </w:p>
    <w:p w14:paraId="723D444A" w14:textId="6C0B3FB0" w:rsidR="008F3681" w:rsidRDefault="00DF7603" w:rsidP="00DF7603">
      <w:pPr>
        <w:pStyle w:val="Normlnweb"/>
        <w:spacing w:before="0" w:beforeAutospacing="0" w:after="0" w:afterAutospacing="0"/>
        <w:rPr>
          <w:color w:val="000000"/>
        </w:rPr>
      </w:pPr>
      <w:r w:rsidRPr="00604098">
        <w:rPr>
          <w:color w:val="000000"/>
        </w:rPr>
        <w:t xml:space="preserve">-zobrazení sociální bídy a zločinnosti x sentimentální idealizace dobra a důstojnosti </w:t>
      </w:r>
    </w:p>
    <w:p w14:paraId="2FE1690E" w14:textId="3C71BBC5" w:rsidR="00DF7603" w:rsidRPr="00604098" w:rsidRDefault="00DF7603" w:rsidP="00DF7603">
      <w:pPr>
        <w:pStyle w:val="Normlnweb"/>
        <w:spacing w:before="0" w:beforeAutospacing="0" w:after="0" w:afterAutospacing="0"/>
        <w:rPr>
          <w:color w:val="000000"/>
        </w:rPr>
      </w:pPr>
      <w:r w:rsidRPr="00604098">
        <w:rPr>
          <w:color w:val="000000"/>
        </w:rPr>
        <w:t xml:space="preserve">(pan </w:t>
      </w:r>
      <w:proofErr w:type="spellStart"/>
      <w:r w:rsidRPr="00604098">
        <w:rPr>
          <w:color w:val="000000"/>
        </w:rPr>
        <w:t>Brownlow</w:t>
      </w:r>
      <w:proofErr w:type="spellEnd"/>
      <w:r w:rsidRPr="00604098">
        <w:rPr>
          <w:color w:val="000000"/>
        </w:rPr>
        <w:t xml:space="preserve">, rodina </w:t>
      </w:r>
      <w:proofErr w:type="spellStart"/>
      <w:r w:rsidRPr="00604098">
        <w:rPr>
          <w:color w:val="000000"/>
        </w:rPr>
        <w:t>Maylieových</w:t>
      </w:r>
      <w:proofErr w:type="spellEnd"/>
      <w:r w:rsidRPr="00604098">
        <w:rPr>
          <w:color w:val="000000"/>
        </w:rPr>
        <w:t>); dva světy: svět chudých x svět zlodějů a jiných zločinců = bezvýchodnost a morální a fyzická špína; snaha zachytit zkaženou společnost (město x vesnice) – maloměšťáctví, korupce, falešná morálka a bída (úředníci x hladové děti v sirotčinci); víra v nezničitelnost lidských hodnot a ve vítězství dobra nad zlem</w:t>
      </w:r>
    </w:p>
    <w:p w14:paraId="442ADB48" w14:textId="77777777" w:rsidR="00DF7603" w:rsidRPr="0071405D" w:rsidRDefault="00DF7603" w:rsidP="00DF7603">
      <w:pPr>
        <w:pStyle w:val="Normlnweb"/>
        <w:spacing w:before="0" w:beforeAutospacing="0" w:after="0" w:afterAutospacing="0"/>
        <w:rPr>
          <w:b/>
          <w:bCs/>
          <w:i/>
          <w:iCs/>
          <w:color w:val="000000"/>
          <w:sz w:val="20"/>
          <w:szCs w:val="20"/>
        </w:rPr>
      </w:pPr>
    </w:p>
    <w:p w14:paraId="22D5415A" w14:textId="0C129FB9" w:rsidR="00DF7603" w:rsidRPr="002E280C" w:rsidRDefault="00DF7603" w:rsidP="00DF7603">
      <w:pPr>
        <w:pStyle w:val="Normlnweb"/>
        <w:spacing w:before="0" w:beforeAutospacing="0" w:after="0" w:afterAutospacing="0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7) Kompozice:</w:t>
      </w:r>
      <w:r w:rsidR="002E280C">
        <w:rPr>
          <w:b/>
          <w:bCs/>
          <w:i/>
          <w:iCs/>
          <w:color w:val="000000"/>
        </w:rPr>
        <w:t xml:space="preserve"> </w:t>
      </w:r>
      <w:r>
        <w:rPr>
          <w:color w:val="000000"/>
        </w:rPr>
        <w:t xml:space="preserve">chronologická; </w:t>
      </w:r>
      <w:r w:rsidR="005B2227">
        <w:rPr>
          <w:color w:val="000000"/>
        </w:rPr>
        <w:t>ke konci místy retrospektivní</w:t>
      </w:r>
    </w:p>
    <w:p w14:paraId="5993CA55" w14:textId="77777777" w:rsidR="0071405D" w:rsidRPr="0071405D" w:rsidRDefault="0071405D" w:rsidP="00DF7603">
      <w:pPr>
        <w:pStyle w:val="Normlnweb"/>
        <w:spacing w:before="0" w:beforeAutospacing="0" w:after="0" w:afterAutospacing="0"/>
        <w:rPr>
          <w:color w:val="000000"/>
          <w:sz w:val="20"/>
          <w:szCs w:val="20"/>
        </w:rPr>
      </w:pPr>
    </w:p>
    <w:p w14:paraId="7BD640D8" w14:textId="52A3AC06" w:rsidR="005B2227" w:rsidRPr="00DF7603" w:rsidRDefault="0071405D" w:rsidP="0071405D">
      <w:pPr>
        <w:pStyle w:val="Normlnweb"/>
        <w:spacing w:before="0" w:beforeAutospacing="0" w:after="0" w:afterAutospacing="0"/>
        <w:rPr>
          <w:color w:val="000000"/>
        </w:rPr>
      </w:pPr>
      <w:r>
        <w:rPr>
          <w:b/>
          <w:bCs/>
          <w:i/>
          <w:iCs/>
          <w:color w:val="000000"/>
        </w:rPr>
        <w:t xml:space="preserve">8) </w:t>
      </w:r>
      <w:r w:rsidRPr="0071405D">
        <w:rPr>
          <w:b/>
          <w:bCs/>
          <w:i/>
          <w:iCs/>
          <w:color w:val="000000"/>
        </w:rPr>
        <w:t>Vypravěč</w:t>
      </w:r>
      <w:r>
        <w:rPr>
          <w:color w:val="000000"/>
        </w:rPr>
        <w:t>:</w:t>
      </w:r>
      <w:r w:rsidR="002E280C">
        <w:rPr>
          <w:color w:val="000000"/>
        </w:rPr>
        <w:t xml:space="preserve"> </w:t>
      </w:r>
      <w:proofErr w:type="spellStart"/>
      <w:r w:rsidR="005B2227">
        <w:rPr>
          <w:color w:val="000000"/>
        </w:rPr>
        <w:t>er</w:t>
      </w:r>
      <w:proofErr w:type="spellEnd"/>
      <w:r w:rsidR="005B2227">
        <w:rPr>
          <w:color w:val="000000"/>
        </w:rPr>
        <w:t xml:space="preserve">-forma </w:t>
      </w:r>
    </w:p>
    <w:p w14:paraId="0DD87E61" w14:textId="77777777" w:rsidR="0071405D" w:rsidRPr="0071405D" w:rsidRDefault="0071405D" w:rsidP="0071405D">
      <w:pPr>
        <w:pStyle w:val="Normlnweb"/>
        <w:spacing w:before="0" w:beforeAutospacing="0" w:after="0" w:afterAutospacing="0"/>
        <w:rPr>
          <w:b/>
          <w:bCs/>
          <w:i/>
          <w:iCs/>
          <w:color w:val="000000"/>
          <w:sz w:val="20"/>
          <w:szCs w:val="20"/>
        </w:rPr>
      </w:pPr>
    </w:p>
    <w:p w14:paraId="53512A94" w14:textId="36F270A7" w:rsidR="00BD1BDC" w:rsidRPr="00604098" w:rsidRDefault="0071405D" w:rsidP="0071405D">
      <w:pPr>
        <w:pStyle w:val="Normlnweb"/>
        <w:spacing w:before="0" w:beforeAutospacing="0" w:after="0" w:afterAutospacing="0"/>
        <w:rPr>
          <w:color w:val="000000"/>
        </w:rPr>
      </w:pPr>
      <w:r>
        <w:rPr>
          <w:b/>
          <w:bCs/>
          <w:i/>
          <w:iCs/>
          <w:color w:val="000000"/>
        </w:rPr>
        <w:t>9</w:t>
      </w:r>
      <w:r w:rsidR="00A259A0">
        <w:rPr>
          <w:b/>
          <w:bCs/>
          <w:i/>
          <w:iCs/>
          <w:color w:val="000000"/>
        </w:rPr>
        <w:t xml:space="preserve">) </w:t>
      </w:r>
      <w:r w:rsidR="00BD1BDC" w:rsidRPr="00084EAE">
        <w:rPr>
          <w:b/>
          <w:bCs/>
          <w:i/>
          <w:iCs/>
          <w:color w:val="000000"/>
        </w:rPr>
        <w:t>Hlavní postavy + jejich charakteristika:</w:t>
      </w:r>
    </w:p>
    <w:p w14:paraId="6BDB4A34" w14:textId="77777777" w:rsidR="00BD1BDC" w:rsidRPr="00604098" w:rsidRDefault="00BD1BDC" w:rsidP="0071405D">
      <w:pPr>
        <w:pStyle w:val="Normlnweb"/>
        <w:spacing w:before="0" w:beforeAutospacing="0" w:after="0" w:afterAutospacing="0"/>
        <w:rPr>
          <w:color w:val="000000"/>
        </w:rPr>
      </w:pPr>
      <w:r w:rsidRPr="00084EAE">
        <w:rPr>
          <w:b/>
          <w:bCs/>
          <w:color w:val="000000"/>
        </w:rPr>
        <w:t>Oliver Twist</w:t>
      </w:r>
      <w:r w:rsidRPr="00604098">
        <w:rPr>
          <w:color w:val="000000"/>
        </w:rPr>
        <w:t xml:space="preserve"> – naivní, skromný, dobrácký; sirotek vyrůstající v chudobinci</w:t>
      </w:r>
    </w:p>
    <w:p w14:paraId="56BA8FF2" w14:textId="77777777" w:rsidR="00BD1BDC" w:rsidRPr="00604098" w:rsidRDefault="00BD1BDC" w:rsidP="0071405D">
      <w:pPr>
        <w:pStyle w:val="Normlnweb"/>
        <w:spacing w:before="0" w:beforeAutospacing="0" w:after="0" w:afterAutospacing="0"/>
        <w:rPr>
          <w:color w:val="000000"/>
        </w:rPr>
      </w:pPr>
      <w:proofErr w:type="spellStart"/>
      <w:r w:rsidRPr="00084EAE">
        <w:rPr>
          <w:b/>
          <w:bCs/>
          <w:color w:val="000000"/>
        </w:rPr>
        <w:t>Bumble</w:t>
      </w:r>
      <w:proofErr w:type="spellEnd"/>
      <w:r w:rsidRPr="00084EAE">
        <w:rPr>
          <w:color w:val="000000"/>
        </w:rPr>
        <w:t xml:space="preserve"> </w:t>
      </w:r>
      <w:r w:rsidRPr="00604098">
        <w:rPr>
          <w:color w:val="000000"/>
        </w:rPr>
        <w:t>[</w:t>
      </w:r>
      <w:proofErr w:type="spellStart"/>
      <w:r w:rsidRPr="00604098">
        <w:rPr>
          <w:color w:val="000000"/>
        </w:rPr>
        <w:t>bambl</w:t>
      </w:r>
      <w:proofErr w:type="spellEnd"/>
      <w:r w:rsidRPr="00604098">
        <w:rPr>
          <w:color w:val="000000"/>
        </w:rPr>
        <w:t>] – vedoucí chudobince, zbabělec, vypočítavý, ožení se pro peníze</w:t>
      </w:r>
    </w:p>
    <w:p w14:paraId="4E3115D9" w14:textId="77777777" w:rsidR="00BD1BDC" w:rsidRPr="00604098" w:rsidRDefault="00BD1BDC" w:rsidP="0071405D">
      <w:pPr>
        <w:pStyle w:val="Normlnweb"/>
        <w:spacing w:before="0" w:beforeAutospacing="0" w:after="0" w:afterAutospacing="0"/>
        <w:rPr>
          <w:color w:val="000000"/>
        </w:rPr>
      </w:pPr>
      <w:proofErr w:type="spellStart"/>
      <w:r w:rsidRPr="00084EAE">
        <w:rPr>
          <w:b/>
          <w:bCs/>
          <w:color w:val="000000"/>
        </w:rPr>
        <w:t>Sowerberry</w:t>
      </w:r>
      <w:proofErr w:type="spellEnd"/>
      <w:r w:rsidRPr="00084EAE">
        <w:rPr>
          <w:color w:val="000000"/>
        </w:rPr>
        <w:t xml:space="preserve"> </w:t>
      </w:r>
      <w:r w:rsidRPr="00604098">
        <w:rPr>
          <w:color w:val="000000"/>
        </w:rPr>
        <w:t>[</w:t>
      </w:r>
      <w:proofErr w:type="spellStart"/>
      <w:r w:rsidRPr="00604098">
        <w:rPr>
          <w:color w:val="000000"/>
        </w:rPr>
        <w:t>saurberi</w:t>
      </w:r>
      <w:proofErr w:type="spellEnd"/>
      <w:r w:rsidRPr="00604098">
        <w:rPr>
          <w:color w:val="000000"/>
        </w:rPr>
        <w:t>]– hrobník, není zlý</w:t>
      </w:r>
    </w:p>
    <w:p w14:paraId="4C2004FE" w14:textId="77777777" w:rsidR="00BD1BDC" w:rsidRPr="00604098" w:rsidRDefault="00BD1BDC" w:rsidP="0071405D">
      <w:pPr>
        <w:pStyle w:val="Normlnweb"/>
        <w:spacing w:before="0" w:beforeAutospacing="0" w:after="0" w:afterAutospacing="0"/>
        <w:rPr>
          <w:color w:val="000000"/>
        </w:rPr>
      </w:pPr>
      <w:r w:rsidRPr="00084EAE">
        <w:rPr>
          <w:b/>
          <w:bCs/>
          <w:color w:val="000000"/>
        </w:rPr>
        <w:t>Noah</w:t>
      </w:r>
      <w:r w:rsidRPr="00084EAE">
        <w:rPr>
          <w:color w:val="000000"/>
        </w:rPr>
        <w:t xml:space="preserve"> </w:t>
      </w:r>
      <w:proofErr w:type="spellStart"/>
      <w:r w:rsidRPr="00604098">
        <w:rPr>
          <w:color w:val="000000"/>
        </w:rPr>
        <w:t>Claypole</w:t>
      </w:r>
      <w:proofErr w:type="spellEnd"/>
      <w:r w:rsidRPr="00604098">
        <w:rPr>
          <w:color w:val="000000"/>
        </w:rPr>
        <w:t xml:space="preserve"> [</w:t>
      </w:r>
      <w:proofErr w:type="spellStart"/>
      <w:r w:rsidRPr="00604098">
        <w:rPr>
          <w:color w:val="000000"/>
        </w:rPr>
        <w:t>noe</w:t>
      </w:r>
      <w:proofErr w:type="spellEnd"/>
      <w:r w:rsidRPr="00604098">
        <w:rPr>
          <w:color w:val="000000"/>
        </w:rPr>
        <w:t xml:space="preserve"> </w:t>
      </w:r>
      <w:proofErr w:type="spellStart"/>
      <w:r w:rsidRPr="00604098">
        <w:rPr>
          <w:color w:val="000000"/>
        </w:rPr>
        <w:t>kleipoul</w:t>
      </w:r>
      <w:proofErr w:type="spellEnd"/>
      <w:r w:rsidRPr="00604098">
        <w:rPr>
          <w:color w:val="000000"/>
        </w:rPr>
        <w:t>] – hrobníkův učedník, nesnáší Olivera</w:t>
      </w:r>
    </w:p>
    <w:p w14:paraId="036C51FA" w14:textId="77777777" w:rsidR="00BD1BDC" w:rsidRPr="00604098" w:rsidRDefault="00BD1BDC" w:rsidP="0071405D">
      <w:pPr>
        <w:pStyle w:val="Normlnweb"/>
        <w:spacing w:before="0" w:beforeAutospacing="0" w:after="0" w:afterAutospacing="0"/>
        <w:rPr>
          <w:color w:val="000000"/>
        </w:rPr>
      </w:pPr>
      <w:proofErr w:type="spellStart"/>
      <w:r w:rsidRPr="00EF3EA6">
        <w:rPr>
          <w:b/>
          <w:bCs/>
          <w:color w:val="000000"/>
        </w:rPr>
        <w:t>Fagin</w:t>
      </w:r>
      <w:proofErr w:type="spellEnd"/>
      <w:r w:rsidRPr="00084EAE">
        <w:rPr>
          <w:b/>
          <w:bCs/>
          <w:i/>
          <w:iCs/>
          <w:color w:val="000000"/>
        </w:rPr>
        <w:t xml:space="preserve"> </w:t>
      </w:r>
      <w:r w:rsidRPr="00604098">
        <w:rPr>
          <w:color w:val="000000"/>
        </w:rPr>
        <w:t>[</w:t>
      </w:r>
      <w:proofErr w:type="spellStart"/>
      <w:r w:rsidRPr="00604098">
        <w:rPr>
          <w:color w:val="000000"/>
        </w:rPr>
        <w:t>fegin</w:t>
      </w:r>
      <w:proofErr w:type="spellEnd"/>
      <w:r w:rsidRPr="00604098">
        <w:rPr>
          <w:color w:val="000000"/>
        </w:rPr>
        <w:t>] – starý Žid, vůdce zlodějů</w:t>
      </w:r>
    </w:p>
    <w:p w14:paraId="6D91A528" w14:textId="77777777" w:rsidR="00BD1BDC" w:rsidRPr="00604098" w:rsidRDefault="00BD1BDC" w:rsidP="0071405D">
      <w:pPr>
        <w:pStyle w:val="Normlnweb"/>
        <w:spacing w:before="0" w:beforeAutospacing="0" w:after="0" w:afterAutospacing="0"/>
        <w:rPr>
          <w:color w:val="000000"/>
        </w:rPr>
      </w:pPr>
      <w:r w:rsidRPr="00EF3EA6">
        <w:rPr>
          <w:b/>
          <w:bCs/>
          <w:color w:val="000000"/>
        </w:rPr>
        <w:t xml:space="preserve">Bill </w:t>
      </w:r>
      <w:proofErr w:type="spellStart"/>
      <w:r w:rsidRPr="00EF3EA6">
        <w:rPr>
          <w:b/>
          <w:bCs/>
          <w:color w:val="000000"/>
        </w:rPr>
        <w:t>Sikes</w:t>
      </w:r>
      <w:proofErr w:type="spellEnd"/>
      <w:r w:rsidRPr="00604098">
        <w:rPr>
          <w:color w:val="000000"/>
        </w:rPr>
        <w:t xml:space="preserve"> [</w:t>
      </w:r>
      <w:proofErr w:type="spellStart"/>
      <w:r w:rsidRPr="00604098">
        <w:rPr>
          <w:color w:val="000000"/>
        </w:rPr>
        <w:t>saiks</w:t>
      </w:r>
      <w:proofErr w:type="spellEnd"/>
      <w:r w:rsidRPr="00604098">
        <w:rPr>
          <w:color w:val="000000"/>
        </w:rPr>
        <w:t>] – brutální zloděj, vrah Nancy</w:t>
      </w:r>
    </w:p>
    <w:p w14:paraId="0779D85C" w14:textId="77777777" w:rsidR="00BD1BDC" w:rsidRPr="00604098" w:rsidRDefault="00BD1BDC" w:rsidP="0071405D">
      <w:pPr>
        <w:pStyle w:val="Normlnweb"/>
        <w:spacing w:before="0" w:beforeAutospacing="0" w:after="0" w:afterAutospacing="0"/>
        <w:rPr>
          <w:color w:val="000000"/>
        </w:rPr>
      </w:pPr>
      <w:r w:rsidRPr="00EF3EA6">
        <w:rPr>
          <w:b/>
          <w:bCs/>
          <w:color w:val="000000"/>
        </w:rPr>
        <w:t>Ferina Lišák</w:t>
      </w:r>
      <w:r w:rsidRPr="00604098">
        <w:rPr>
          <w:color w:val="000000"/>
        </w:rPr>
        <w:t xml:space="preserve"> – zloděj, zaučuje Olivera</w:t>
      </w:r>
    </w:p>
    <w:p w14:paraId="686DF964" w14:textId="77777777" w:rsidR="00BD1BDC" w:rsidRPr="00604098" w:rsidRDefault="00BD1BDC" w:rsidP="0071405D">
      <w:pPr>
        <w:pStyle w:val="Normlnweb"/>
        <w:spacing w:before="0" w:beforeAutospacing="0" w:after="0" w:afterAutospacing="0"/>
        <w:rPr>
          <w:color w:val="000000"/>
        </w:rPr>
      </w:pPr>
      <w:r w:rsidRPr="00EF3EA6">
        <w:rPr>
          <w:b/>
          <w:bCs/>
          <w:color w:val="000000"/>
        </w:rPr>
        <w:t>Nancy</w:t>
      </w:r>
      <w:r w:rsidRPr="00604098">
        <w:rPr>
          <w:color w:val="000000"/>
        </w:rPr>
        <w:t xml:space="preserve"> [</w:t>
      </w:r>
      <w:proofErr w:type="spellStart"/>
      <w:r w:rsidRPr="00604098">
        <w:rPr>
          <w:color w:val="000000"/>
        </w:rPr>
        <w:t>nensi</w:t>
      </w:r>
      <w:proofErr w:type="spellEnd"/>
      <w:r w:rsidRPr="00604098">
        <w:rPr>
          <w:color w:val="000000"/>
        </w:rPr>
        <w:t xml:space="preserve">]– </w:t>
      </w:r>
      <w:proofErr w:type="spellStart"/>
      <w:r w:rsidRPr="00604098">
        <w:rPr>
          <w:color w:val="000000"/>
        </w:rPr>
        <w:t>Billova</w:t>
      </w:r>
      <w:proofErr w:type="spellEnd"/>
      <w:r w:rsidRPr="00604098">
        <w:rPr>
          <w:color w:val="000000"/>
        </w:rPr>
        <w:t xml:space="preserve"> společnice, odhaluje Oliverův původ</w:t>
      </w:r>
    </w:p>
    <w:p w14:paraId="5E056577" w14:textId="77777777" w:rsidR="00BD1BDC" w:rsidRPr="00604098" w:rsidRDefault="00BD1BDC" w:rsidP="0071405D">
      <w:pPr>
        <w:pStyle w:val="Normlnweb"/>
        <w:spacing w:before="0" w:beforeAutospacing="0" w:after="0" w:afterAutospacing="0"/>
        <w:rPr>
          <w:color w:val="000000"/>
        </w:rPr>
      </w:pPr>
      <w:r w:rsidRPr="00EF3EA6">
        <w:rPr>
          <w:b/>
          <w:bCs/>
          <w:color w:val="000000"/>
        </w:rPr>
        <w:t xml:space="preserve">pan </w:t>
      </w:r>
      <w:proofErr w:type="spellStart"/>
      <w:r w:rsidRPr="00EF3EA6">
        <w:rPr>
          <w:b/>
          <w:bCs/>
          <w:color w:val="000000"/>
        </w:rPr>
        <w:t>Brownlow</w:t>
      </w:r>
      <w:proofErr w:type="spellEnd"/>
      <w:r w:rsidRPr="00604098">
        <w:rPr>
          <w:color w:val="000000"/>
        </w:rPr>
        <w:t xml:space="preserve"> [</w:t>
      </w:r>
      <w:proofErr w:type="spellStart"/>
      <w:r w:rsidRPr="00604098">
        <w:rPr>
          <w:color w:val="000000"/>
        </w:rPr>
        <w:t>braunlou</w:t>
      </w:r>
      <w:proofErr w:type="spellEnd"/>
      <w:r w:rsidRPr="00604098">
        <w:rPr>
          <w:color w:val="000000"/>
        </w:rPr>
        <w:t>] – Oliverův zachránce, později ho adoptuje</w:t>
      </w:r>
    </w:p>
    <w:p w14:paraId="101274E7" w14:textId="77777777" w:rsidR="00BD1BDC" w:rsidRPr="00604098" w:rsidRDefault="00BD1BDC" w:rsidP="0071405D">
      <w:pPr>
        <w:pStyle w:val="Normlnweb"/>
        <w:spacing w:before="0" w:beforeAutospacing="0" w:after="0" w:afterAutospacing="0"/>
        <w:rPr>
          <w:color w:val="000000"/>
        </w:rPr>
      </w:pPr>
      <w:proofErr w:type="spellStart"/>
      <w:r w:rsidRPr="00EF3EA6">
        <w:rPr>
          <w:b/>
          <w:bCs/>
          <w:color w:val="000000"/>
        </w:rPr>
        <w:t>Monks</w:t>
      </w:r>
      <w:proofErr w:type="spellEnd"/>
      <w:r w:rsidRPr="00EF3EA6">
        <w:rPr>
          <w:color w:val="000000"/>
        </w:rPr>
        <w:t xml:space="preserve"> </w:t>
      </w:r>
      <w:r w:rsidRPr="00604098">
        <w:rPr>
          <w:color w:val="000000"/>
        </w:rPr>
        <w:t>[</w:t>
      </w:r>
      <w:proofErr w:type="spellStart"/>
      <w:r w:rsidRPr="00604098">
        <w:rPr>
          <w:color w:val="000000"/>
        </w:rPr>
        <w:t>manks</w:t>
      </w:r>
      <w:proofErr w:type="spellEnd"/>
      <w:r w:rsidRPr="00604098">
        <w:rPr>
          <w:color w:val="000000"/>
        </w:rPr>
        <w:t>]– Oliverův nevlastní bratr, chce zničit Olivera a shrábnout tak dědictví</w:t>
      </w:r>
    </w:p>
    <w:p w14:paraId="2F1B8042" w14:textId="77777777" w:rsidR="00BD1BDC" w:rsidRPr="00604098" w:rsidRDefault="00BD1BDC" w:rsidP="0071405D">
      <w:pPr>
        <w:pStyle w:val="Normlnweb"/>
        <w:spacing w:before="0" w:beforeAutospacing="0" w:after="0" w:afterAutospacing="0"/>
        <w:rPr>
          <w:color w:val="000000"/>
        </w:rPr>
      </w:pPr>
      <w:r w:rsidRPr="00EF3EA6">
        <w:rPr>
          <w:b/>
          <w:bCs/>
          <w:color w:val="000000"/>
        </w:rPr>
        <w:t xml:space="preserve">Róza </w:t>
      </w:r>
      <w:proofErr w:type="spellStart"/>
      <w:r w:rsidRPr="00EF3EA6">
        <w:rPr>
          <w:b/>
          <w:bCs/>
          <w:color w:val="000000"/>
        </w:rPr>
        <w:t>Maylieová</w:t>
      </w:r>
      <w:proofErr w:type="spellEnd"/>
      <w:r w:rsidRPr="00604098">
        <w:rPr>
          <w:color w:val="000000"/>
        </w:rPr>
        <w:t xml:space="preserve"> [</w:t>
      </w:r>
      <w:proofErr w:type="spellStart"/>
      <w:r w:rsidRPr="00604098">
        <w:rPr>
          <w:color w:val="000000"/>
        </w:rPr>
        <w:t>meiliová</w:t>
      </w:r>
      <w:proofErr w:type="spellEnd"/>
      <w:r w:rsidRPr="00604098">
        <w:rPr>
          <w:color w:val="000000"/>
        </w:rPr>
        <w:t xml:space="preserve">] – hodná mladá žena, která je adoptována paní </w:t>
      </w:r>
      <w:proofErr w:type="spellStart"/>
      <w:r w:rsidRPr="00604098">
        <w:rPr>
          <w:color w:val="000000"/>
        </w:rPr>
        <w:t>Mayliovou</w:t>
      </w:r>
      <w:proofErr w:type="spellEnd"/>
      <w:r w:rsidRPr="00604098">
        <w:rPr>
          <w:color w:val="000000"/>
        </w:rPr>
        <w:t>; Oliverova teta</w:t>
      </w:r>
    </w:p>
    <w:p w14:paraId="11782F99" w14:textId="77777777" w:rsidR="0071405D" w:rsidRPr="0071405D" w:rsidRDefault="0071405D" w:rsidP="0071405D">
      <w:pPr>
        <w:pStyle w:val="Normlnweb"/>
        <w:spacing w:before="0" w:beforeAutospacing="0" w:after="0" w:afterAutospacing="0"/>
        <w:rPr>
          <w:b/>
          <w:bCs/>
          <w:i/>
          <w:iCs/>
          <w:color w:val="000000"/>
          <w:sz w:val="20"/>
          <w:szCs w:val="20"/>
        </w:rPr>
      </w:pPr>
    </w:p>
    <w:p w14:paraId="4CD6844B" w14:textId="4AD1F001" w:rsidR="00A259A0" w:rsidRDefault="000A6DE9" w:rsidP="002E280C">
      <w:pPr>
        <w:pStyle w:val="Normlnweb"/>
        <w:spacing w:before="0" w:beforeAutospacing="0" w:after="0" w:afterAutospacing="0"/>
        <w:rPr>
          <w:color w:val="000000"/>
        </w:rPr>
      </w:pPr>
      <w:r>
        <w:rPr>
          <w:b/>
          <w:bCs/>
          <w:i/>
          <w:iCs/>
          <w:color w:val="000000"/>
        </w:rPr>
        <w:t>10</w:t>
      </w:r>
      <w:r w:rsidR="00A259A0">
        <w:rPr>
          <w:b/>
          <w:bCs/>
          <w:i/>
          <w:iCs/>
          <w:color w:val="000000"/>
        </w:rPr>
        <w:t xml:space="preserve">) </w:t>
      </w:r>
      <w:r w:rsidR="00A259A0" w:rsidRPr="00A259A0">
        <w:rPr>
          <w:b/>
          <w:bCs/>
          <w:i/>
          <w:iCs/>
          <w:color w:val="000000"/>
        </w:rPr>
        <w:t>Umělecké zpracování:</w:t>
      </w:r>
      <w:r w:rsidR="00A259A0" w:rsidRPr="00604098">
        <w:rPr>
          <w:color w:val="000000"/>
        </w:rPr>
        <w:t xml:space="preserve"> </w:t>
      </w:r>
    </w:p>
    <w:p w14:paraId="45A37606" w14:textId="2A2605C1" w:rsidR="00A259A0" w:rsidRPr="00604098" w:rsidRDefault="008D66DD" w:rsidP="002E280C">
      <w:pPr>
        <w:pStyle w:val="Normlnweb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- </w:t>
      </w:r>
      <w:r w:rsidR="00A259A0" w:rsidRPr="00604098">
        <w:rPr>
          <w:color w:val="000000"/>
        </w:rPr>
        <w:t xml:space="preserve">autor využívá lidový jazyk, objevují se výrazy židovského a zlodějského argotu (např. </w:t>
      </w:r>
      <w:proofErr w:type="spellStart"/>
      <w:r w:rsidR="00A259A0" w:rsidRPr="00604098">
        <w:rPr>
          <w:color w:val="000000"/>
        </w:rPr>
        <w:t>blikna</w:t>
      </w:r>
      <w:proofErr w:type="spellEnd"/>
      <w:r w:rsidR="00A259A0" w:rsidRPr="00604098">
        <w:rPr>
          <w:color w:val="000000"/>
        </w:rPr>
        <w:t xml:space="preserve"> – zlodějská svítilna, frak – doživotní trest, </w:t>
      </w:r>
      <w:proofErr w:type="spellStart"/>
      <w:r w:rsidR="00A259A0" w:rsidRPr="00604098">
        <w:rPr>
          <w:color w:val="000000"/>
        </w:rPr>
        <w:t>žíďata</w:t>
      </w:r>
      <w:proofErr w:type="spellEnd"/>
      <w:r w:rsidR="00A259A0" w:rsidRPr="00604098">
        <w:rPr>
          <w:color w:val="000000"/>
        </w:rPr>
        <w:t xml:space="preserve"> – hodinky); citáty, mnoho popisných pasáží; zidealizovaný závěr pro šťastný konec</w:t>
      </w:r>
    </w:p>
    <w:p w14:paraId="6F8A9790" w14:textId="77777777" w:rsidR="009471C0" w:rsidRDefault="009471C0" w:rsidP="002E280C">
      <w:pPr>
        <w:pStyle w:val="Normlnweb"/>
        <w:spacing w:before="0" w:beforeAutospacing="0" w:after="0" w:afterAutospacing="0"/>
        <w:rPr>
          <w:b/>
          <w:bCs/>
          <w:i/>
          <w:iCs/>
          <w:color w:val="000000"/>
          <w:sz w:val="20"/>
          <w:szCs w:val="20"/>
        </w:rPr>
      </w:pPr>
    </w:p>
    <w:p w14:paraId="6BD7319C" w14:textId="0DED9C1C" w:rsidR="001D3F61" w:rsidRPr="002E280C" w:rsidRDefault="001D3F61" w:rsidP="002E280C">
      <w:pPr>
        <w:pStyle w:val="Normlnweb"/>
        <w:spacing w:before="0" w:beforeAutospacing="0" w:after="0" w:afterAutospacing="0"/>
        <w:rPr>
          <w:color w:val="000000"/>
          <w:sz w:val="20"/>
          <w:szCs w:val="20"/>
        </w:rPr>
      </w:pPr>
      <w:r w:rsidRPr="002E280C">
        <w:rPr>
          <w:b/>
          <w:bCs/>
          <w:i/>
          <w:iCs/>
          <w:color w:val="000000"/>
          <w:sz w:val="20"/>
          <w:szCs w:val="20"/>
        </w:rPr>
        <w:t>Obsah:</w:t>
      </w:r>
      <w:r w:rsidRPr="002E280C">
        <w:rPr>
          <w:color w:val="000000"/>
          <w:sz w:val="20"/>
          <w:szCs w:val="20"/>
        </w:rPr>
        <w:t xml:space="preserve"> Sirotek Oliver Twist vyrůstá v chudobinci poblíž Londýna (bezpráví, krutost, hlad). V učení (u hrobníka </w:t>
      </w:r>
      <w:proofErr w:type="spellStart"/>
      <w:r w:rsidRPr="002E280C">
        <w:rPr>
          <w:color w:val="000000"/>
          <w:sz w:val="20"/>
          <w:szCs w:val="20"/>
        </w:rPr>
        <w:t>Sowerberryho</w:t>
      </w:r>
      <w:proofErr w:type="spellEnd"/>
      <w:r w:rsidRPr="002E280C">
        <w:rPr>
          <w:color w:val="000000"/>
          <w:sz w:val="20"/>
          <w:szCs w:val="20"/>
        </w:rPr>
        <w:t xml:space="preserve">) trpí bitím a hladem (nenávidí ho učedník Noah </w:t>
      </w:r>
      <w:proofErr w:type="spellStart"/>
      <w:r w:rsidRPr="002E280C">
        <w:rPr>
          <w:color w:val="000000"/>
          <w:sz w:val="20"/>
          <w:szCs w:val="20"/>
        </w:rPr>
        <w:t>Claypole</w:t>
      </w:r>
      <w:proofErr w:type="spellEnd"/>
      <w:r w:rsidRPr="002E280C">
        <w:rPr>
          <w:color w:val="000000"/>
          <w:sz w:val="20"/>
          <w:szCs w:val="20"/>
        </w:rPr>
        <w:t xml:space="preserve">) = útěk do Londýna. Zde se dostává do zlodějské bandy Žida </w:t>
      </w:r>
      <w:proofErr w:type="spellStart"/>
      <w:r w:rsidRPr="002E280C">
        <w:rPr>
          <w:color w:val="000000"/>
          <w:sz w:val="20"/>
          <w:szCs w:val="20"/>
        </w:rPr>
        <w:t>Fagina</w:t>
      </w:r>
      <w:proofErr w:type="spellEnd"/>
      <w:r w:rsidRPr="002E280C">
        <w:rPr>
          <w:color w:val="000000"/>
          <w:sz w:val="20"/>
          <w:szCs w:val="20"/>
        </w:rPr>
        <w:t xml:space="preserve">. Zlodějským praktikám jej vyučují Ferina Lišák, Bill </w:t>
      </w:r>
      <w:proofErr w:type="spellStart"/>
      <w:r w:rsidRPr="002E280C">
        <w:rPr>
          <w:color w:val="000000"/>
          <w:sz w:val="20"/>
          <w:szCs w:val="20"/>
        </w:rPr>
        <w:t>Sikes</w:t>
      </w:r>
      <w:proofErr w:type="spellEnd"/>
      <w:r w:rsidRPr="002E280C">
        <w:rPr>
          <w:color w:val="000000"/>
          <w:sz w:val="20"/>
          <w:szCs w:val="20"/>
        </w:rPr>
        <w:t xml:space="preserve"> a jeho společnice Nancy. Při jedné z krádeží je zadržen nevinný Oliver, před rozsudkem soudce ho zachraňuje dobrotivý starý pan </w:t>
      </w:r>
      <w:proofErr w:type="spellStart"/>
      <w:r w:rsidRPr="002E280C">
        <w:rPr>
          <w:color w:val="000000"/>
          <w:sz w:val="20"/>
          <w:szCs w:val="20"/>
        </w:rPr>
        <w:t>Brownlow</w:t>
      </w:r>
      <w:proofErr w:type="spellEnd"/>
      <w:r w:rsidRPr="002E280C">
        <w:rPr>
          <w:color w:val="000000"/>
          <w:sz w:val="20"/>
          <w:szCs w:val="20"/>
        </w:rPr>
        <w:t xml:space="preserve"> – odvede si ho domů. Oliver je však unesen někdejšími kumpány, kteří ho přinutí vloupat se do</w:t>
      </w:r>
      <w:r w:rsidRPr="00604098">
        <w:rPr>
          <w:color w:val="000000"/>
        </w:rPr>
        <w:t xml:space="preserve"> </w:t>
      </w:r>
      <w:r w:rsidRPr="002E280C">
        <w:rPr>
          <w:color w:val="000000"/>
          <w:sz w:val="20"/>
          <w:szCs w:val="20"/>
        </w:rPr>
        <w:t xml:space="preserve">domu paní </w:t>
      </w:r>
      <w:proofErr w:type="spellStart"/>
      <w:r w:rsidRPr="002E280C">
        <w:rPr>
          <w:color w:val="000000"/>
          <w:sz w:val="20"/>
          <w:szCs w:val="20"/>
        </w:rPr>
        <w:t>Maylieové</w:t>
      </w:r>
      <w:proofErr w:type="spellEnd"/>
      <w:r w:rsidRPr="002E280C">
        <w:rPr>
          <w:color w:val="000000"/>
          <w:sz w:val="20"/>
          <w:szCs w:val="20"/>
        </w:rPr>
        <w:t xml:space="preserve">. Oliver je postřelen = pečuje o něj schovanka paní </w:t>
      </w:r>
      <w:proofErr w:type="spellStart"/>
      <w:r w:rsidRPr="002E280C">
        <w:rPr>
          <w:color w:val="000000"/>
          <w:sz w:val="20"/>
          <w:szCs w:val="20"/>
        </w:rPr>
        <w:t>Maylieové</w:t>
      </w:r>
      <w:proofErr w:type="spellEnd"/>
      <w:r w:rsidRPr="002E280C">
        <w:rPr>
          <w:color w:val="000000"/>
          <w:sz w:val="20"/>
          <w:szCs w:val="20"/>
        </w:rPr>
        <w:t xml:space="preserve"> Róza. Mezi lupiče přichází záhadný cizinec </w:t>
      </w:r>
      <w:proofErr w:type="spellStart"/>
      <w:r w:rsidRPr="002E280C">
        <w:rPr>
          <w:color w:val="000000"/>
          <w:sz w:val="20"/>
          <w:szCs w:val="20"/>
        </w:rPr>
        <w:t>Monks</w:t>
      </w:r>
      <w:proofErr w:type="spellEnd"/>
      <w:r w:rsidRPr="002E280C">
        <w:rPr>
          <w:color w:val="000000"/>
          <w:sz w:val="20"/>
          <w:szCs w:val="20"/>
        </w:rPr>
        <w:t xml:space="preserve"> (nevlastní bratr Olivera). Chce Olivera zničit, prozrazení jeho původu (Oliver je synovec Rózy </w:t>
      </w:r>
      <w:proofErr w:type="spellStart"/>
      <w:r w:rsidRPr="002E280C">
        <w:rPr>
          <w:color w:val="000000"/>
          <w:sz w:val="20"/>
          <w:szCs w:val="20"/>
        </w:rPr>
        <w:t>Maylieové</w:t>
      </w:r>
      <w:proofErr w:type="spellEnd"/>
      <w:r w:rsidRPr="002E280C">
        <w:rPr>
          <w:color w:val="000000"/>
          <w:sz w:val="20"/>
          <w:szCs w:val="20"/>
        </w:rPr>
        <w:t xml:space="preserve">) by pro něj znamenalo ztrátu dědictví. Zásluhou Nancy nalezne pan </w:t>
      </w:r>
      <w:proofErr w:type="spellStart"/>
      <w:r w:rsidRPr="002E280C">
        <w:rPr>
          <w:color w:val="000000"/>
          <w:sz w:val="20"/>
          <w:szCs w:val="20"/>
        </w:rPr>
        <w:t>Brownlow</w:t>
      </w:r>
      <w:proofErr w:type="spellEnd"/>
      <w:r w:rsidRPr="002E280C">
        <w:rPr>
          <w:color w:val="000000"/>
          <w:sz w:val="20"/>
          <w:szCs w:val="20"/>
        </w:rPr>
        <w:t xml:space="preserve"> </w:t>
      </w:r>
      <w:proofErr w:type="spellStart"/>
      <w:r w:rsidRPr="002E280C">
        <w:rPr>
          <w:color w:val="000000"/>
          <w:sz w:val="20"/>
          <w:szCs w:val="20"/>
        </w:rPr>
        <w:t>Monkse</w:t>
      </w:r>
      <w:proofErr w:type="spellEnd"/>
      <w:r w:rsidRPr="002E280C">
        <w:rPr>
          <w:color w:val="000000"/>
          <w:sz w:val="20"/>
          <w:szCs w:val="20"/>
        </w:rPr>
        <w:t xml:space="preserve">, který dostane část peněz a odcestuje. Nancy je za zradu zabita </w:t>
      </w:r>
      <w:proofErr w:type="spellStart"/>
      <w:r w:rsidRPr="002E280C">
        <w:rPr>
          <w:color w:val="000000"/>
          <w:sz w:val="20"/>
          <w:szCs w:val="20"/>
        </w:rPr>
        <w:t>Sikesem</w:t>
      </w:r>
      <w:proofErr w:type="spellEnd"/>
      <w:r w:rsidRPr="002E280C">
        <w:rPr>
          <w:color w:val="000000"/>
          <w:sz w:val="20"/>
          <w:szCs w:val="20"/>
        </w:rPr>
        <w:t xml:space="preserve">, který poté umírá na útěku. </w:t>
      </w:r>
      <w:proofErr w:type="spellStart"/>
      <w:r w:rsidRPr="002E280C">
        <w:rPr>
          <w:color w:val="000000"/>
          <w:sz w:val="20"/>
          <w:szCs w:val="20"/>
        </w:rPr>
        <w:t>Fagin</w:t>
      </w:r>
      <w:proofErr w:type="spellEnd"/>
      <w:r w:rsidRPr="002E280C">
        <w:rPr>
          <w:color w:val="000000"/>
          <w:sz w:val="20"/>
          <w:szCs w:val="20"/>
        </w:rPr>
        <w:t xml:space="preserve"> skončí na šibenici. Nakonec se zjistí, že Róza je Oliverova teta. Oliver se stává </w:t>
      </w:r>
      <w:proofErr w:type="spellStart"/>
      <w:r w:rsidRPr="002E280C">
        <w:rPr>
          <w:color w:val="000000"/>
          <w:sz w:val="20"/>
          <w:szCs w:val="20"/>
        </w:rPr>
        <w:t>Brownlovým</w:t>
      </w:r>
      <w:proofErr w:type="spellEnd"/>
      <w:r w:rsidRPr="002E280C">
        <w:rPr>
          <w:color w:val="000000"/>
          <w:sz w:val="20"/>
          <w:szCs w:val="20"/>
        </w:rPr>
        <w:t xml:space="preserve"> adoptivním synem a dědicem. </w:t>
      </w:r>
    </w:p>
    <w:p w14:paraId="761495C2" w14:textId="51DFE4F6" w:rsidR="00101598" w:rsidRPr="00604098" w:rsidRDefault="000A6DE9" w:rsidP="009471C0">
      <w:pPr>
        <w:pStyle w:val="Normlnweb"/>
        <w:spacing w:before="0" w:beforeAutospacing="0" w:after="0" w:afterAutospacing="0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11</w:t>
      </w:r>
      <w:r w:rsidR="00A259A0">
        <w:rPr>
          <w:b/>
          <w:bCs/>
          <w:color w:val="000000"/>
        </w:rPr>
        <w:t xml:space="preserve">) </w:t>
      </w:r>
      <w:r w:rsidR="00101598" w:rsidRPr="00604098">
        <w:rPr>
          <w:b/>
          <w:bCs/>
          <w:color w:val="000000"/>
        </w:rPr>
        <w:t xml:space="preserve">Literárně-historický kontext: </w:t>
      </w:r>
    </w:p>
    <w:p w14:paraId="42814EC1" w14:textId="77777777" w:rsidR="009471C0" w:rsidRDefault="009471C0" w:rsidP="009471C0">
      <w:pPr>
        <w:pStyle w:val="Normlnweb"/>
        <w:spacing w:before="0" w:beforeAutospacing="0" w:after="0" w:afterAutospacing="0"/>
        <w:rPr>
          <w:b/>
          <w:bCs/>
          <w:i/>
          <w:iCs/>
          <w:color w:val="000000"/>
        </w:rPr>
      </w:pPr>
    </w:p>
    <w:p w14:paraId="487701BA" w14:textId="2BDC6E54" w:rsidR="00101598" w:rsidRPr="00604098" w:rsidRDefault="00101598" w:rsidP="009471C0">
      <w:pPr>
        <w:pStyle w:val="Normlnweb"/>
        <w:spacing w:before="0" w:beforeAutospacing="0" w:after="0" w:afterAutospacing="0"/>
        <w:rPr>
          <w:color w:val="000000"/>
        </w:rPr>
      </w:pPr>
      <w:r w:rsidRPr="00831943">
        <w:rPr>
          <w:b/>
          <w:bCs/>
          <w:i/>
          <w:iCs/>
          <w:color w:val="000000"/>
        </w:rPr>
        <w:t>Charles Dickens</w:t>
      </w:r>
      <w:r w:rsidRPr="00604098">
        <w:rPr>
          <w:color w:val="000000"/>
        </w:rPr>
        <w:t xml:space="preserve"> [</w:t>
      </w:r>
      <w:proofErr w:type="spellStart"/>
      <w:r w:rsidRPr="00604098">
        <w:rPr>
          <w:color w:val="000000"/>
        </w:rPr>
        <w:t>čárlz</w:t>
      </w:r>
      <w:proofErr w:type="spellEnd"/>
      <w:r w:rsidRPr="00604098">
        <w:rPr>
          <w:color w:val="000000"/>
        </w:rPr>
        <w:t xml:space="preserve"> </w:t>
      </w:r>
      <w:proofErr w:type="spellStart"/>
      <w:r w:rsidRPr="00604098">
        <w:rPr>
          <w:color w:val="000000"/>
        </w:rPr>
        <w:t>dykinz</w:t>
      </w:r>
      <w:proofErr w:type="spellEnd"/>
      <w:r w:rsidRPr="00604098">
        <w:rPr>
          <w:color w:val="000000"/>
        </w:rPr>
        <w:t xml:space="preserve">] (1812 </w:t>
      </w:r>
      <w:proofErr w:type="spellStart"/>
      <w:r w:rsidRPr="00604098">
        <w:rPr>
          <w:color w:val="000000"/>
        </w:rPr>
        <w:t>Landport</w:t>
      </w:r>
      <w:proofErr w:type="spellEnd"/>
      <w:r w:rsidRPr="00604098">
        <w:rPr>
          <w:color w:val="000000"/>
        </w:rPr>
        <w:t xml:space="preserve"> -1870 </w:t>
      </w:r>
      <w:proofErr w:type="spellStart"/>
      <w:r w:rsidRPr="00604098">
        <w:rPr>
          <w:color w:val="000000"/>
        </w:rPr>
        <w:t>Gadshill</w:t>
      </w:r>
      <w:proofErr w:type="spellEnd"/>
      <w:r w:rsidRPr="00604098">
        <w:rPr>
          <w:color w:val="000000"/>
        </w:rPr>
        <w:t xml:space="preserve"> )</w:t>
      </w:r>
      <w:r w:rsidR="00CC12DE">
        <w:rPr>
          <w:color w:val="000000"/>
        </w:rPr>
        <w:t xml:space="preserve"> </w:t>
      </w:r>
      <w:r w:rsidRPr="00604098">
        <w:rPr>
          <w:color w:val="000000"/>
        </w:rPr>
        <w:t>- anglický prozaik a novinář; tvůrce anglického sociálního románu, nejpůsobivější vypravěč 19. st.</w:t>
      </w:r>
      <w:r w:rsidR="00017721">
        <w:rPr>
          <w:color w:val="000000"/>
        </w:rPr>
        <w:t>, představitel</w:t>
      </w:r>
      <w:r w:rsidR="00017721" w:rsidRPr="00497262">
        <w:rPr>
          <w:b/>
          <w:bCs/>
          <w:color w:val="000000"/>
        </w:rPr>
        <w:t xml:space="preserve"> realismu</w:t>
      </w:r>
      <w:r w:rsidR="00017721">
        <w:rPr>
          <w:color w:val="000000"/>
        </w:rPr>
        <w:t xml:space="preserve"> </w:t>
      </w:r>
    </w:p>
    <w:p w14:paraId="188A0F85" w14:textId="77777777" w:rsidR="00101598" w:rsidRPr="009471C0" w:rsidRDefault="00101598" w:rsidP="00101598">
      <w:pPr>
        <w:pStyle w:val="Normlnweb"/>
        <w:rPr>
          <w:color w:val="000000"/>
          <w:sz w:val="20"/>
          <w:szCs w:val="20"/>
        </w:rPr>
      </w:pPr>
      <w:r w:rsidRPr="009471C0">
        <w:rPr>
          <w:color w:val="000000"/>
          <w:sz w:val="20"/>
          <w:szCs w:val="20"/>
        </w:rPr>
        <w:t>- prožil neradostné dětství, pocházel z rodiny chudého úředníka (jeho otec byl vězněn pro dluhy) = D. pracoval od 10 let v továrně na výrobu leštidel na obuv. Později byl advokátním písařem, parlamentním zpravodajem a reportérem, většinu života se věnoval novinářské práci.</w:t>
      </w:r>
    </w:p>
    <w:p w14:paraId="038217B8" w14:textId="77777777" w:rsidR="00101598" w:rsidRPr="009471C0" w:rsidRDefault="00101598" w:rsidP="00101598">
      <w:pPr>
        <w:pStyle w:val="Normlnweb"/>
        <w:rPr>
          <w:color w:val="000000"/>
          <w:sz w:val="20"/>
          <w:szCs w:val="20"/>
        </w:rPr>
      </w:pPr>
      <w:r w:rsidRPr="009471C0">
        <w:rPr>
          <w:color w:val="000000"/>
          <w:sz w:val="20"/>
          <w:szCs w:val="20"/>
        </w:rPr>
        <w:t>Přednosti: schopnost vytvářet dramatické zápletky, zejména s dojímavými (zčásti autobiografickými) osudy dětských hrdinů, smysl pro humor až groteskno. Dickensův význam pro rozvoj anglického románu bývá nezřídka srovnáván s významem Shakespeara pro anglické drama a poezii. Jeho dílům se rovněž často připisuje vliv na reformu anglického sociálního zákonodárství a reformu státních institucí.</w:t>
      </w:r>
    </w:p>
    <w:p w14:paraId="30D49C60" w14:textId="77777777" w:rsidR="00101598" w:rsidRPr="009471C0" w:rsidRDefault="00101598" w:rsidP="00101598">
      <w:pPr>
        <w:pStyle w:val="Normlnweb"/>
        <w:rPr>
          <w:color w:val="000000"/>
          <w:sz w:val="20"/>
          <w:szCs w:val="20"/>
        </w:rPr>
      </w:pPr>
      <w:r w:rsidRPr="009471C0">
        <w:rPr>
          <w:color w:val="000000"/>
          <w:sz w:val="20"/>
          <w:szCs w:val="20"/>
        </w:rPr>
        <w:t>Dickens se ve svém díle často zabývá osudy nešťastných dětí bez domova a rodiny, které se musejí na vlastní pěst probíjet životem.</w:t>
      </w:r>
    </w:p>
    <w:p w14:paraId="2FE77379" w14:textId="5D343740" w:rsidR="00101598" w:rsidRPr="009471C0" w:rsidRDefault="00101598" w:rsidP="00101598">
      <w:pPr>
        <w:pStyle w:val="Normlnweb"/>
        <w:rPr>
          <w:color w:val="000000"/>
          <w:sz w:val="20"/>
          <w:szCs w:val="20"/>
        </w:rPr>
      </w:pPr>
      <w:r w:rsidRPr="009471C0">
        <w:rPr>
          <w:color w:val="000000"/>
          <w:sz w:val="20"/>
          <w:szCs w:val="20"/>
        </w:rPr>
        <w:t xml:space="preserve">Romány s dětskými hrdiny (částečně autobiografické): autobiografie – vlastní životopis: </w:t>
      </w:r>
      <w:r w:rsidRPr="009471C0">
        <w:rPr>
          <w:b/>
          <w:bCs/>
          <w:color w:val="000000"/>
          <w:sz w:val="20"/>
          <w:szCs w:val="20"/>
        </w:rPr>
        <w:t xml:space="preserve">Oliver Twist, David Copperfield, Nadějné vyhlídky, Malá </w:t>
      </w:r>
      <w:proofErr w:type="spellStart"/>
      <w:r w:rsidRPr="009471C0">
        <w:rPr>
          <w:b/>
          <w:bCs/>
          <w:color w:val="000000"/>
          <w:sz w:val="20"/>
          <w:szCs w:val="20"/>
        </w:rPr>
        <w:t>Dorritka</w:t>
      </w:r>
      <w:proofErr w:type="spellEnd"/>
    </w:p>
    <w:p w14:paraId="589C7A4A" w14:textId="7D006546" w:rsidR="00101598" w:rsidRPr="009471C0" w:rsidRDefault="00101598" w:rsidP="00101598">
      <w:pPr>
        <w:pStyle w:val="Normlnweb"/>
        <w:rPr>
          <w:color w:val="000000"/>
          <w:sz w:val="20"/>
          <w:szCs w:val="20"/>
        </w:rPr>
      </w:pPr>
      <w:r w:rsidRPr="009471C0">
        <w:rPr>
          <w:color w:val="000000"/>
          <w:sz w:val="20"/>
          <w:szCs w:val="20"/>
        </w:rPr>
        <w:t>Obraz soudobé Anglie je v Dickensově díle neobyčejně široký. Kritický postoj k veřejným institucím (chudobince, vězení pro dlužníky)</w:t>
      </w:r>
      <w:r w:rsidR="001D3F61" w:rsidRPr="009471C0">
        <w:rPr>
          <w:color w:val="000000"/>
          <w:sz w:val="20"/>
          <w:szCs w:val="20"/>
        </w:rPr>
        <w:t xml:space="preserve"> </w:t>
      </w:r>
      <w:r w:rsidRPr="009471C0">
        <w:rPr>
          <w:color w:val="000000"/>
          <w:sz w:val="20"/>
          <w:szCs w:val="20"/>
        </w:rPr>
        <w:t>i sociálním poměrům (práce dětí v továrnách, bída londýnských předměstí) zmírňuje spisovatelův láskyplný humor.</w:t>
      </w:r>
    </w:p>
    <w:p w14:paraId="494C08F6" w14:textId="790BE084" w:rsidR="00F41543" w:rsidRDefault="00F41543" w:rsidP="0050649D">
      <w:pPr>
        <w:pStyle w:val="Normlnweb"/>
        <w:spacing w:before="0" w:beforeAutospacing="0" w:after="0" w:afterAutospacing="0"/>
        <w:rPr>
          <w:b/>
          <w:bCs/>
          <w:color w:val="000000"/>
        </w:rPr>
      </w:pPr>
      <w:r>
        <w:rPr>
          <w:b/>
          <w:bCs/>
          <w:color w:val="000000"/>
        </w:rPr>
        <w:t>Další autoři tvořící v duchu realismu</w:t>
      </w:r>
    </w:p>
    <w:p w14:paraId="2A3CEABA" w14:textId="214D44A7" w:rsidR="0050649D" w:rsidRPr="00045BFE" w:rsidRDefault="00A15DFE" w:rsidP="0050649D">
      <w:pPr>
        <w:pStyle w:val="Normlnweb"/>
        <w:spacing w:before="0" w:beforeAutospacing="0" w:after="0" w:afterAutospacing="0"/>
        <w:rPr>
          <w:b/>
          <w:bCs/>
          <w:i/>
          <w:iCs/>
          <w:color w:val="000000"/>
        </w:rPr>
      </w:pPr>
      <w:r w:rsidRPr="00041C47">
        <w:rPr>
          <w:b/>
          <w:bCs/>
          <w:i/>
          <w:iCs/>
          <w:color w:val="000000"/>
        </w:rPr>
        <w:t>Např.:</w:t>
      </w:r>
      <w:r w:rsidR="00045BFE">
        <w:rPr>
          <w:b/>
          <w:bCs/>
          <w:i/>
          <w:iCs/>
          <w:color w:val="000000"/>
        </w:rPr>
        <w:t xml:space="preserve"> </w:t>
      </w:r>
      <w:r w:rsidR="00F41543" w:rsidRPr="00750055">
        <w:rPr>
          <w:b/>
          <w:bCs/>
          <w:i/>
          <w:iCs/>
          <w:color w:val="000000"/>
          <w:sz w:val="20"/>
          <w:szCs w:val="20"/>
        </w:rPr>
        <w:t>Honoré de Balzac</w:t>
      </w:r>
      <w:r w:rsidR="00F41543" w:rsidRPr="00C27C2A">
        <w:rPr>
          <w:b/>
          <w:bCs/>
          <w:color w:val="000000"/>
          <w:sz w:val="20"/>
          <w:szCs w:val="20"/>
        </w:rPr>
        <w:t xml:space="preserve"> - Otec </w:t>
      </w:r>
      <w:proofErr w:type="spellStart"/>
      <w:r w:rsidR="00F41543" w:rsidRPr="00C27C2A">
        <w:rPr>
          <w:b/>
          <w:bCs/>
          <w:color w:val="000000"/>
          <w:sz w:val="20"/>
          <w:szCs w:val="20"/>
        </w:rPr>
        <w:t>Goriot</w:t>
      </w:r>
      <w:proofErr w:type="spellEnd"/>
      <w:r w:rsidR="00F41543" w:rsidRPr="00C27C2A">
        <w:rPr>
          <w:b/>
          <w:bCs/>
          <w:color w:val="000000"/>
          <w:sz w:val="20"/>
          <w:szCs w:val="20"/>
        </w:rPr>
        <w:t xml:space="preserve">, </w:t>
      </w:r>
      <w:r w:rsidR="003A4236" w:rsidRPr="00C27C2A">
        <w:rPr>
          <w:b/>
          <w:bCs/>
          <w:color w:val="000000"/>
          <w:sz w:val="20"/>
          <w:szCs w:val="20"/>
        </w:rPr>
        <w:t>Ztracené iluze, Lesk a bída kurtizán</w:t>
      </w:r>
      <w:r w:rsidR="00045BFE">
        <w:rPr>
          <w:b/>
          <w:bCs/>
          <w:color w:val="000000"/>
          <w:sz w:val="20"/>
          <w:szCs w:val="20"/>
        </w:rPr>
        <w:t>;</w:t>
      </w:r>
      <w:r w:rsidR="00045BFE">
        <w:rPr>
          <w:b/>
          <w:bCs/>
          <w:i/>
          <w:iCs/>
          <w:color w:val="000000"/>
        </w:rPr>
        <w:t xml:space="preserve"> </w:t>
      </w:r>
      <w:r w:rsidR="003A4236" w:rsidRPr="00750055">
        <w:rPr>
          <w:b/>
          <w:bCs/>
          <w:i/>
          <w:iCs/>
          <w:color w:val="000000"/>
          <w:sz w:val="20"/>
          <w:szCs w:val="20"/>
        </w:rPr>
        <w:t>Gustav Flaubert</w:t>
      </w:r>
      <w:r w:rsidR="003A4236" w:rsidRPr="00C27C2A">
        <w:rPr>
          <w:b/>
          <w:bCs/>
          <w:color w:val="000000"/>
          <w:sz w:val="20"/>
          <w:szCs w:val="20"/>
        </w:rPr>
        <w:t xml:space="preserve"> - Pan</w:t>
      </w:r>
      <w:r w:rsidR="00043931">
        <w:rPr>
          <w:b/>
          <w:bCs/>
          <w:color w:val="000000"/>
          <w:sz w:val="20"/>
          <w:szCs w:val="20"/>
        </w:rPr>
        <w:t>í</w:t>
      </w:r>
      <w:r w:rsidR="003A4236" w:rsidRPr="00C27C2A">
        <w:rPr>
          <w:b/>
          <w:bCs/>
          <w:color w:val="000000"/>
          <w:sz w:val="20"/>
          <w:szCs w:val="20"/>
        </w:rPr>
        <w:t xml:space="preserve"> Bovaryová</w:t>
      </w:r>
      <w:r w:rsidR="00045BFE">
        <w:rPr>
          <w:b/>
          <w:bCs/>
          <w:color w:val="000000"/>
          <w:sz w:val="20"/>
          <w:szCs w:val="20"/>
        </w:rPr>
        <w:t>;</w:t>
      </w:r>
      <w:r w:rsidR="00045BFE">
        <w:rPr>
          <w:b/>
          <w:bCs/>
          <w:i/>
          <w:iCs/>
          <w:color w:val="000000"/>
        </w:rPr>
        <w:t xml:space="preserve"> </w:t>
      </w:r>
      <w:r w:rsidR="003A4236" w:rsidRPr="00750055">
        <w:rPr>
          <w:b/>
          <w:bCs/>
          <w:i/>
          <w:iCs/>
          <w:color w:val="000000"/>
          <w:sz w:val="20"/>
          <w:szCs w:val="20"/>
        </w:rPr>
        <w:t xml:space="preserve">Emile </w:t>
      </w:r>
      <w:proofErr w:type="spellStart"/>
      <w:r w:rsidR="003A4236" w:rsidRPr="00750055">
        <w:rPr>
          <w:b/>
          <w:bCs/>
          <w:i/>
          <w:iCs/>
          <w:color w:val="000000"/>
          <w:sz w:val="20"/>
          <w:szCs w:val="20"/>
        </w:rPr>
        <w:t>Zola</w:t>
      </w:r>
      <w:proofErr w:type="spellEnd"/>
      <w:r w:rsidR="003A4236" w:rsidRPr="00C27C2A">
        <w:rPr>
          <w:b/>
          <w:bCs/>
          <w:color w:val="000000"/>
          <w:sz w:val="20"/>
          <w:szCs w:val="20"/>
        </w:rPr>
        <w:t xml:space="preserve"> - Zabiják, </w:t>
      </w:r>
      <w:proofErr w:type="spellStart"/>
      <w:r w:rsidR="003A4236" w:rsidRPr="00C27C2A">
        <w:rPr>
          <w:b/>
          <w:bCs/>
          <w:color w:val="000000"/>
          <w:sz w:val="20"/>
          <w:szCs w:val="20"/>
        </w:rPr>
        <w:t>Nana</w:t>
      </w:r>
      <w:proofErr w:type="spellEnd"/>
      <w:r w:rsidR="003A4236" w:rsidRPr="00C27C2A">
        <w:rPr>
          <w:b/>
          <w:bCs/>
          <w:color w:val="000000"/>
          <w:sz w:val="20"/>
          <w:szCs w:val="20"/>
        </w:rPr>
        <w:t xml:space="preserve"> </w:t>
      </w:r>
      <w:r w:rsidR="003A4236" w:rsidRPr="00444CE7">
        <w:rPr>
          <w:color w:val="000000"/>
          <w:sz w:val="20"/>
          <w:szCs w:val="20"/>
        </w:rPr>
        <w:t>(naturalismus)</w:t>
      </w:r>
      <w:r w:rsidR="00045BFE">
        <w:rPr>
          <w:color w:val="000000"/>
          <w:sz w:val="20"/>
          <w:szCs w:val="20"/>
        </w:rPr>
        <w:t xml:space="preserve">; </w:t>
      </w:r>
      <w:r w:rsidR="003A4236" w:rsidRPr="00C27C2A">
        <w:rPr>
          <w:b/>
          <w:bCs/>
          <w:color w:val="000000"/>
          <w:sz w:val="20"/>
          <w:szCs w:val="20"/>
        </w:rPr>
        <w:t xml:space="preserve"> </w:t>
      </w:r>
      <w:r w:rsidR="003A4236" w:rsidRPr="00750055">
        <w:rPr>
          <w:b/>
          <w:bCs/>
          <w:i/>
          <w:iCs/>
          <w:color w:val="000000"/>
          <w:sz w:val="20"/>
          <w:szCs w:val="20"/>
        </w:rPr>
        <w:t xml:space="preserve">Nikolaj </w:t>
      </w:r>
      <w:proofErr w:type="spellStart"/>
      <w:r w:rsidR="003A4236" w:rsidRPr="00750055">
        <w:rPr>
          <w:b/>
          <w:bCs/>
          <w:i/>
          <w:iCs/>
          <w:color w:val="000000"/>
          <w:sz w:val="20"/>
          <w:szCs w:val="20"/>
        </w:rPr>
        <w:t>Vasilijevič</w:t>
      </w:r>
      <w:proofErr w:type="spellEnd"/>
      <w:r w:rsidR="003A4236" w:rsidRPr="00750055">
        <w:rPr>
          <w:b/>
          <w:bCs/>
          <w:i/>
          <w:iCs/>
          <w:color w:val="000000"/>
          <w:sz w:val="20"/>
          <w:szCs w:val="20"/>
        </w:rPr>
        <w:t xml:space="preserve"> Gogol</w:t>
      </w:r>
      <w:r w:rsidR="003A4236" w:rsidRPr="00C27C2A">
        <w:rPr>
          <w:b/>
          <w:bCs/>
          <w:color w:val="000000"/>
          <w:sz w:val="20"/>
          <w:szCs w:val="20"/>
        </w:rPr>
        <w:t xml:space="preserve"> - Revizor </w:t>
      </w:r>
      <w:r w:rsidR="003A4236" w:rsidRPr="00444CE7">
        <w:rPr>
          <w:i/>
          <w:iCs/>
          <w:color w:val="000000"/>
          <w:sz w:val="20"/>
          <w:szCs w:val="20"/>
        </w:rPr>
        <w:t>(</w:t>
      </w:r>
      <w:r w:rsidR="00C27C2A" w:rsidRPr="00444CE7">
        <w:rPr>
          <w:i/>
          <w:iCs/>
          <w:color w:val="000000"/>
          <w:sz w:val="20"/>
          <w:szCs w:val="20"/>
        </w:rPr>
        <w:t>satirická komedie)</w:t>
      </w:r>
      <w:r w:rsidR="00C27C2A" w:rsidRPr="00C27C2A">
        <w:rPr>
          <w:b/>
          <w:bCs/>
          <w:color w:val="000000"/>
          <w:sz w:val="20"/>
          <w:szCs w:val="20"/>
        </w:rPr>
        <w:t xml:space="preserve">, Mrtvé duše, Ženitba </w:t>
      </w:r>
      <w:r w:rsidR="00C27C2A" w:rsidRPr="00444CE7">
        <w:rPr>
          <w:i/>
          <w:iCs/>
          <w:color w:val="000000"/>
          <w:sz w:val="20"/>
          <w:szCs w:val="20"/>
        </w:rPr>
        <w:t>(satirická komedie)</w:t>
      </w:r>
      <w:r w:rsidR="00045BFE">
        <w:rPr>
          <w:b/>
          <w:bCs/>
          <w:color w:val="000000"/>
          <w:sz w:val="20"/>
          <w:szCs w:val="20"/>
        </w:rPr>
        <w:t xml:space="preserve">; </w:t>
      </w:r>
      <w:r w:rsidR="00C27C2A" w:rsidRPr="00750055">
        <w:rPr>
          <w:b/>
          <w:bCs/>
          <w:i/>
          <w:iCs/>
          <w:color w:val="000000"/>
          <w:sz w:val="20"/>
          <w:szCs w:val="20"/>
        </w:rPr>
        <w:t xml:space="preserve">Fjodor Michajlovič </w:t>
      </w:r>
      <w:proofErr w:type="spellStart"/>
      <w:r w:rsidR="00C27C2A" w:rsidRPr="00750055">
        <w:rPr>
          <w:b/>
          <w:bCs/>
          <w:i/>
          <w:iCs/>
          <w:color w:val="000000"/>
          <w:sz w:val="20"/>
          <w:szCs w:val="20"/>
        </w:rPr>
        <w:t>Dostojevskij</w:t>
      </w:r>
      <w:proofErr w:type="spellEnd"/>
      <w:r w:rsidR="00C27C2A" w:rsidRPr="00750055">
        <w:rPr>
          <w:b/>
          <w:bCs/>
          <w:color w:val="000000"/>
          <w:sz w:val="20"/>
          <w:szCs w:val="20"/>
        </w:rPr>
        <w:t xml:space="preserve"> - Zločin a trest, Idiot, Bratři </w:t>
      </w:r>
      <w:proofErr w:type="spellStart"/>
      <w:r w:rsidR="00C27C2A" w:rsidRPr="00750055">
        <w:rPr>
          <w:b/>
          <w:bCs/>
          <w:color w:val="000000"/>
          <w:sz w:val="20"/>
          <w:szCs w:val="20"/>
        </w:rPr>
        <w:t>Karamazovi</w:t>
      </w:r>
      <w:proofErr w:type="spellEnd"/>
      <w:r w:rsidR="00045BFE">
        <w:rPr>
          <w:b/>
          <w:bCs/>
          <w:color w:val="000000"/>
          <w:sz w:val="20"/>
          <w:szCs w:val="20"/>
        </w:rPr>
        <w:t xml:space="preserve">; </w:t>
      </w:r>
      <w:r w:rsidR="00C27C2A" w:rsidRPr="00750055">
        <w:rPr>
          <w:b/>
          <w:bCs/>
          <w:color w:val="000000"/>
          <w:sz w:val="20"/>
          <w:szCs w:val="20"/>
        </w:rPr>
        <w:t xml:space="preserve"> </w:t>
      </w:r>
      <w:r w:rsidR="0050649D" w:rsidRPr="00750055">
        <w:rPr>
          <w:b/>
          <w:bCs/>
          <w:i/>
          <w:iCs/>
          <w:color w:val="000000"/>
          <w:sz w:val="20"/>
          <w:szCs w:val="20"/>
        </w:rPr>
        <w:t>Lev Nikolajevič Tolstoj</w:t>
      </w:r>
      <w:r w:rsidR="0050649D" w:rsidRPr="00750055">
        <w:rPr>
          <w:b/>
          <w:bCs/>
          <w:color w:val="000000"/>
          <w:sz w:val="20"/>
          <w:szCs w:val="20"/>
        </w:rPr>
        <w:t xml:space="preserve"> - Vojna a mír, Anna Karenin</w:t>
      </w:r>
      <w:r w:rsidR="00045BFE">
        <w:rPr>
          <w:b/>
          <w:bCs/>
          <w:color w:val="000000"/>
          <w:sz w:val="20"/>
          <w:szCs w:val="20"/>
        </w:rPr>
        <w:t>a;</w:t>
      </w:r>
      <w:r w:rsidR="00045BFE">
        <w:rPr>
          <w:b/>
          <w:bCs/>
          <w:i/>
          <w:iCs/>
          <w:color w:val="000000"/>
        </w:rPr>
        <w:t xml:space="preserve"> </w:t>
      </w:r>
      <w:r w:rsidR="00750055" w:rsidRPr="00750055">
        <w:rPr>
          <w:b/>
          <w:bCs/>
          <w:i/>
          <w:iCs/>
          <w:color w:val="000000"/>
          <w:sz w:val="20"/>
          <w:szCs w:val="20"/>
        </w:rPr>
        <w:t>Anton Pavlovič Čechov</w:t>
      </w:r>
      <w:r w:rsidR="00750055" w:rsidRPr="00750055">
        <w:rPr>
          <w:b/>
          <w:bCs/>
          <w:color w:val="000000"/>
          <w:sz w:val="20"/>
          <w:szCs w:val="20"/>
        </w:rPr>
        <w:t xml:space="preserve"> - </w:t>
      </w:r>
      <w:r w:rsidR="00750055" w:rsidRPr="00444CE7">
        <w:rPr>
          <w:i/>
          <w:iCs/>
          <w:color w:val="000000"/>
          <w:sz w:val="20"/>
          <w:szCs w:val="20"/>
        </w:rPr>
        <w:t>divadelní hry:</w:t>
      </w:r>
      <w:r w:rsidR="00750055" w:rsidRPr="00750055">
        <w:rPr>
          <w:b/>
          <w:bCs/>
          <w:color w:val="000000"/>
          <w:sz w:val="20"/>
          <w:szCs w:val="20"/>
        </w:rPr>
        <w:t xml:space="preserve"> Višňový sad, Tři sestry, Racek </w:t>
      </w:r>
    </w:p>
    <w:p w14:paraId="1FE9DF10" w14:textId="2425315F" w:rsidR="00101598" w:rsidRPr="00045BFE" w:rsidRDefault="00101598" w:rsidP="00101598">
      <w:pPr>
        <w:pStyle w:val="Normlnweb"/>
        <w:rPr>
          <w:color w:val="000000"/>
          <w:sz w:val="20"/>
          <w:szCs w:val="20"/>
        </w:rPr>
      </w:pPr>
      <w:r w:rsidRPr="00045BFE">
        <w:rPr>
          <w:b/>
          <w:bCs/>
          <w:color w:val="000000"/>
          <w:sz w:val="20"/>
          <w:szCs w:val="20"/>
        </w:rPr>
        <w:t xml:space="preserve">Kronika </w:t>
      </w:r>
      <w:proofErr w:type="spellStart"/>
      <w:r w:rsidRPr="00045BFE">
        <w:rPr>
          <w:b/>
          <w:bCs/>
          <w:color w:val="000000"/>
          <w:sz w:val="20"/>
          <w:szCs w:val="20"/>
        </w:rPr>
        <w:t>Pickwickova</w:t>
      </w:r>
      <w:proofErr w:type="spellEnd"/>
      <w:r w:rsidRPr="00045BFE">
        <w:rPr>
          <w:b/>
          <w:bCs/>
          <w:color w:val="000000"/>
          <w:sz w:val="20"/>
          <w:szCs w:val="20"/>
        </w:rPr>
        <w:t xml:space="preserve"> klubu</w:t>
      </w:r>
      <w:r w:rsidRPr="00045BFE">
        <w:rPr>
          <w:color w:val="000000"/>
          <w:sz w:val="20"/>
          <w:szCs w:val="20"/>
        </w:rPr>
        <w:t xml:space="preserve"> (1836-37) – humoristický román (prvotina), který Dickensovi získal popularitu</w:t>
      </w:r>
      <w:r w:rsidR="00831943" w:rsidRPr="00045BFE">
        <w:rPr>
          <w:color w:val="000000"/>
          <w:sz w:val="20"/>
          <w:szCs w:val="20"/>
        </w:rPr>
        <w:t xml:space="preserve"> </w:t>
      </w:r>
      <w:r w:rsidRPr="00045BFE">
        <w:rPr>
          <w:color w:val="000000"/>
          <w:sz w:val="20"/>
          <w:szCs w:val="20"/>
        </w:rPr>
        <w:t xml:space="preserve">a světový věhlas. 57 kapitol ve formě fiktivních zápisů je volným sledem příhod, které zažili příslušníci londýnského </w:t>
      </w:r>
      <w:proofErr w:type="spellStart"/>
      <w:r w:rsidRPr="00045BFE">
        <w:rPr>
          <w:color w:val="000000"/>
          <w:sz w:val="20"/>
          <w:szCs w:val="20"/>
        </w:rPr>
        <w:t>Pickwikova</w:t>
      </w:r>
      <w:proofErr w:type="spellEnd"/>
      <w:r w:rsidRPr="00045BFE">
        <w:rPr>
          <w:color w:val="000000"/>
          <w:sz w:val="20"/>
          <w:szCs w:val="20"/>
        </w:rPr>
        <w:t xml:space="preserve"> klubu na sedmi cestách po Anglii v letech 1827 a 1828.</w:t>
      </w:r>
    </w:p>
    <w:p w14:paraId="6A1F2235" w14:textId="77777777" w:rsidR="00101598" w:rsidRPr="00045BFE" w:rsidRDefault="00101598" w:rsidP="00045BFE">
      <w:pPr>
        <w:pStyle w:val="Normlnweb"/>
        <w:spacing w:before="0" w:beforeAutospacing="0" w:after="0" w:afterAutospacing="0"/>
        <w:rPr>
          <w:b/>
          <w:bCs/>
          <w:color w:val="000000"/>
          <w:sz w:val="20"/>
          <w:szCs w:val="20"/>
        </w:rPr>
      </w:pPr>
      <w:r w:rsidRPr="00045BFE">
        <w:rPr>
          <w:b/>
          <w:bCs/>
          <w:color w:val="000000"/>
          <w:sz w:val="20"/>
          <w:szCs w:val="20"/>
        </w:rPr>
        <w:t>Čtyři členové klubu + sluha:</w:t>
      </w:r>
    </w:p>
    <w:p w14:paraId="4B0D8A56" w14:textId="77777777" w:rsidR="00831943" w:rsidRPr="00045BFE" w:rsidRDefault="00101598" w:rsidP="00045BFE">
      <w:pPr>
        <w:pStyle w:val="Normlnweb"/>
        <w:spacing w:before="0" w:beforeAutospacing="0" w:after="0" w:afterAutospacing="0"/>
        <w:rPr>
          <w:color w:val="000000"/>
          <w:sz w:val="20"/>
          <w:szCs w:val="20"/>
        </w:rPr>
      </w:pPr>
      <w:r w:rsidRPr="00045BFE">
        <w:rPr>
          <w:b/>
          <w:bCs/>
          <w:i/>
          <w:iCs/>
          <w:color w:val="000000"/>
          <w:sz w:val="20"/>
          <w:szCs w:val="20"/>
        </w:rPr>
        <w:t xml:space="preserve">Samuel </w:t>
      </w:r>
      <w:proofErr w:type="spellStart"/>
      <w:r w:rsidRPr="00045BFE">
        <w:rPr>
          <w:b/>
          <w:bCs/>
          <w:i/>
          <w:iCs/>
          <w:color w:val="000000"/>
          <w:sz w:val="20"/>
          <w:szCs w:val="20"/>
        </w:rPr>
        <w:t>Pickwick</w:t>
      </w:r>
      <w:proofErr w:type="spellEnd"/>
      <w:r w:rsidRPr="00045BFE">
        <w:rPr>
          <w:color w:val="000000"/>
          <w:sz w:val="20"/>
          <w:szCs w:val="20"/>
        </w:rPr>
        <w:t xml:space="preserve"> [</w:t>
      </w:r>
      <w:proofErr w:type="spellStart"/>
      <w:r w:rsidRPr="00045BFE">
        <w:rPr>
          <w:color w:val="000000"/>
          <w:sz w:val="20"/>
          <w:szCs w:val="20"/>
        </w:rPr>
        <w:t>pikvik</w:t>
      </w:r>
      <w:proofErr w:type="spellEnd"/>
      <w:r w:rsidRPr="00045BFE">
        <w:rPr>
          <w:color w:val="000000"/>
          <w:sz w:val="20"/>
          <w:szCs w:val="20"/>
        </w:rPr>
        <w:t xml:space="preserve">] – dobrácký starý mládenec, soukromý badatel, zakladatel a předseda klubu; komický typ anglického džentlmena; má dostatek času a vznešené ideály, </w:t>
      </w:r>
    </w:p>
    <w:p w14:paraId="0850CD0B" w14:textId="77777777" w:rsidR="00CC12DE" w:rsidRPr="00045BFE" w:rsidRDefault="00101598" w:rsidP="00045BFE">
      <w:pPr>
        <w:pStyle w:val="Normlnweb"/>
        <w:spacing w:before="0" w:beforeAutospacing="0" w:after="0" w:afterAutospacing="0"/>
        <w:rPr>
          <w:color w:val="000000"/>
          <w:sz w:val="20"/>
          <w:szCs w:val="20"/>
        </w:rPr>
      </w:pPr>
      <w:r w:rsidRPr="00045BFE">
        <w:rPr>
          <w:color w:val="000000"/>
          <w:sz w:val="20"/>
          <w:szCs w:val="20"/>
        </w:rPr>
        <w:t>ale ocitá se ve směšných situacích při střetávání s reálným životem</w:t>
      </w:r>
    </w:p>
    <w:p w14:paraId="7E4689FC" w14:textId="77777777" w:rsidR="000C09CA" w:rsidRDefault="00101598" w:rsidP="00045BFE">
      <w:pPr>
        <w:pStyle w:val="Normlnweb"/>
        <w:spacing w:before="0" w:beforeAutospacing="0" w:after="0" w:afterAutospacing="0"/>
        <w:rPr>
          <w:color w:val="000000"/>
          <w:sz w:val="20"/>
          <w:szCs w:val="20"/>
        </w:rPr>
      </w:pPr>
      <w:r w:rsidRPr="00045BFE">
        <w:rPr>
          <w:b/>
          <w:bCs/>
          <w:i/>
          <w:iCs/>
          <w:color w:val="000000"/>
          <w:sz w:val="20"/>
          <w:szCs w:val="20"/>
        </w:rPr>
        <w:t xml:space="preserve">Augustus </w:t>
      </w:r>
      <w:proofErr w:type="spellStart"/>
      <w:r w:rsidRPr="00045BFE">
        <w:rPr>
          <w:b/>
          <w:bCs/>
          <w:i/>
          <w:iCs/>
          <w:color w:val="000000"/>
          <w:sz w:val="20"/>
          <w:szCs w:val="20"/>
        </w:rPr>
        <w:t>Snodgrass</w:t>
      </w:r>
      <w:proofErr w:type="spellEnd"/>
      <w:r w:rsidRPr="00045BFE">
        <w:rPr>
          <w:color w:val="000000"/>
          <w:sz w:val="20"/>
          <w:szCs w:val="20"/>
        </w:rPr>
        <w:t xml:space="preserve"> [</w:t>
      </w:r>
      <w:proofErr w:type="spellStart"/>
      <w:r w:rsidRPr="00045BFE">
        <w:rPr>
          <w:color w:val="000000"/>
          <w:sz w:val="20"/>
          <w:szCs w:val="20"/>
        </w:rPr>
        <w:t>snodgres</w:t>
      </w:r>
      <w:proofErr w:type="spellEnd"/>
      <w:r w:rsidRPr="00045BFE">
        <w:rPr>
          <w:color w:val="000000"/>
          <w:sz w:val="20"/>
          <w:szCs w:val="20"/>
        </w:rPr>
        <w:t>] – neúspěšný básník („mladík tklivého založení“)</w:t>
      </w:r>
      <w:r w:rsidRPr="00045BFE">
        <w:rPr>
          <w:b/>
          <w:bCs/>
          <w:i/>
          <w:iCs/>
          <w:color w:val="000000"/>
          <w:sz w:val="20"/>
          <w:szCs w:val="20"/>
        </w:rPr>
        <w:t xml:space="preserve">Tracy </w:t>
      </w:r>
      <w:proofErr w:type="spellStart"/>
      <w:r w:rsidRPr="00045BFE">
        <w:rPr>
          <w:b/>
          <w:bCs/>
          <w:i/>
          <w:iCs/>
          <w:color w:val="000000"/>
          <w:sz w:val="20"/>
          <w:szCs w:val="20"/>
        </w:rPr>
        <w:t>Tupman</w:t>
      </w:r>
      <w:proofErr w:type="spellEnd"/>
      <w:r w:rsidRPr="00045BFE">
        <w:rPr>
          <w:color w:val="000000"/>
          <w:sz w:val="20"/>
          <w:szCs w:val="20"/>
        </w:rPr>
        <w:t xml:space="preserve"> [</w:t>
      </w:r>
      <w:proofErr w:type="spellStart"/>
      <w:r w:rsidRPr="00045BFE">
        <w:rPr>
          <w:color w:val="000000"/>
          <w:sz w:val="20"/>
          <w:szCs w:val="20"/>
        </w:rPr>
        <w:t>trejsy</w:t>
      </w:r>
      <w:proofErr w:type="spellEnd"/>
      <w:r w:rsidRPr="00045BFE">
        <w:rPr>
          <w:color w:val="000000"/>
          <w:sz w:val="20"/>
          <w:szCs w:val="20"/>
        </w:rPr>
        <w:t xml:space="preserve"> </w:t>
      </w:r>
      <w:proofErr w:type="spellStart"/>
      <w:r w:rsidRPr="00045BFE">
        <w:rPr>
          <w:color w:val="000000"/>
          <w:sz w:val="20"/>
          <w:szCs w:val="20"/>
        </w:rPr>
        <w:t>tapmen</w:t>
      </w:r>
      <w:proofErr w:type="spellEnd"/>
      <w:r w:rsidRPr="00045BFE">
        <w:rPr>
          <w:color w:val="000000"/>
          <w:sz w:val="20"/>
          <w:szCs w:val="20"/>
        </w:rPr>
        <w:t>] – starý neúspěšný milovník</w:t>
      </w:r>
    </w:p>
    <w:p w14:paraId="6BF6DCE7" w14:textId="47AACB50" w:rsidR="00045BFE" w:rsidRDefault="00101598" w:rsidP="00045BFE">
      <w:pPr>
        <w:pStyle w:val="Normlnweb"/>
        <w:spacing w:before="0" w:beforeAutospacing="0" w:after="0" w:afterAutospacing="0"/>
        <w:rPr>
          <w:color w:val="000000"/>
          <w:sz w:val="20"/>
          <w:szCs w:val="20"/>
        </w:rPr>
      </w:pPr>
      <w:r w:rsidRPr="00045BFE">
        <w:rPr>
          <w:b/>
          <w:bCs/>
          <w:i/>
          <w:iCs/>
          <w:color w:val="000000"/>
          <w:sz w:val="20"/>
          <w:szCs w:val="20"/>
        </w:rPr>
        <w:t xml:space="preserve">Nathaniel </w:t>
      </w:r>
      <w:proofErr w:type="spellStart"/>
      <w:r w:rsidRPr="00045BFE">
        <w:rPr>
          <w:b/>
          <w:bCs/>
          <w:i/>
          <w:iCs/>
          <w:color w:val="000000"/>
          <w:sz w:val="20"/>
          <w:szCs w:val="20"/>
        </w:rPr>
        <w:t>Winkle</w:t>
      </w:r>
      <w:proofErr w:type="spellEnd"/>
      <w:r w:rsidRPr="00045BFE">
        <w:rPr>
          <w:color w:val="000000"/>
          <w:sz w:val="20"/>
          <w:szCs w:val="20"/>
        </w:rPr>
        <w:t xml:space="preserve"> [</w:t>
      </w:r>
      <w:proofErr w:type="spellStart"/>
      <w:r w:rsidRPr="00045BFE">
        <w:rPr>
          <w:color w:val="000000"/>
          <w:sz w:val="20"/>
          <w:szCs w:val="20"/>
        </w:rPr>
        <w:t>natanijel</w:t>
      </w:r>
      <w:proofErr w:type="spellEnd"/>
      <w:r w:rsidRPr="00045BFE">
        <w:rPr>
          <w:color w:val="000000"/>
          <w:sz w:val="20"/>
          <w:szCs w:val="20"/>
        </w:rPr>
        <w:t xml:space="preserve"> vinkl] – smolař, sportovec a nimrod</w:t>
      </w:r>
    </w:p>
    <w:p w14:paraId="50CA231F" w14:textId="52679CCA" w:rsidR="00101598" w:rsidRPr="00045BFE" w:rsidRDefault="00101598" w:rsidP="00045BFE">
      <w:pPr>
        <w:pStyle w:val="Normlnweb"/>
        <w:spacing w:before="0" w:beforeAutospacing="0" w:after="0" w:afterAutospacing="0"/>
        <w:rPr>
          <w:color w:val="000000"/>
          <w:sz w:val="20"/>
          <w:szCs w:val="20"/>
        </w:rPr>
      </w:pPr>
      <w:r w:rsidRPr="00045BFE">
        <w:rPr>
          <w:b/>
          <w:bCs/>
          <w:i/>
          <w:iCs/>
          <w:color w:val="000000"/>
          <w:sz w:val="20"/>
          <w:szCs w:val="20"/>
        </w:rPr>
        <w:t xml:space="preserve">Samuel </w:t>
      </w:r>
      <w:proofErr w:type="spellStart"/>
      <w:r w:rsidRPr="00045BFE">
        <w:rPr>
          <w:b/>
          <w:bCs/>
          <w:i/>
          <w:iCs/>
          <w:color w:val="000000"/>
          <w:sz w:val="20"/>
          <w:szCs w:val="20"/>
        </w:rPr>
        <w:t>Weller</w:t>
      </w:r>
      <w:proofErr w:type="spellEnd"/>
      <w:r w:rsidRPr="00045BFE">
        <w:rPr>
          <w:color w:val="000000"/>
          <w:sz w:val="20"/>
          <w:szCs w:val="20"/>
        </w:rPr>
        <w:t xml:space="preserve"> [</w:t>
      </w:r>
      <w:proofErr w:type="spellStart"/>
      <w:r w:rsidRPr="00045BFE">
        <w:rPr>
          <w:color w:val="000000"/>
          <w:sz w:val="20"/>
          <w:szCs w:val="20"/>
        </w:rPr>
        <w:t>velr</w:t>
      </w:r>
      <w:proofErr w:type="spellEnd"/>
      <w:r w:rsidRPr="00045BFE">
        <w:rPr>
          <w:color w:val="000000"/>
          <w:sz w:val="20"/>
          <w:szCs w:val="20"/>
        </w:rPr>
        <w:t xml:space="preserve">] – sluha pana </w:t>
      </w:r>
      <w:proofErr w:type="spellStart"/>
      <w:r w:rsidRPr="00045BFE">
        <w:rPr>
          <w:color w:val="000000"/>
          <w:sz w:val="20"/>
          <w:szCs w:val="20"/>
        </w:rPr>
        <w:t>Pickwicka</w:t>
      </w:r>
      <w:proofErr w:type="spellEnd"/>
      <w:r w:rsidRPr="00045BFE">
        <w:rPr>
          <w:color w:val="000000"/>
          <w:sz w:val="20"/>
          <w:szCs w:val="20"/>
        </w:rPr>
        <w:t xml:space="preserve"> (výřečnost, chytráctví, lidový humor), kritik společnosti</w:t>
      </w:r>
    </w:p>
    <w:p w14:paraId="51119245" w14:textId="296AC7B1" w:rsidR="00101598" w:rsidRPr="00045BFE" w:rsidRDefault="00101598" w:rsidP="00045BFE">
      <w:pPr>
        <w:pStyle w:val="Normlnweb"/>
        <w:spacing w:before="0" w:beforeAutospacing="0" w:after="0" w:afterAutospacing="0"/>
        <w:rPr>
          <w:color w:val="000000"/>
          <w:sz w:val="20"/>
          <w:szCs w:val="20"/>
        </w:rPr>
      </w:pPr>
      <w:r w:rsidRPr="00045BFE">
        <w:rPr>
          <w:color w:val="000000"/>
          <w:sz w:val="20"/>
          <w:szCs w:val="20"/>
        </w:rPr>
        <w:t xml:space="preserve">Na svých výpravách na venkov, jejichž cílem je blíže poznat život, prožívají </w:t>
      </w:r>
      <w:proofErr w:type="spellStart"/>
      <w:r w:rsidRPr="00045BFE">
        <w:rPr>
          <w:color w:val="000000"/>
          <w:sz w:val="20"/>
          <w:szCs w:val="20"/>
        </w:rPr>
        <w:t>pickwickovci</w:t>
      </w:r>
      <w:proofErr w:type="spellEnd"/>
      <w:r w:rsidRPr="00045BFE">
        <w:rPr>
          <w:color w:val="000000"/>
          <w:sz w:val="20"/>
          <w:szCs w:val="20"/>
        </w:rPr>
        <w:t xml:space="preserve"> řadu komických</w:t>
      </w:r>
      <w:r w:rsidR="00084EAE" w:rsidRPr="00045BFE">
        <w:rPr>
          <w:color w:val="000000"/>
          <w:sz w:val="20"/>
          <w:szCs w:val="20"/>
        </w:rPr>
        <w:t xml:space="preserve"> </w:t>
      </w:r>
      <w:r w:rsidRPr="00045BFE">
        <w:rPr>
          <w:color w:val="000000"/>
          <w:sz w:val="20"/>
          <w:szCs w:val="20"/>
        </w:rPr>
        <w:t>a dobrodružných příhod, poznávají věci, o nichž ve své měšťácké izolovanosti neměli ani tušení.</w:t>
      </w:r>
    </w:p>
    <w:p w14:paraId="74E97E91" w14:textId="7F60593D" w:rsidR="00101598" w:rsidRPr="00045BFE" w:rsidRDefault="00101598" w:rsidP="00101598">
      <w:pPr>
        <w:pStyle w:val="Normlnweb"/>
        <w:rPr>
          <w:color w:val="000000"/>
          <w:sz w:val="20"/>
          <w:szCs w:val="20"/>
        </w:rPr>
      </w:pPr>
      <w:r w:rsidRPr="00045BFE">
        <w:rPr>
          <w:color w:val="000000"/>
          <w:sz w:val="20"/>
          <w:szCs w:val="20"/>
        </w:rPr>
        <w:t>Idylický obraz staré dobré Anglie se střídá s prvky společenské kritiky (sociální křivdy, podvody, vyděračství, kritika soudnictví</w:t>
      </w:r>
      <w:r w:rsidR="001D3F61" w:rsidRPr="00045BFE">
        <w:rPr>
          <w:color w:val="000000"/>
          <w:sz w:val="20"/>
          <w:szCs w:val="20"/>
        </w:rPr>
        <w:t xml:space="preserve"> </w:t>
      </w:r>
      <w:r w:rsidRPr="00045BFE">
        <w:rPr>
          <w:color w:val="000000"/>
          <w:sz w:val="20"/>
          <w:szCs w:val="20"/>
        </w:rPr>
        <w:t xml:space="preserve">(pan </w:t>
      </w:r>
      <w:proofErr w:type="spellStart"/>
      <w:r w:rsidRPr="00045BFE">
        <w:rPr>
          <w:color w:val="000000"/>
          <w:sz w:val="20"/>
          <w:szCs w:val="20"/>
        </w:rPr>
        <w:t>Pickwick</w:t>
      </w:r>
      <w:proofErr w:type="spellEnd"/>
      <w:r w:rsidRPr="00045BFE">
        <w:rPr>
          <w:color w:val="000000"/>
          <w:sz w:val="20"/>
          <w:szCs w:val="20"/>
        </w:rPr>
        <w:t xml:space="preserve"> se ocitl ve vězení pro dlužníky); výsměch sobectví, ziskuchtivosti, snobství, </w:t>
      </w:r>
      <w:proofErr w:type="spellStart"/>
      <w:r w:rsidRPr="00045BFE">
        <w:rPr>
          <w:color w:val="000000"/>
          <w:sz w:val="20"/>
          <w:szCs w:val="20"/>
        </w:rPr>
        <w:t>chvastounství</w:t>
      </w:r>
      <w:proofErr w:type="spellEnd"/>
      <w:r w:rsidRPr="00045BFE">
        <w:rPr>
          <w:color w:val="000000"/>
          <w:sz w:val="20"/>
          <w:szCs w:val="20"/>
        </w:rPr>
        <w:t xml:space="preserve"> i lidské hrubosti a krutosti.</w:t>
      </w:r>
    </w:p>
    <w:p w14:paraId="748905B4" w14:textId="77777777" w:rsidR="000C09CA" w:rsidRDefault="00101598" w:rsidP="00045BFE">
      <w:pPr>
        <w:pStyle w:val="Normlnweb"/>
        <w:spacing w:before="0" w:beforeAutospacing="0" w:after="0" w:afterAutospacing="0"/>
        <w:rPr>
          <w:color w:val="000000"/>
          <w:sz w:val="20"/>
          <w:szCs w:val="20"/>
        </w:rPr>
      </w:pPr>
      <w:r w:rsidRPr="00045BFE">
        <w:rPr>
          <w:color w:val="000000"/>
          <w:sz w:val="20"/>
          <w:szCs w:val="20"/>
        </w:rPr>
        <w:t xml:space="preserve">V rozsáhlém textu vystupuje 119 hlavních a 94 vedlejších postav, početný kompars vojáků, </w:t>
      </w:r>
      <w:proofErr w:type="spellStart"/>
      <w:r w:rsidRPr="00045BFE">
        <w:rPr>
          <w:color w:val="000000"/>
          <w:sz w:val="20"/>
          <w:szCs w:val="20"/>
        </w:rPr>
        <w:t>drožkařů</w:t>
      </w:r>
      <w:proofErr w:type="spellEnd"/>
      <w:r w:rsidRPr="00045BFE">
        <w:rPr>
          <w:color w:val="000000"/>
          <w:sz w:val="20"/>
          <w:szCs w:val="20"/>
        </w:rPr>
        <w:t>, hostinských, čeledínů atp.</w:t>
      </w:r>
      <w:r w:rsidR="000C09CA">
        <w:rPr>
          <w:color w:val="000000"/>
          <w:sz w:val="20"/>
          <w:szCs w:val="20"/>
        </w:rPr>
        <w:t xml:space="preserve"> </w:t>
      </w:r>
    </w:p>
    <w:p w14:paraId="4B88E317" w14:textId="47ACB0D1" w:rsidR="00101598" w:rsidRPr="00045BFE" w:rsidRDefault="00101598" w:rsidP="00045BFE">
      <w:pPr>
        <w:pStyle w:val="Normlnweb"/>
        <w:spacing w:before="0" w:beforeAutospacing="0" w:after="0" w:afterAutospacing="0"/>
        <w:rPr>
          <w:color w:val="000000"/>
          <w:sz w:val="20"/>
          <w:szCs w:val="20"/>
        </w:rPr>
      </w:pPr>
      <w:r w:rsidRPr="00045BFE">
        <w:rPr>
          <w:color w:val="000000"/>
          <w:sz w:val="20"/>
          <w:szCs w:val="20"/>
        </w:rPr>
        <w:t>Promluvy jednotlivých postav: zdroj jazykové komiky</w:t>
      </w:r>
      <w:r w:rsidR="00574041" w:rsidRPr="00045BFE">
        <w:rPr>
          <w:color w:val="000000"/>
          <w:sz w:val="20"/>
          <w:szCs w:val="20"/>
        </w:rPr>
        <w:t xml:space="preserve"> </w:t>
      </w:r>
    </w:p>
    <w:p w14:paraId="2A1FE881" w14:textId="77777777" w:rsidR="002E0FEE" w:rsidRDefault="002E0FEE"/>
    <w:sectPr w:rsidR="002E0F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21A1F" w14:textId="77777777" w:rsidR="002E280C" w:rsidRDefault="002E280C" w:rsidP="002E280C">
      <w:pPr>
        <w:spacing w:after="0" w:line="240" w:lineRule="auto"/>
      </w:pPr>
      <w:r>
        <w:separator/>
      </w:r>
    </w:p>
  </w:endnote>
  <w:endnote w:type="continuationSeparator" w:id="0">
    <w:p w14:paraId="7FADBEF7" w14:textId="77777777" w:rsidR="002E280C" w:rsidRDefault="002E280C" w:rsidP="002E2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9A756" w14:textId="77777777" w:rsidR="002E280C" w:rsidRDefault="002E280C" w:rsidP="002E280C">
      <w:pPr>
        <w:spacing w:after="0" w:line="240" w:lineRule="auto"/>
      </w:pPr>
      <w:r>
        <w:separator/>
      </w:r>
    </w:p>
  </w:footnote>
  <w:footnote w:type="continuationSeparator" w:id="0">
    <w:p w14:paraId="59A5B4D7" w14:textId="77777777" w:rsidR="002E280C" w:rsidRDefault="002E280C" w:rsidP="002E28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598"/>
    <w:rsid w:val="00017721"/>
    <w:rsid w:val="00041C47"/>
    <w:rsid w:val="00043931"/>
    <w:rsid w:val="00045BFE"/>
    <w:rsid w:val="00084EAE"/>
    <w:rsid w:val="000A6DE9"/>
    <w:rsid w:val="000C09CA"/>
    <w:rsid w:val="00101598"/>
    <w:rsid w:val="001D3F61"/>
    <w:rsid w:val="002608EC"/>
    <w:rsid w:val="002E0FEE"/>
    <w:rsid w:val="002E280C"/>
    <w:rsid w:val="00312F2F"/>
    <w:rsid w:val="003672E3"/>
    <w:rsid w:val="003A4236"/>
    <w:rsid w:val="00444CE7"/>
    <w:rsid w:val="00497262"/>
    <w:rsid w:val="0050649D"/>
    <w:rsid w:val="00521E26"/>
    <w:rsid w:val="00574041"/>
    <w:rsid w:val="005B2227"/>
    <w:rsid w:val="00604098"/>
    <w:rsid w:val="0065028D"/>
    <w:rsid w:val="0071405D"/>
    <w:rsid w:val="00750055"/>
    <w:rsid w:val="007B7AFA"/>
    <w:rsid w:val="00831943"/>
    <w:rsid w:val="008D66DD"/>
    <w:rsid w:val="008F3681"/>
    <w:rsid w:val="009471C0"/>
    <w:rsid w:val="009769DC"/>
    <w:rsid w:val="00A15DFE"/>
    <w:rsid w:val="00A259A0"/>
    <w:rsid w:val="00B43A63"/>
    <w:rsid w:val="00B73BB5"/>
    <w:rsid w:val="00B82D51"/>
    <w:rsid w:val="00BD1BDC"/>
    <w:rsid w:val="00C27C2A"/>
    <w:rsid w:val="00C94FA5"/>
    <w:rsid w:val="00CC12DE"/>
    <w:rsid w:val="00DA669D"/>
    <w:rsid w:val="00DF7603"/>
    <w:rsid w:val="00EF3EA6"/>
    <w:rsid w:val="00F009F0"/>
    <w:rsid w:val="00F4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BD483"/>
  <w15:chartTrackingRefBased/>
  <w15:docId w15:val="{0380EAC5-745B-479F-BFB7-B9B3480E2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101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2E28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E280C"/>
  </w:style>
  <w:style w:type="paragraph" w:styleId="Zpat">
    <w:name w:val="footer"/>
    <w:basedOn w:val="Normln"/>
    <w:link w:val="ZpatChar"/>
    <w:uiPriority w:val="99"/>
    <w:unhideWhenUsed/>
    <w:rsid w:val="002E28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E28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3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952</Words>
  <Characters>5622</Characters>
  <Application>Microsoft Office Word</Application>
  <DocSecurity>0</DocSecurity>
  <Lines>46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</dc:creator>
  <cp:keywords/>
  <dc:description/>
  <cp:lastModifiedBy>Jan</cp:lastModifiedBy>
  <cp:revision>35</cp:revision>
  <dcterms:created xsi:type="dcterms:W3CDTF">2022-03-07T13:55:00Z</dcterms:created>
  <dcterms:modified xsi:type="dcterms:W3CDTF">2023-02-12T15:09:00Z</dcterms:modified>
</cp:coreProperties>
</file>