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rsidP="003A5BBE">
      <w:pPr>
        <w:pStyle w:val="2"/>
        <w:ind w:left="0" w:firstLineChars="100" w:firstLine="280"/>
      </w:pPr>
      <w:r>
        <w:t>庶務</w:t>
      </w:r>
      <w:r w:rsidR="003A5BBE">
        <w:rPr>
          <w:rFonts w:asciiTheme="minorEastAsia" w:eastAsiaTheme="minorEastAsia" w:hAnsiTheme="minorEastAsia" w:hint="eastAsia"/>
        </w:rPr>
        <w:t xml:space="preserve">　檀上　眞次</w:t>
      </w:r>
      <w:bookmarkStart w:id="0" w:name="_GoBack"/>
      <w:bookmarkEnd w:id="0"/>
    </w:p>
    <w:p w:rsidR="00AE5500" w:rsidRDefault="00FC639A">
      <w:pPr>
        <w:numPr>
          <w:ilvl w:val="0"/>
          <w:numId w:val="1"/>
        </w:numPr>
        <w:spacing w:after="0" w:line="385" w:lineRule="auto"/>
        <w:ind w:hanging="656"/>
      </w:pPr>
      <w:r>
        <w:t>８名のＡ会員入会または異動に際して、役員面談及び近隣班の会員との懇談会を行った。</w:t>
      </w:r>
    </w:p>
    <w:p w:rsidR="00AE5500" w:rsidRDefault="00FC639A">
      <w:pPr>
        <w:numPr>
          <w:ilvl w:val="0"/>
          <w:numId w:val="1"/>
        </w:numPr>
        <w:spacing w:after="0" w:line="385" w:lineRule="auto"/>
        <w:ind w:hanging="656"/>
      </w:pPr>
      <w:r>
        <w:t>新入会員に対する説明会と同時に豊中市医師会の会務について説明し、入会後の当会への協力を依頼した。</w:t>
      </w:r>
    </w:p>
    <w:p w:rsidR="00AE5500" w:rsidRDefault="00FC639A">
      <w:pPr>
        <w:numPr>
          <w:ilvl w:val="0"/>
          <w:numId w:val="1"/>
        </w:numPr>
        <w:ind w:hanging="656"/>
      </w:pPr>
      <w:r>
        <w:t>新旧合同班長会を開催。</w:t>
      </w:r>
    </w:p>
    <w:p w:rsidR="00AE5500" w:rsidRDefault="00FC639A">
      <w:pPr>
        <w:numPr>
          <w:ilvl w:val="0"/>
          <w:numId w:val="1"/>
        </w:numPr>
        <w:spacing w:after="213"/>
        <w:ind w:hanging="656"/>
      </w:pPr>
      <w:r>
        <w:t>各種会議・集会等の開催状況</w:t>
      </w:r>
    </w:p>
    <w:p w:rsidR="00AE5500" w:rsidRDefault="00FC639A">
      <w:pPr>
        <w:numPr>
          <w:ilvl w:val="1"/>
          <w:numId w:val="1"/>
        </w:numPr>
        <w:spacing w:after="235" w:line="259" w:lineRule="auto"/>
        <w:ind w:hanging="420"/>
      </w:pPr>
      <w:r>
        <w:t>総会</w:t>
      </w:r>
      <w:r>
        <w:tab/>
        <w:t>２回</w:t>
      </w:r>
    </w:p>
    <w:p w:rsidR="00AE5500" w:rsidRDefault="00FC639A">
      <w:pPr>
        <w:numPr>
          <w:ilvl w:val="1"/>
          <w:numId w:val="1"/>
        </w:numPr>
        <w:spacing w:after="235" w:line="259" w:lineRule="auto"/>
        <w:ind w:hanging="420"/>
      </w:pPr>
      <w:r>
        <w:t>定例理事会</w:t>
      </w:r>
      <w:r>
        <w:tab/>
        <w:t>22 回</w:t>
      </w:r>
    </w:p>
    <w:p w:rsidR="00AE5500" w:rsidRDefault="00FC639A">
      <w:pPr>
        <w:numPr>
          <w:ilvl w:val="1"/>
          <w:numId w:val="1"/>
        </w:numPr>
        <w:spacing w:after="235" w:line="259" w:lineRule="auto"/>
        <w:ind w:hanging="420"/>
      </w:pPr>
      <w:r>
        <w:t>新旧合同班長会</w:t>
      </w:r>
      <w:r>
        <w:tab/>
        <w:t>１回</w:t>
      </w:r>
    </w:p>
    <w:p w:rsidR="00AE5500" w:rsidRDefault="00FC639A">
      <w:pPr>
        <w:numPr>
          <w:ilvl w:val="1"/>
          <w:numId w:val="1"/>
        </w:numPr>
        <w:spacing w:after="235" w:line="259" w:lineRule="auto"/>
        <w:ind w:hanging="420"/>
      </w:pPr>
      <w:r>
        <w:t>文化講演会</w:t>
      </w:r>
      <w:r>
        <w:tab/>
        <w:t>１回</w:t>
      </w:r>
    </w:p>
    <w:p w:rsidR="00AE5500" w:rsidRDefault="00FC639A">
      <w:pPr>
        <w:numPr>
          <w:ilvl w:val="1"/>
          <w:numId w:val="1"/>
        </w:numPr>
        <w:spacing w:after="235" w:line="259" w:lineRule="auto"/>
        <w:ind w:hanging="420"/>
      </w:pPr>
      <w:r>
        <w:t>学術講演会</w:t>
      </w:r>
      <w:r>
        <w:tab/>
        <w:t>８回</w:t>
      </w:r>
    </w:p>
    <w:p w:rsidR="00AE5500" w:rsidRDefault="00FC639A">
      <w:pPr>
        <w:numPr>
          <w:ilvl w:val="1"/>
          <w:numId w:val="1"/>
        </w:numPr>
        <w:spacing w:after="235" w:line="259" w:lineRule="auto"/>
        <w:ind w:hanging="420"/>
      </w:pPr>
      <w:r>
        <w:t>在宅医療講演会</w:t>
      </w:r>
      <w:r>
        <w:tab/>
        <w:t>１回</w:t>
      </w:r>
    </w:p>
    <w:p w:rsidR="00AE5500" w:rsidRDefault="00FC639A">
      <w:pPr>
        <w:numPr>
          <w:ilvl w:val="1"/>
          <w:numId w:val="1"/>
        </w:numPr>
        <w:spacing w:after="235" w:line="259" w:lineRule="auto"/>
        <w:ind w:hanging="420"/>
      </w:pPr>
      <w:r>
        <w:t>産業医研修会</w:t>
      </w:r>
      <w:r>
        <w:tab/>
        <w:t>２回</w:t>
      </w:r>
    </w:p>
    <w:p w:rsidR="00AE5500" w:rsidRDefault="00FC639A">
      <w:pPr>
        <w:numPr>
          <w:ilvl w:val="1"/>
          <w:numId w:val="1"/>
        </w:numPr>
        <w:spacing w:after="235" w:line="259" w:lineRule="auto"/>
        <w:ind w:hanging="420"/>
      </w:pPr>
      <w:r>
        <w:t>学校医研修会</w:t>
      </w:r>
      <w:r>
        <w:tab/>
        <w:t>３回</w:t>
      </w:r>
    </w:p>
    <w:p w:rsidR="00AE5500" w:rsidRDefault="00FC639A">
      <w:pPr>
        <w:numPr>
          <w:ilvl w:val="1"/>
          <w:numId w:val="1"/>
        </w:numPr>
        <w:spacing w:after="235" w:line="259" w:lineRule="auto"/>
        <w:ind w:hanging="420"/>
      </w:pPr>
      <w:r>
        <w:t>病診連携フォーラム</w:t>
      </w:r>
      <w:r>
        <w:tab/>
        <w:t>１回</w:t>
      </w:r>
    </w:p>
    <w:p w:rsidR="00AE5500" w:rsidRDefault="00FC639A">
      <w:pPr>
        <w:numPr>
          <w:ilvl w:val="1"/>
          <w:numId w:val="1"/>
        </w:numPr>
        <w:spacing w:after="235" w:line="259" w:lineRule="auto"/>
        <w:ind w:hanging="420"/>
      </w:pPr>
      <w:r>
        <w:t>航空機事故対策部分（図上）訓練</w:t>
      </w:r>
      <w:r>
        <w:tab/>
        <w:t>１回</w:t>
      </w:r>
    </w:p>
    <w:p w:rsidR="00AE5500" w:rsidRDefault="00FC639A">
      <w:pPr>
        <w:numPr>
          <w:ilvl w:val="1"/>
          <w:numId w:val="1"/>
        </w:numPr>
        <w:spacing w:after="235" w:line="259" w:lineRule="auto"/>
        <w:ind w:hanging="420"/>
      </w:pPr>
      <w:r>
        <w:t>豊中市医師会学校保健部総会</w:t>
      </w:r>
      <w:r>
        <w:tab/>
        <w:t>１回</w:t>
      </w:r>
    </w:p>
    <w:p w:rsidR="00AE5500" w:rsidRDefault="00FC639A">
      <w:pPr>
        <w:numPr>
          <w:ilvl w:val="1"/>
          <w:numId w:val="1"/>
        </w:numPr>
        <w:spacing w:after="235" w:line="259" w:lineRule="auto"/>
        <w:ind w:hanging="420"/>
      </w:pPr>
      <w:r>
        <w:t>ＡＥＤを用いた救急蘇生法実技指導講習会</w:t>
      </w:r>
      <w:r>
        <w:tab/>
        <w:t>１回</w:t>
      </w:r>
    </w:p>
    <w:p w:rsidR="00AE5500" w:rsidRDefault="00FC639A">
      <w:pPr>
        <w:numPr>
          <w:ilvl w:val="1"/>
          <w:numId w:val="1"/>
        </w:numPr>
        <w:spacing w:after="235" w:line="259" w:lineRule="auto"/>
        <w:ind w:hanging="420"/>
      </w:pPr>
      <w:r>
        <w:t>豊中市民健康づくり協議会</w:t>
      </w:r>
      <w:r>
        <w:tab/>
        <w:t>５回</w:t>
      </w:r>
    </w:p>
    <w:p w:rsidR="00AE5500" w:rsidRDefault="00FC639A">
      <w:pPr>
        <w:numPr>
          <w:ilvl w:val="1"/>
          <w:numId w:val="1"/>
        </w:numPr>
        <w:spacing w:after="235" w:line="259" w:lineRule="auto"/>
        <w:ind w:hanging="420"/>
      </w:pPr>
      <w:r>
        <w:t>三師会健康教育小委員会</w:t>
      </w:r>
      <w:r>
        <w:tab/>
        <w:t>４回</w:t>
      </w:r>
    </w:p>
    <w:p w:rsidR="00AE5500" w:rsidRDefault="00FC639A">
      <w:pPr>
        <w:numPr>
          <w:ilvl w:val="1"/>
          <w:numId w:val="1"/>
        </w:numPr>
        <w:spacing w:after="235" w:line="259" w:lineRule="auto"/>
        <w:ind w:hanging="420"/>
      </w:pPr>
      <w:r>
        <w:t>医療安全講習会</w:t>
      </w:r>
      <w:r>
        <w:tab/>
        <w:t>１回</w:t>
      </w:r>
    </w:p>
    <w:p w:rsidR="00AE5500" w:rsidRDefault="00FC639A">
      <w:pPr>
        <w:numPr>
          <w:ilvl w:val="1"/>
          <w:numId w:val="1"/>
        </w:numPr>
        <w:spacing w:after="235" w:line="259" w:lineRule="auto"/>
        <w:ind w:hanging="420"/>
      </w:pPr>
      <w:r>
        <w:t>会員・家族・従業員観劇会</w:t>
      </w:r>
      <w:r>
        <w:tab/>
        <w:t>１回</w:t>
      </w:r>
    </w:p>
    <w:p w:rsidR="00AE5500" w:rsidRDefault="00FC639A">
      <w:pPr>
        <w:numPr>
          <w:ilvl w:val="1"/>
          <w:numId w:val="1"/>
        </w:numPr>
        <w:spacing w:after="235" w:line="259" w:lineRule="auto"/>
        <w:ind w:hanging="420"/>
      </w:pPr>
      <w:r>
        <w:t>会員・家族・従業員バスツアー</w:t>
      </w:r>
      <w:r>
        <w:tab/>
        <w:t>１回</w:t>
      </w:r>
    </w:p>
    <w:p w:rsidR="00AE5500" w:rsidRDefault="00FC639A">
      <w:pPr>
        <w:numPr>
          <w:ilvl w:val="1"/>
          <w:numId w:val="1"/>
        </w:numPr>
        <w:spacing w:after="235" w:line="259" w:lineRule="auto"/>
        <w:ind w:hanging="420"/>
      </w:pPr>
      <w:r>
        <w:t>健老会</w:t>
      </w:r>
      <w:r>
        <w:tab/>
        <w:t>１回</w:t>
      </w:r>
    </w:p>
    <w:p w:rsidR="00AE5500" w:rsidRDefault="00FC639A">
      <w:pPr>
        <w:numPr>
          <w:ilvl w:val="1"/>
          <w:numId w:val="1"/>
        </w:numPr>
        <w:spacing w:after="235" w:line="259" w:lineRule="auto"/>
        <w:ind w:hanging="420"/>
      </w:pPr>
      <w:r>
        <w:t>事業所健康相談</w:t>
      </w:r>
      <w:r>
        <w:tab/>
        <w:t>17 回</w:t>
      </w:r>
    </w:p>
    <w:p w:rsidR="00AE5500" w:rsidRDefault="00FC639A">
      <w:pPr>
        <w:numPr>
          <w:ilvl w:val="1"/>
          <w:numId w:val="1"/>
        </w:numPr>
        <w:spacing w:after="235" w:line="259" w:lineRule="auto"/>
        <w:ind w:hanging="420"/>
      </w:pPr>
      <w:r>
        <w:t>ワーキンググループ会議</w:t>
      </w:r>
      <w:r>
        <w:tab/>
        <w:t>６回</w:t>
      </w:r>
    </w:p>
    <w:p w:rsidR="00AE5500" w:rsidRDefault="00FC639A">
      <w:pPr>
        <w:tabs>
          <w:tab w:val="center" w:pos="1942"/>
          <w:tab w:val="center" w:pos="6499"/>
        </w:tabs>
        <w:spacing w:after="235" w:line="259" w:lineRule="auto"/>
        <w:ind w:left="0" w:firstLine="0"/>
      </w:pPr>
      <w:r>
        <w:rPr>
          <w:rFonts w:ascii="Calibri" w:eastAsia="Calibri" w:hAnsi="Calibri" w:cs="Calibri"/>
          <w:color w:val="000000"/>
          <w:sz w:val="22"/>
        </w:rPr>
        <w:tab/>
      </w:r>
      <w:r>
        <w:t>㉑　虹ねっと連絡会</w:t>
      </w:r>
      <w:r>
        <w:tab/>
        <w:t>３回</w:t>
      </w:r>
    </w:p>
    <w:p w:rsidR="00AE5500" w:rsidRDefault="00FC639A">
      <w:pPr>
        <w:tabs>
          <w:tab w:val="center" w:pos="1942"/>
          <w:tab w:val="center" w:pos="6499"/>
        </w:tabs>
        <w:spacing w:after="235" w:line="259" w:lineRule="auto"/>
        <w:ind w:left="0" w:firstLine="0"/>
      </w:pPr>
      <w:r>
        <w:rPr>
          <w:rFonts w:ascii="Calibri" w:eastAsia="Calibri" w:hAnsi="Calibri" w:cs="Calibri"/>
          <w:color w:val="000000"/>
          <w:sz w:val="22"/>
        </w:rPr>
        <w:tab/>
      </w:r>
      <w:r>
        <w:t>㉒　市民啓発講演会</w:t>
      </w:r>
      <w:r>
        <w:tab/>
        <w:t>１回</w:t>
      </w:r>
    </w:p>
    <w:p w:rsidR="00AE5500" w:rsidRDefault="00FC639A">
      <w:pPr>
        <w:pStyle w:val="3"/>
        <w:spacing w:after="0"/>
        <w:ind w:left="571" w:right="664"/>
      </w:pPr>
      <w:r>
        <w:lastRenderedPageBreak/>
        <w:t>（５）各種委員会</w:t>
      </w:r>
    </w:p>
    <w:tbl>
      <w:tblPr>
        <w:tblStyle w:val="TableGrid"/>
        <w:tblW w:w="8283" w:type="dxa"/>
        <w:tblInd w:w="827" w:type="dxa"/>
        <w:tblLook w:val="04A0" w:firstRow="1" w:lastRow="0" w:firstColumn="1" w:lastColumn="0" w:noHBand="0" w:noVBand="1"/>
      </w:tblPr>
      <w:tblGrid>
        <w:gridCol w:w="3346"/>
        <w:gridCol w:w="4517"/>
        <w:gridCol w:w="420"/>
      </w:tblGrid>
      <w:tr w:rsidR="00AE5500">
        <w:trPr>
          <w:trHeight w:val="331"/>
        </w:trPr>
        <w:tc>
          <w:tcPr>
            <w:tcW w:w="3346" w:type="dxa"/>
            <w:tcBorders>
              <w:top w:val="nil"/>
              <w:left w:val="nil"/>
              <w:bottom w:val="nil"/>
              <w:right w:val="nil"/>
            </w:tcBorders>
          </w:tcPr>
          <w:p w:rsidR="00AE5500" w:rsidRDefault="00FC639A">
            <w:pPr>
              <w:tabs>
                <w:tab w:val="center" w:pos="1034"/>
                <w:tab w:val="center" w:pos="1963"/>
                <w:tab w:val="right" w:pos="3346"/>
              </w:tabs>
              <w:spacing w:after="0" w:line="259" w:lineRule="auto"/>
              <w:ind w:left="0" w:firstLine="0"/>
            </w:pPr>
            <w:r>
              <w:t>会</w:t>
            </w:r>
            <w:r>
              <w:tab/>
              <w:t>計</w:t>
            </w:r>
            <w:r>
              <w:tab/>
              <w:t>監</w:t>
            </w:r>
            <w:r>
              <w:tab/>
              <w:t>査</w:t>
            </w:r>
          </w:p>
        </w:tc>
        <w:tc>
          <w:tcPr>
            <w:tcW w:w="4517" w:type="dxa"/>
            <w:tcBorders>
              <w:top w:val="nil"/>
              <w:left w:val="nil"/>
              <w:bottom w:val="nil"/>
              <w:right w:val="nil"/>
            </w:tcBorders>
          </w:tcPr>
          <w:p w:rsidR="00AE5500" w:rsidRDefault="00FC639A">
            <w:pPr>
              <w:tabs>
                <w:tab w:val="center" w:pos="1204"/>
                <w:tab w:val="center" w:pos="1761"/>
                <w:tab w:val="center" w:pos="2318"/>
                <w:tab w:val="center" w:pos="2875"/>
                <w:tab w:val="center" w:pos="3432"/>
                <w:tab w:val="center" w:pos="3989"/>
              </w:tabs>
              <w:spacing w:after="0" w:line="259" w:lineRule="auto"/>
              <w:ind w:left="0" w:firstLine="0"/>
            </w:pPr>
            <w:r>
              <w:t>１回</w:t>
            </w:r>
            <w:r>
              <w:tab/>
              <w:t>新</w:t>
            </w:r>
            <w:r>
              <w:tab/>
              <w:t>入</w:t>
            </w:r>
            <w:r>
              <w:tab/>
              <w:t>会</w:t>
            </w:r>
            <w:r>
              <w:tab/>
              <w:t>員</w:t>
            </w:r>
            <w:r>
              <w:tab/>
              <w:t>説</w:t>
            </w:r>
            <w:r>
              <w:tab/>
              <w:t>明</w:t>
            </w:r>
          </w:p>
        </w:tc>
        <w:tc>
          <w:tcPr>
            <w:tcW w:w="420" w:type="dxa"/>
            <w:tcBorders>
              <w:top w:val="nil"/>
              <w:left w:val="nil"/>
              <w:bottom w:val="nil"/>
              <w:right w:val="nil"/>
            </w:tcBorders>
          </w:tcPr>
          <w:p w:rsidR="00AE5500" w:rsidRDefault="00FC639A">
            <w:pPr>
              <w:spacing w:after="0" w:line="259" w:lineRule="auto"/>
              <w:ind w:left="0" w:firstLine="0"/>
              <w:jc w:val="both"/>
            </w:pPr>
            <w:r>
              <w:t>１回</w:t>
            </w:r>
          </w:p>
        </w:tc>
      </w:tr>
      <w:tr w:rsidR="00AE5500">
        <w:trPr>
          <w:trHeight w:val="360"/>
        </w:trPr>
        <w:tc>
          <w:tcPr>
            <w:tcW w:w="3346" w:type="dxa"/>
            <w:tcBorders>
              <w:top w:val="nil"/>
              <w:left w:val="nil"/>
              <w:bottom w:val="nil"/>
              <w:right w:val="nil"/>
            </w:tcBorders>
          </w:tcPr>
          <w:p w:rsidR="00AE5500" w:rsidRDefault="00FC639A">
            <w:pPr>
              <w:tabs>
                <w:tab w:val="center" w:pos="1034"/>
                <w:tab w:val="center" w:pos="1963"/>
                <w:tab w:val="right" w:pos="3346"/>
              </w:tabs>
              <w:spacing w:after="0" w:line="259" w:lineRule="auto"/>
              <w:ind w:left="0" w:firstLine="0"/>
            </w:pPr>
            <w:r>
              <w:t>産</w:t>
            </w:r>
            <w:r>
              <w:tab/>
              <w:t>業</w:t>
            </w:r>
            <w:r>
              <w:tab/>
              <w:t>保</w:t>
            </w:r>
            <w:r>
              <w:tab/>
              <w:t>健</w:t>
            </w:r>
          </w:p>
        </w:tc>
        <w:tc>
          <w:tcPr>
            <w:tcW w:w="4517" w:type="dxa"/>
            <w:tcBorders>
              <w:top w:val="nil"/>
              <w:left w:val="nil"/>
              <w:bottom w:val="nil"/>
              <w:right w:val="nil"/>
            </w:tcBorders>
          </w:tcPr>
          <w:p w:rsidR="00AE5500" w:rsidRDefault="00FC639A">
            <w:pPr>
              <w:tabs>
                <w:tab w:val="center" w:pos="1204"/>
                <w:tab w:val="center" w:pos="1668"/>
                <w:tab w:val="center" w:pos="2132"/>
                <w:tab w:val="center" w:pos="2596"/>
                <w:tab w:val="center" w:pos="3060"/>
                <w:tab w:val="center" w:pos="3524"/>
                <w:tab w:val="center" w:pos="3989"/>
              </w:tabs>
              <w:spacing w:after="0" w:line="259" w:lineRule="auto"/>
              <w:ind w:left="0" w:firstLine="0"/>
            </w:pPr>
            <w:r>
              <w:t>２回</w:t>
            </w:r>
            <w:r>
              <w:tab/>
              <w:t>ク</w:t>
            </w:r>
            <w:r>
              <w:tab/>
              <w:t>ラ</w:t>
            </w:r>
            <w:r>
              <w:tab/>
              <w:t>ブ</w:t>
            </w:r>
            <w:r>
              <w:tab/>
              <w:t>世</w:t>
            </w:r>
            <w:r>
              <w:tab/>
              <w:t>話</w:t>
            </w:r>
            <w:r>
              <w:tab/>
              <w:t>人</w:t>
            </w:r>
            <w:r>
              <w:tab/>
              <w:t>会</w:t>
            </w:r>
          </w:p>
        </w:tc>
        <w:tc>
          <w:tcPr>
            <w:tcW w:w="420" w:type="dxa"/>
            <w:tcBorders>
              <w:top w:val="nil"/>
              <w:left w:val="nil"/>
              <w:bottom w:val="nil"/>
              <w:right w:val="nil"/>
            </w:tcBorders>
          </w:tcPr>
          <w:p w:rsidR="00AE5500" w:rsidRDefault="00FC639A">
            <w:pPr>
              <w:spacing w:after="0" w:line="259" w:lineRule="auto"/>
              <w:ind w:left="0" w:firstLine="0"/>
              <w:jc w:val="both"/>
            </w:pPr>
            <w:r>
              <w:t>１回</w:t>
            </w:r>
          </w:p>
        </w:tc>
      </w:tr>
      <w:tr w:rsidR="00AE5500">
        <w:trPr>
          <w:trHeight w:val="360"/>
        </w:trPr>
        <w:tc>
          <w:tcPr>
            <w:tcW w:w="3346" w:type="dxa"/>
            <w:tcBorders>
              <w:top w:val="nil"/>
              <w:left w:val="nil"/>
              <w:bottom w:val="nil"/>
              <w:right w:val="nil"/>
            </w:tcBorders>
          </w:tcPr>
          <w:p w:rsidR="00AE5500" w:rsidRDefault="00FC639A">
            <w:pPr>
              <w:tabs>
                <w:tab w:val="center" w:pos="1034"/>
                <w:tab w:val="center" w:pos="1963"/>
                <w:tab w:val="right" w:pos="3346"/>
              </w:tabs>
              <w:spacing w:after="0" w:line="259" w:lineRule="auto"/>
              <w:ind w:left="0" w:firstLine="0"/>
            </w:pPr>
            <w:r>
              <w:t>雑</w:t>
            </w:r>
            <w:r>
              <w:tab/>
              <w:t>誌</w:t>
            </w:r>
            <w:r>
              <w:tab/>
              <w:t>編</w:t>
            </w:r>
            <w:r>
              <w:tab/>
              <w:t>集</w:t>
            </w:r>
          </w:p>
        </w:tc>
        <w:tc>
          <w:tcPr>
            <w:tcW w:w="4517" w:type="dxa"/>
            <w:tcBorders>
              <w:top w:val="nil"/>
              <w:left w:val="nil"/>
              <w:bottom w:val="nil"/>
              <w:right w:val="nil"/>
            </w:tcBorders>
          </w:tcPr>
          <w:p w:rsidR="00AE5500" w:rsidRDefault="00FC639A">
            <w:pPr>
              <w:tabs>
                <w:tab w:val="center" w:pos="1204"/>
                <w:tab w:val="center" w:pos="2132"/>
                <w:tab w:val="center" w:pos="3060"/>
                <w:tab w:val="center" w:pos="3989"/>
              </w:tabs>
              <w:spacing w:after="0" w:line="259" w:lineRule="auto"/>
              <w:ind w:left="0" w:firstLine="0"/>
            </w:pPr>
            <w:r>
              <w:t>２回</w:t>
            </w:r>
            <w:r>
              <w:tab/>
              <w:t>在</w:t>
            </w:r>
            <w:r>
              <w:tab/>
              <w:t>宅</w:t>
            </w:r>
            <w:r>
              <w:tab/>
              <w:t>医</w:t>
            </w:r>
            <w:r>
              <w:tab/>
              <w:t>療</w:t>
            </w:r>
          </w:p>
        </w:tc>
        <w:tc>
          <w:tcPr>
            <w:tcW w:w="420" w:type="dxa"/>
            <w:tcBorders>
              <w:top w:val="nil"/>
              <w:left w:val="nil"/>
              <w:bottom w:val="nil"/>
              <w:right w:val="nil"/>
            </w:tcBorders>
          </w:tcPr>
          <w:p w:rsidR="00AE5500" w:rsidRDefault="00FC639A">
            <w:pPr>
              <w:spacing w:after="0" w:line="259" w:lineRule="auto"/>
              <w:ind w:left="0" w:firstLine="0"/>
              <w:jc w:val="both"/>
            </w:pPr>
            <w:r>
              <w:t>３回</w:t>
            </w:r>
          </w:p>
        </w:tc>
      </w:tr>
      <w:tr w:rsidR="00AE5500">
        <w:trPr>
          <w:trHeight w:val="360"/>
        </w:trPr>
        <w:tc>
          <w:tcPr>
            <w:tcW w:w="3346" w:type="dxa"/>
            <w:tcBorders>
              <w:top w:val="nil"/>
              <w:left w:val="nil"/>
              <w:bottom w:val="nil"/>
              <w:right w:val="nil"/>
            </w:tcBorders>
          </w:tcPr>
          <w:p w:rsidR="00AE5500" w:rsidRDefault="00FC639A">
            <w:pPr>
              <w:tabs>
                <w:tab w:val="center" w:pos="662"/>
                <w:tab w:val="center" w:pos="1220"/>
                <w:tab w:val="center" w:pos="1777"/>
                <w:tab w:val="center" w:pos="2334"/>
                <w:tab w:val="right" w:pos="3346"/>
              </w:tabs>
              <w:spacing w:after="0" w:line="259" w:lineRule="auto"/>
              <w:ind w:left="0" w:firstLine="0"/>
            </w:pPr>
            <w:r>
              <w:t>災</w:t>
            </w:r>
            <w:r>
              <w:tab/>
              <w:t>害</w:t>
            </w:r>
            <w:r>
              <w:tab/>
              <w:t>救</w:t>
            </w:r>
            <w:r>
              <w:tab/>
              <w:t>急</w:t>
            </w:r>
            <w:r>
              <w:tab/>
              <w:t>医</w:t>
            </w:r>
            <w:r>
              <w:tab/>
              <w:t>療</w:t>
            </w:r>
          </w:p>
        </w:tc>
        <w:tc>
          <w:tcPr>
            <w:tcW w:w="4517" w:type="dxa"/>
            <w:tcBorders>
              <w:top w:val="nil"/>
              <w:left w:val="nil"/>
              <w:bottom w:val="nil"/>
              <w:right w:val="nil"/>
            </w:tcBorders>
          </w:tcPr>
          <w:p w:rsidR="00AE5500" w:rsidRDefault="00FC639A">
            <w:pPr>
              <w:tabs>
                <w:tab w:val="center" w:pos="1204"/>
                <w:tab w:val="center" w:pos="1761"/>
                <w:tab w:val="center" w:pos="2318"/>
                <w:tab w:val="center" w:pos="2875"/>
                <w:tab w:val="center" w:pos="3432"/>
                <w:tab w:val="center" w:pos="3989"/>
              </w:tabs>
              <w:spacing w:after="0" w:line="259" w:lineRule="auto"/>
              <w:ind w:left="0" w:firstLine="0"/>
            </w:pPr>
            <w:r>
              <w:t xml:space="preserve">３回 　</w:t>
            </w:r>
            <w:r>
              <w:tab/>
              <w:t>休</w:t>
            </w:r>
            <w:r>
              <w:tab/>
              <w:t>日</w:t>
            </w:r>
            <w:r>
              <w:tab/>
              <w:t>急</w:t>
            </w:r>
            <w:r>
              <w:tab/>
              <w:t>病</w:t>
            </w:r>
            <w:r>
              <w:tab/>
              <w:t>診</w:t>
            </w:r>
            <w:r>
              <w:tab/>
              <w:t>療</w:t>
            </w:r>
          </w:p>
        </w:tc>
        <w:tc>
          <w:tcPr>
            <w:tcW w:w="420" w:type="dxa"/>
            <w:tcBorders>
              <w:top w:val="nil"/>
              <w:left w:val="nil"/>
              <w:bottom w:val="nil"/>
              <w:right w:val="nil"/>
            </w:tcBorders>
          </w:tcPr>
          <w:p w:rsidR="00AE5500" w:rsidRDefault="00FC639A">
            <w:pPr>
              <w:spacing w:after="0" w:line="259" w:lineRule="auto"/>
              <w:ind w:left="0" w:firstLine="0"/>
              <w:jc w:val="both"/>
            </w:pPr>
            <w:r>
              <w:t>３回</w:t>
            </w:r>
          </w:p>
        </w:tc>
      </w:tr>
      <w:tr w:rsidR="00AE5500">
        <w:trPr>
          <w:trHeight w:val="360"/>
        </w:trPr>
        <w:tc>
          <w:tcPr>
            <w:tcW w:w="3346" w:type="dxa"/>
            <w:tcBorders>
              <w:top w:val="nil"/>
              <w:left w:val="nil"/>
              <w:bottom w:val="nil"/>
              <w:right w:val="nil"/>
            </w:tcBorders>
          </w:tcPr>
          <w:p w:rsidR="00AE5500" w:rsidRDefault="00FC639A">
            <w:pPr>
              <w:tabs>
                <w:tab w:val="center" w:pos="662"/>
                <w:tab w:val="center" w:pos="1220"/>
                <w:tab w:val="center" w:pos="1777"/>
                <w:tab w:val="center" w:pos="2334"/>
                <w:tab w:val="right" w:pos="3346"/>
              </w:tabs>
              <w:spacing w:after="0" w:line="259" w:lineRule="auto"/>
              <w:ind w:left="0" w:firstLine="0"/>
            </w:pPr>
            <w:r>
              <w:t>学</w:t>
            </w:r>
            <w:r>
              <w:tab/>
              <w:t>術</w:t>
            </w:r>
            <w:r>
              <w:tab/>
              <w:t>生</w:t>
            </w:r>
            <w:r>
              <w:tab/>
              <w:t>涯</w:t>
            </w:r>
            <w:r>
              <w:tab/>
              <w:t>教</w:t>
            </w:r>
            <w:r>
              <w:tab/>
              <w:t>育</w:t>
            </w:r>
          </w:p>
        </w:tc>
        <w:tc>
          <w:tcPr>
            <w:tcW w:w="4517" w:type="dxa"/>
            <w:tcBorders>
              <w:top w:val="nil"/>
              <w:left w:val="nil"/>
              <w:bottom w:val="nil"/>
              <w:right w:val="nil"/>
            </w:tcBorders>
          </w:tcPr>
          <w:p w:rsidR="00AE5500" w:rsidRDefault="00FC639A">
            <w:pPr>
              <w:tabs>
                <w:tab w:val="center" w:pos="1204"/>
                <w:tab w:val="center" w:pos="2132"/>
                <w:tab w:val="center" w:pos="3060"/>
                <w:tab w:val="center" w:pos="3989"/>
              </w:tabs>
              <w:spacing w:after="0" w:line="259" w:lineRule="auto"/>
              <w:ind w:left="0" w:firstLine="0"/>
            </w:pPr>
            <w:r>
              <w:t>３回</w:t>
            </w:r>
            <w:r>
              <w:tab/>
              <w:t>会</w:t>
            </w:r>
            <w:r>
              <w:tab/>
              <w:t>員</w:t>
            </w:r>
            <w:r>
              <w:tab/>
              <w:t>厚</w:t>
            </w:r>
            <w:r>
              <w:tab/>
              <w:t>生</w:t>
            </w:r>
          </w:p>
        </w:tc>
        <w:tc>
          <w:tcPr>
            <w:tcW w:w="420" w:type="dxa"/>
            <w:tcBorders>
              <w:top w:val="nil"/>
              <w:left w:val="nil"/>
              <w:bottom w:val="nil"/>
              <w:right w:val="nil"/>
            </w:tcBorders>
          </w:tcPr>
          <w:p w:rsidR="00AE5500" w:rsidRDefault="00FC639A">
            <w:pPr>
              <w:spacing w:after="0" w:line="259" w:lineRule="auto"/>
              <w:ind w:left="0" w:firstLine="0"/>
              <w:jc w:val="both"/>
            </w:pPr>
            <w:r>
              <w:t>２回</w:t>
            </w:r>
          </w:p>
        </w:tc>
      </w:tr>
      <w:tr w:rsidR="00AE5500">
        <w:trPr>
          <w:trHeight w:val="360"/>
        </w:trPr>
        <w:tc>
          <w:tcPr>
            <w:tcW w:w="3346" w:type="dxa"/>
            <w:tcBorders>
              <w:top w:val="nil"/>
              <w:left w:val="nil"/>
              <w:bottom w:val="nil"/>
              <w:right w:val="nil"/>
            </w:tcBorders>
          </w:tcPr>
          <w:p w:rsidR="00AE5500" w:rsidRDefault="00FC639A">
            <w:pPr>
              <w:tabs>
                <w:tab w:val="center" w:pos="569"/>
                <w:tab w:val="center" w:pos="1034"/>
                <w:tab w:val="center" w:pos="1498"/>
                <w:tab w:val="center" w:pos="1962"/>
                <w:tab w:val="center" w:pos="2427"/>
                <w:tab w:val="right" w:pos="3346"/>
              </w:tabs>
              <w:spacing w:after="0" w:line="259" w:lineRule="auto"/>
              <w:ind w:left="0" w:firstLine="0"/>
            </w:pPr>
            <w:r>
              <w:t>月</w:t>
            </w:r>
            <w:r>
              <w:tab/>
              <w:t>報</w:t>
            </w:r>
            <w:r>
              <w:tab/>
              <w:t>編</w:t>
            </w:r>
            <w:r>
              <w:tab/>
              <w:t>集</w:t>
            </w:r>
            <w:r>
              <w:tab/>
              <w:t>・</w:t>
            </w:r>
            <w:r>
              <w:tab/>
              <w:t>校</w:t>
            </w:r>
            <w:r>
              <w:tab/>
              <w:t>正</w:t>
            </w:r>
          </w:p>
        </w:tc>
        <w:tc>
          <w:tcPr>
            <w:tcW w:w="4517" w:type="dxa"/>
            <w:tcBorders>
              <w:top w:val="nil"/>
              <w:left w:val="nil"/>
              <w:bottom w:val="nil"/>
              <w:right w:val="nil"/>
            </w:tcBorders>
          </w:tcPr>
          <w:p w:rsidR="00AE5500" w:rsidRDefault="00FC639A">
            <w:pPr>
              <w:tabs>
                <w:tab w:val="center" w:pos="1204"/>
                <w:tab w:val="center" w:pos="1900"/>
                <w:tab w:val="center" w:pos="2596"/>
                <w:tab w:val="center" w:pos="3292"/>
                <w:tab w:val="center" w:pos="3989"/>
              </w:tabs>
              <w:spacing w:after="0" w:line="259" w:lineRule="auto"/>
              <w:ind w:left="0" w:firstLine="0"/>
            </w:pPr>
            <w:r>
              <w:t>24 回</w:t>
            </w:r>
            <w:r>
              <w:tab/>
              <w:t>腎</w:t>
            </w:r>
            <w:r>
              <w:tab/>
              <w:t>臓</w:t>
            </w:r>
            <w:r>
              <w:tab/>
              <w:t>病</w:t>
            </w:r>
            <w:r>
              <w:tab/>
              <w:t>管</w:t>
            </w:r>
            <w:r>
              <w:tab/>
              <w:t>理</w:t>
            </w:r>
          </w:p>
        </w:tc>
        <w:tc>
          <w:tcPr>
            <w:tcW w:w="420" w:type="dxa"/>
            <w:tcBorders>
              <w:top w:val="nil"/>
              <w:left w:val="nil"/>
              <w:bottom w:val="nil"/>
              <w:right w:val="nil"/>
            </w:tcBorders>
          </w:tcPr>
          <w:p w:rsidR="00AE5500" w:rsidRDefault="00FC639A">
            <w:pPr>
              <w:spacing w:after="0" w:line="259" w:lineRule="auto"/>
              <w:ind w:left="0" w:firstLine="0"/>
              <w:jc w:val="both"/>
            </w:pPr>
            <w:r>
              <w:t>１回</w:t>
            </w:r>
          </w:p>
        </w:tc>
      </w:tr>
      <w:tr w:rsidR="00AE5500">
        <w:trPr>
          <w:trHeight w:val="331"/>
        </w:trPr>
        <w:tc>
          <w:tcPr>
            <w:tcW w:w="3346" w:type="dxa"/>
            <w:tcBorders>
              <w:top w:val="nil"/>
              <w:left w:val="nil"/>
              <w:bottom w:val="nil"/>
              <w:right w:val="nil"/>
            </w:tcBorders>
          </w:tcPr>
          <w:p w:rsidR="00AE5500" w:rsidRDefault="00FC639A">
            <w:pPr>
              <w:tabs>
                <w:tab w:val="center" w:pos="1034"/>
                <w:tab w:val="center" w:pos="1963"/>
                <w:tab w:val="right" w:pos="3346"/>
              </w:tabs>
              <w:spacing w:after="0" w:line="259" w:lineRule="auto"/>
              <w:ind w:left="0" w:firstLine="0"/>
            </w:pPr>
            <w:r>
              <w:t>病</w:t>
            </w:r>
            <w:r>
              <w:tab/>
              <w:t>診</w:t>
            </w:r>
            <w:r>
              <w:tab/>
              <w:t>連</w:t>
            </w:r>
            <w:r>
              <w:tab/>
              <w:t>携</w:t>
            </w:r>
          </w:p>
        </w:tc>
        <w:tc>
          <w:tcPr>
            <w:tcW w:w="4517" w:type="dxa"/>
            <w:tcBorders>
              <w:top w:val="nil"/>
              <w:left w:val="nil"/>
              <w:bottom w:val="nil"/>
              <w:right w:val="nil"/>
            </w:tcBorders>
          </w:tcPr>
          <w:p w:rsidR="00AE5500" w:rsidRDefault="00FC639A">
            <w:pPr>
              <w:tabs>
                <w:tab w:val="center" w:pos="2597"/>
              </w:tabs>
              <w:spacing w:after="0" w:line="259" w:lineRule="auto"/>
              <w:ind w:left="0" w:firstLine="0"/>
            </w:pPr>
            <w:r>
              <w:t>２回</w:t>
            </w:r>
            <w:r>
              <w:tab/>
              <w:t>乳幼児健診・予防接種・病後児保育委員会</w:t>
            </w:r>
          </w:p>
        </w:tc>
        <w:tc>
          <w:tcPr>
            <w:tcW w:w="420" w:type="dxa"/>
            <w:tcBorders>
              <w:top w:val="nil"/>
              <w:left w:val="nil"/>
              <w:bottom w:val="nil"/>
              <w:right w:val="nil"/>
            </w:tcBorders>
          </w:tcPr>
          <w:p w:rsidR="00AE5500" w:rsidRDefault="00FC639A">
            <w:pPr>
              <w:spacing w:after="0" w:line="259" w:lineRule="auto"/>
              <w:ind w:left="0" w:firstLine="0"/>
              <w:jc w:val="both"/>
            </w:pPr>
            <w:r>
              <w:t>１回</w:t>
            </w:r>
          </w:p>
        </w:tc>
      </w:tr>
    </w:tbl>
    <w:p w:rsidR="00AE5500" w:rsidRDefault="00FC639A">
      <w:pPr>
        <w:pStyle w:val="3"/>
        <w:spacing w:after="103"/>
        <w:ind w:left="693" w:right="664"/>
      </w:pPr>
      <w:r>
        <w:t>（６）表彰・被表彰</w:t>
      </w:r>
    </w:p>
    <w:p w:rsidR="00AE5500" w:rsidRDefault="00FC639A">
      <w:pPr>
        <w:numPr>
          <w:ilvl w:val="0"/>
          <w:numId w:val="2"/>
        </w:numPr>
        <w:ind w:hanging="420"/>
      </w:pPr>
      <w:r>
        <w:t>表彰</w:t>
      </w:r>
    </w:p>
    <w:p w:rsidR="00AE5500" w:rsidRDefault="00FC639A">
      <w:pPr>
        <w:ind w:left="1205"/>
      </w:pPr>
      <w:r>
        <w:t xml:space="preserve">　　　永年開業の会員（30 周年開業会員）</w:t>
      </w:r>
    </w:p>
    <w:p w:rsidR="00AE5500" w:rsidRDefault="00FC639A">
      <w:pPr>
        <w:ind w:left="1205"/>
      </w:pPr>
      <w:r>
        <w:t xml:space="preserve">　　　　　金　　昌信　　　タン・グァン・ヨン　　　平山　方哉　　　吉岡　儀子</w:t>
      </w:r>
    </w:p>
    <w:p w:rsidR="00AE5500" w:rsidRDefault="00FC639A">
      <w:pPr>
        <w:numPr>
          <w:ilvl w:val="0"/>
          <w:numId w:val="2"/>
        </w:numPr>
        <w:ind w:hanging="420"/>
      </w:pPr>
      <w:r>
        <w:t>感謝状</w:t>
      </w:r>
    </w:p>
    <w:p w:rsidR="00AE5500" w:rsidRDefault="00FC639A">
      <w:pPr>
        <w:ind w:left="1205"/>
      </w:pPr>
      <w:r>
        <w:t xml:space="preserve">　　　休日診療（満 80 歳）</w:t>
      </w:r>
    </w:p>
    <w:p w:rsidR="00AE5500" w:rsidRDefault="00FC639A">
      <w:pPr>
        <w:ind w:left="1205"/>
      </w:pPr>
      <w:r>
        <w:t xml:space="preserve">　　　　　宮澤　　功</w:t>
      </w:r>
    </w:p>
    <w:p w:rsidR="00AE5500" w:rsidRDefault="00FC639A">
      <w:pPr>
        <w:ind w:left="1205"/>
      </w:pPr>
      <w:r>
        <w:t xml:space="preserve">　　　前役員</w:t>
      </w:r>
    </w:p>
    <w:p w:rsidR="00AE5500" w:rsidRDefault="00FC639A">
      <w:pPr>
        <w:ind w:left="1205"/>
      </w:pPr>
      <w:r>
        <w:t xml:space="preserve">　　　　　北村　公一　　　小林　隆一　　　都井　正剛　　　堂野　恵三</w:t>
      </w:r>
    </w:p>
    <w:p w:rsidR="00AE5500" w:rsidRDefault="00FC639A">
      <w:pPr>
        <w:ind w:left="1205"/>
      </w:pPr>
      <w:r>
        <w:t xml:space="preserve">　　　大阪府医師国保組合会議員</w:t>
      </w:r>
    </w:p>
    <w:p w:rsidR="00AE5500" w:rsidRDefault="00FC639A">
      <w:pPr>
        <w:ind w:left="1205"/>
      </w:pPr>
      <w:r>
        <w:t xml:space="preserve">　　　　　谷野　桂子</w:t>
      </w:r>
    </w:p>
    <w:p w:rsidR="00AE5500" w:rsidRDefault="00FC639A">
      <w:pPr>
        <w:ind w:left="1205"/>
      </w:pPr>
      <w:r>
        <w:t xml:space="preserve">　　　豊中市学校教育審議会委員</w:t>
      </w:r>
    </w:p>
    <w:p w:rsidR="00AE5500" w:rsidRDefault="00FC639A">
      <w:pPr>
        <w:ind w:left="1205"/>
      </w:pPr>
      <w:r>
        <w:t xml:space="preserve">　　　　　行岡　陽子</w:t>
      </w:r>
    </w:p>
    <w:p w:rsidR="00AE5500" w:rsidRDefault="00FC639A">
      <w:pPr>
        <w:ind w:left="1205"/>
      </w:pPr>
      <w:r>
        <w:t xml:space="preserve">　　　豊中市教育委員会嘱託医</w:t>
      </w:r>
    </w:p>
    <w:p w:rsidR="00AE5500" w:rsidRDefault="00FC639A">
      <w:pPr>
        <w:ind w:left="1205"/>
      </w:pPr>
      <w:r>
        <w:t xml:space="preserve">　　　　　山口　善昭</w:t>
      </w:r>
    </w:p>
    <w:p w:rsidR="00AE5500" w:rsidRDefault="00FC639A">
      <w:pPr>
        <w:ind w:left="1205"/>
      </w:pPr>
      <w:r>
        <w:t xml:space="preserve">　　　豊中市立老人福祉センター嘱託医</w:t>
      </w:r>
    </w:p>
    <w:p w:rsidR="00AE5500" w:rsidRDefault="00FC639A">
      <w:pPr>
        <w:ind w:left="1205"/>
      </w:pPr>
      <w:r>
        <w:t xml:space="preserve">　　　　　秋田　雅弘　　　﨑山　篤宏　　　宮島　　誠　　　村尾　道蔵</w:t>
      </w:r>
    </w:p>
    <w:p w:rsidR="00AE5500" w:rsidRDefault="00FC639A">
      <w:pPr>
        <w:ind w:left="1205"/>
      </w:pPr>
      <w:r>
        <w:t xml:space="preserve">　　　豊中市立たちばな園嘱託医</w:t>
      </w:r>
    </w:p>
    <w:p w:rsidR="00AE5500" w:rsidRDefault="00FC639A">
      <w:pPr>
        <w:ind w:left="1205"/>
      </w:pPr>
      <w:r>
        <w:t xml:space="preserve">　　　　　児島　義介　　　中澤　俊雄</w:t>
      </w:r>
    </w:p>
    <w:p w:rsidR="00AE5500" w:rsidRDefault="00FC639A">
      <w:pPr>
        <w:ind w:left="1205"/>
      </w:pPr>
      <w:r>
        <w:t xml:space="preserve">　　　豊中市立みのり園嘱託医</w:t>
      </w:r>
    </w:p>
    <w:p w:rsidR="00AE5500" w:rsidRDefault="00FC639A" w:rsidP="00E21CF6">
      <w:pPr>
        <w:spacing w:after="628"/>
        <w:ind w:left="1205"/>
      </w:pPr>
      <w:r>
        <w:t xml:space="preserve">　　　　　藤田　和義　　　山田　　哲</w:t>
      </w: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975" w:rsidRDefault="00D70975">
      <w:pPr>
        <w:spacing w:after="0" w:line="240" w:lineRule="auto"/>
      </w:pPr>
      <w:r>
        <w:separator/>
      </w:r>
    </w:p>
  </w:endnote>
  <w:endnote w:type="continuationSeparator" w:id="0">
    <w:p w:rsidR="00D70975" w:rsidRDefault="00D7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E21CF6" w:rsidRPr="00E21CF6">
      <w:rPr>
        <w:noProof/>
        <w:sz w:val="20"/>
      </w:rPr>
      <w:t>32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3A5BBE" w:rsidRPr="003A5BBE">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975" w:rsidRDefault="00D70975">
      <w:pPr>
        <w:spacing w:after="0" w:line="240" w:lineRule="auto"/>
      </w:pPr>
      <w:r>
        <w:separator/>
      </w:r>
    </w:p>
  </w:footnote>
  <w:footnote w:type="continuationSeparator" w:id="0">
    <w:p w:rsidR="00D70975" w:rsidRDefault="00D70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3A5BBE"/>
    <w:rsid w:val="00580B8F"/>
    <w:rsid w:val="008B39B7"/>
    <w:rsid w:val="00A5055B"/>
    <w:rsid w:val="00AA4A84"/>
    <w:rsid w:val="00AE5500"/>
    <w:rsid w:val="00AF7718"/>
    <w:rsid w:val="00D70975"/>
    <w:rsid w:val="00E21CF6"/>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0BD2EF"/>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dcterms:created xsi:type="dcterms:W3CDTF">2017-06-16T08:04:00Z</dcterms:created>
  <dcterms:modified xsi:type="dcterms:W3CDTF">2017-06-29T00:43:00Z</dcterms:modified>
</cp:coreProperties>
</file>