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rsidP="00627EE1">
      <w:pPr>
        <w:pStyle w:val="2"/>
      </w:pPr>
      <w:r>
        <w:t>健康教育委員会</w:t>
      </w:r>
      <w:r w:rsidR="007B2F94">
        <w:rPr>
          <w:rFonts w:asciiTheme="minorEastAsia" w:eastAsiaTheme="minorEastAsia" w:hAnsiTheme="minorEastAsia" w:hint="eastAsia"/>
        </w:rPr>
        <w:t xml:space="preserve">　山本　清一郎</w:t>
      </w:r>
    </w:p>
    <w:p w:rsidR="00AE5500" w:rsidRDefault="00FC639A" w:rsidP="00D645B3">
      <w:pPr>
        <w:spacing w:after="0" w:line="374" w:lineRule="auto"/>
        <w:ind w:left="453" w:hanging="11"/>
      </w:pPr>
      <w:r>
        <w:t xml:space="preserve">　三師会、豊中市健康福祉部、豊中市立保健センター、豊中市医療保健センター、豊中市保健所と協力し、さらに大阪府医</w:t>
      </w:r>
      <w:bookmarkStart w:id="0" w:name="_GoBack"/>
      <w:bookmarkEnd w:id="0"/>
      <w:r>
        <w:t>師会と連携して豊中市民の健康教育活動を行った。</w:t>
      </w:r>
    </w:p>
    <w:p w:rsidR="00AE5500" w:rsidRDefault="00FC639A">
      <w:pPr>
        <w:numPr>
          <w:ilvl w:val="0"/>
          <w:numId w:val="14"/>
        </w:numPr>
        <w:spacing w:after="0" w:line="375" w:lineRule="auto"/>
        <w:ind w:hanging="420"/>
      </w:pPr>
      <w:r>
        <w:t>健康相談の実施三師会が協力し、医科８科目の面接又は電話による健康相談、生活習慣病予防健康相談、健康教室併設の健康相談などを実施した。</w:t>
      </w:r>
    </w:p>
    <w:p w:rsidR="00AE5500" w:rsidRDefault="00FC639A">
      <w:pPr>
        <w:numPr>
          <w:ilvl w:val="0"/>
          <w:numId w:val="14"/>
        </w:numPr>
        <w:spacing w:after="4" w:line="365" w:lineRule="auto"/>
        <w:ind w:hanging="420"/>
      </w:pPr>
      <w:r>
        <w:t>健康教室の開催豊中市健康支援室と協力・共催して行われる健康教室、または豊中市各地区・団体からの要請により行われる健康教育に専門各科の医師会員が講師として赴き、講演・指導懇談・相談を行った。</w:t>
      </w:r>
    </w:p>
    <w:p w:rsidR="00AE5500" w:rsidRDefault="00FC639A">
      <w:pPr>
        <w:numPr>
          <w:ilvl w:val="0"/>
          <w:numId w:val="14"/>
        </w:numPr>
        <w:ind w:hanging="420"/>
      </w:pPr>
      <w:r>
        <w:t xml:space="preserve">大阪府医師会健康づくり推進委員会に参加　</w:t>
      </w:r>
    </w:p>
    <w:p w:rsidR="00AE5500" w:rsidRDefault="00FC639A">
      <w:pPr>
        <w:pStyle w:val="3"/>
        <w:spacing w:after="0"/>
        <w:ind w:left="334" w:firstLine="0"/>
        <w:jc w:val="center"/>
      </w:pPr>
      <w:r>
        <w:rPr>
          <w:sz w:val="22"/>
        </w:rPr>
        <w:t>隔月健康相談  相談集計</w:t>
      </w:r>
    </w:p>
    <w:tbl>
      <w:tblPr>
        <w:tblStyle w:val="TableGrid"/>
        <w:tblW w:w="9060" w:type="dxa"/>
        <w:tblInd w:w="242" w:type="dxa"/>
        <w:tblCellMar>
          <w:top w:w="6" w:type="dxa"/>
          <w:left w:w="30" w:type="dxa"/>
          <w:right w:w="27" w:type="dxa"/>
        </w:tblCellMar>
        <w:tblLook w:val="04A0" w:firstRow="1" w:lastRow="0" w:firstColumn="1" w:lastColumn="0" w:noHBand="0" w:noVBand="1"/>
      </w:tblPr>
      <w:tblGrid>
        <w:gridCol w:w="1075"/>
        <w:gridCol w:w="443"/>
        <w:gridCol w:w="444"/>
        <w:gridCol w:w="444"/>
        <w:gridCol w:w="443"/>
        <w:gridCol w:w="444"/>
        <w:gridCol w:w="444"/>
        <w:gridCol w:w="443"/>
        <w:gridCol w:w="444"/>
        <w:gridCol w:w="444"/>
        <w:gridCol w:w="443"/>
        <w:gridCol w:w="443"/>
        <w:gridCol w:w="443"/>
        <w:gridCol w:w="443"/>
        <w:gridCol w:w="444"/>
        <w:gridCol w:w="444"/>
        <w:gridCol w:w="444"/>
        <w:gridCol w:w="444"/>
        <w:gridCol w:w="444"/>
      </w:tblGrid>
      <w:tr w:rsidR="00AE5500">
        <w:trPr>
          <w:trHeight w:val="293"/>
        </w:trPr>
        <w:tc>
          <w:tcPr>
            <w:tcW w:w="1077" w:type="dxa"/>
            <w:tcBorders>
              <w:top w:val="single" w:sz="8" w:space="0" w:color="181717"/>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1331" w:type="dxa"/>
            <w:gridSpan w:val="3"/>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0" w:right="3" w:firstLine="0"/>
              <w:jc w:val="center"/>
            </w:pPr>
            <w:r>
              <w:rPr>
                <w:sz w:val="18"/>
              </w:rPr>
              <w:t>4 月 20 日</w:t>
            </w:r>
          </w:p>
        </w:tc>
        <w:tc>
          <w:tcPr>
            <w:tcW w:w="1331" w:type="dxa"/>
            <w:gridSpan w:val="3"/>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0" w:right="3" w:firstLine="0"/>
              <w:jc w:val="center"/>
            </w:pPr>
            <w:r>
              <w:rPr>
                <w:sz w:val="18"/>
              </w:rPr>
              <w:t>6 月 15 日</w:t>
            </w:r>
          </w:p>
        </w:tc>
        <w:tc>
          <w:tcPr>
            <w:tcW w:w="1331" w:type="dxa"/>
            <w:gridSpan w:val="3"/>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0" w:right="3" w:firstLine="0"/>
              <w:jc w:val="center"/>
            </w:pPr>
            <w:r>
              <w:rPr>
                <w:sz w:val="18"/>
              </w:rPr>
              <w:t>8 月 17 日</w:t>
            </w:r>
          </w:p>
        </w:tc>
        <w:tc>
          <w:tcPr>
            <w:tcW w:w="1331" w:type="dxa"/>
            <w:gridSpan w:val="3"/>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208" w:firstLine="0"/>
            </w:pPr>
            <w:r>
              <w:rPr>
                <w:sz w:val="18"/>
              </w:rPr>
              <w:t>12 月 21 日</w:t>
            </w:r>
          </w:p>
        </w:tc>
        <w:tc>
          <w:tcPr>
            <w:tcW w:w="1331" w:type="dxa"/>
            <w:gridSpan w:val="3"/>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0" w:right="3" w:firstLine="0"/>
              <w:jc w:val="center"/>
            </w:pPr>
            <w:r>
              <w:rPr>
                <w:sz w:val="18"/>
              </w:rPr>
              <w:t>2 月 15 日</w:t>
            </w:r>
          </w:p>
        </w:tc>
        <w:tc>
          <w:tcPr>
            <w:tcW w:w="1331" w:type="dxa"/>
            <w:gridSpan w:val="3"/>
            <w:tcBorders>
              <w:top w:val="single" w:sz="8" w:space="0" w:color="181717"/>
              <w:left w:val="single" w:sz="4" w:space="0" w:color="181717"/>
              <w:bottom w:val="single" w:sz="4" w:space="0" w:color="181717"/>
              <w:right w:val="single" w:sz="8" w:space="0" w:color="181717"/>
            </w:tcBorders>
          </w:tcPr>
          <w:p w:rsidR="00AE5500" w:rsidRDefault="00FC639A">
            <w:pPr>
              <w:spacing w:after="0" w:line="259" w:lineRule="auto"/>
              <w:ind w:left="275" w:firstLine="0"/>
            </w:pPr>
            <w:r>
              <w:rPr>
                <w:sz w:val="18"/>
              </w:rPr>
              <w:t>合　　計</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tabs>
                <w:tab w:val="right" w:pos="1020"/>
              </w:tabs>
              <w:spacing w:after="0" w:line="259" w:lineRule="auto"/>
              <w:ind w:left="0" w:firstLine="0"/>
            </w:pPr>
            <w:r>
              <w:rPr>
                <w:sz w:val="18"/>
              </w:rPr>
              <w:t>科</w:t>
            </w:r>
            <w:r>
              <w:rPr>
                <w:sz w:val="18"/>
              </w:rPr>
              <w:tab/>
              <w:t>目</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電話</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面接</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合計</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電話</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面接</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合計</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電話</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面接</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合計</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電話</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面接</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合計</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電話</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面接</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合計</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電話</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 w:firstLine="0"/>
              <w:jc w:val="both"/>
            </w:pPr>
            <w:r>
              <w:rPr>
                <w:sz w:val="18"/>
              </w:rPr>
              <w:t>面接</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 w:firstLine="0"/>
              <w:jc w:val="both"/>
            </w:pPr>
            <w:r>
              <w:rPr>
                <w:sz w:val="18"/>
              </w:rPr>
              <w:t>合計</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tabs>
                <w:tab w:val="right" w:pos="1020"/>
              </w:tabs>
              <w:spacing w:after="0" w:line="259" w:lineRule="auto"/>
              <w:ind w:left="0" w:firstLine="0"/>
            </w:pPr>
            <w:r>
              <w:rPr>
                <w:sz w:val="18"/>
              </w:rPr>
              <w:t>内</w:t>
            </w:r>
            <w:r>
              <w:rPr>
                <w:sz w:val="18"/>
              </w:rPr>
              <w:tab/>
              <w:t>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4</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4"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1" w:firstLine="0"/>
            </w:pPr>
            <w:r>
              <w:rPr>
                <w:sz w:val="18"/>
              </w:rPr>
              <w:t>12</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1" w:firstLine="0"/>
            </w:pPr>
            <w:r>
              <w:rPr>
                <w:sz w:val="18"/>
              </w:rPr>
              <w:t>15</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27" w:firstLine="0"/>
              <w:jc w:val="both"/>
            </w:pPr>
            <w:r>
              <w:rPr>
                <w:sz w:val="18"/>
              </w:rPr>
              <w:t>整 形 外 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4</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4</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4</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1" w:firstLine="0"/>
            </w:pPr>
            <w:r>
              <w:rPr>
                <w:sz w:val="18"/>
              </w:rPr>
              <w:t>14</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1" w:firstLine="0"/>
            </w:pPr>
            <w:r>
              <w:rPr>
                <w:sz w:val="18"/>
              </w:rPr>
              <w:t>16</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tabs>
                <w:tab w:val="right" w:pos="1020"/>
              </w:tabs>
              <w:spacing w:after="0" w:line="259" w:lineRule="auto"/>
              <w:ind w:left="0" w:firstLine="0"/>
            </w:pPr>
            <w:r>
              <w:rPr>
                <w:sz w:val="18"/>
              </w:rPr>
              <w:t>眼</w:t>
            </w:r>
            <w:r>
              <w:rPr>
                <w:sz w:val="18"/>
              </w:rPr>
              <w:tab/>
              <w:t>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3</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5</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7</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1" w:firstLine="0"/>
            </w:pPr>
            <w:r>
              <w:rPr>
                <w:sz w:val="18"/>
              </w:rPr>
              <w:t>12</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tabs>
                <w:tab w:val="center" w:pos="509"/>
                <w:tab w:val="right" w:pos="1020"/>
              </w:tabs>
              <w:spacing w:after="0" w:line="259" w:lineRule="auto"/>
              <w:ind w:left="0" w:firstLine="0"/>
            </w:pPr>
            <w:r>
              <w:rPr>
                <w:sz w:val="18"/>
              </w:rPr>
              <w:t>精</w:t>
            </w:r>
            <w:r>
              <w:rPr>
                <w:sz w:val="18"/>
              </w:rPr>
              <w:tab/>
              <w:t>神</w:t>
            </w:r>
            <w:r>
              <w:rPr>
                <w:sz w:val="18"/>
              </w:rPr>
              <w:tab/>
              <w:t>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5"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4</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6" w:firstLine="0"/>
              <w:jc w:val="center"/>
            </w:pPr>
            <w:r>
              <w:rPr>
                <w:sz w:val="18"/>
              </w:rPr>
              <w:t>6</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28" w:firstLine="0"/>
              <w:jc w:val="both"/>
            </w:pPr>
            <w:r>
              <w:rPr>
                <w:sz w:val="18"/>
              </w:rPr>
              <w:t>耳鼻咽喉科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5</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6" w:firstLine="0"/>
              <w:jc w:val="center"/>
            </w:pPr>
            <w:r>
              <w:rPr>
                <w:sz w:val="18"/>
              </w:rPr>
              <w:t>5</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28" w:firstLine="0"/>
              <w:jc w:val="both"/>
            </w:pPr>
            <w:r>
              <w:rPr>
                <w:sz w:val="18"/>
              </w:rPr>
              <w:t>産 婦 人 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4</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6" w:firstLine="0"/>
              <w:jc w:val="center"/>
            </w:pPr>
            <w:r>
              <w:rPr>
                <w:sz w:val="18"/>
              </w:rPr>
              <w:t>5</w:t>
            </w:r>
          </w:p>
        </w:tc>
      </w:tr>
      <w:tr w:rsidR="00AE5500">
        <w:trPr>
          <w:trHeight w:val="293"/>
        </w:trPr>
        <w:tc>
          <w:tcPr>
            <w:tcW w:w="1077" w:type="dxa"/>
            <w:tcBorders>
              <w:top w:val="single" w:sz="4" w:space="0" w:color="181717"/>
              <w:left w:val="single" w:sz="8" w:space="0" w:color="181717"/>
              <w:bottom w:val="single" w:sz="4" w:space="0" w:color="181717"/>
              <w:right w:val="single" w:sz="4" w:space="0" w:color="181717"/>
            </w:tcBorders>
          </w:tcPr>
          <w:p w:rsidR="00AE5500" w:rsidRDefault="00FC639A">
            <w:pPr>
              <w:tabs>
                <w:tab w:val="right" w:pos="1020"/>
              </w:tabs>
              <w:spacing w:after="0" w:line="259" w:lineRule="auto"/>
              <w:ind w:left="0" w:firstLine="0"/>
            </w:pPr>
            <w:r>
              <w:rPr>
                <w:sz w:val="18"/>
              </w:rPr>
              <w:t>歯</w:t>
            </w:r>
            <w:r>
              <w:rPr>
                <w:sz w:val="18"/>
              </w:rPr>
              <w:tab/>
              <w:t>科</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2</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4</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4</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6"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7" w:firstLine="0"/>
              <w:jc w:val="center"/>
            </w:pPr>
            <w:r>
              <w:rPr>
                <w:sz w:val="18"/>
              </w:rPr>
              <w:t>7</w:t>
            </w:r>
          </w:p>
        </w:tc>
        <w:tc>
          <w:tcPr>
            <w:tcW w:w="444"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7" w:firstLine="0"/>
              <w:jc w:val="center"/>
            </w:pPr>
            <w:r>
              <w:rPr>
                <w:sz w:val="18"/>
              </w:rPr>
              <w:t>7</w:t>
            </w:r>
          </w:p>
        </w:tc>
      </w:tr>
      <w:tr w:rsidR="00AE5500">
        <w:trPr>
          <w:trHeight w:val="293"/>
        </w:trPr>
        <w:tc>
          <w:tcPr>
            <w:tcW w:w="1077" w:type="dxa"/>
            <w:tcBorders>
              <w:top w:val="single" w:sz="4" w:space="0" w:color="181717"/>
              <w:left w:val="single" w:sz="8" w:space="0" w:color="181717"/>
              <w:bottom w:val="double" w:sz="2" w:space="0" w:color="181717"/>
              <w:right w:val="single" w:sz="4" w:space="0" w:color="181717"/>
            </w:tcBorders>
          </w:tcPr>
          <w:p w:rsidR="00AE5500" w:rsidRDefault="00FC639A">
            <w:pPr>
              <w:tabs>
                <w:tab w:val="right" w:pos="1020"/>
              </w:tabs>
              <w:spacing w:after="0" w:line="259" w:lineRule="auto"/>
              <w:ind w:left="0" w:firstLine="0"/>
            </w:pPr>
            <w:r>
              <w:rPr>
                <w:sz w:val="18"/>
              </w:rPr>
              <w:t>薬</w:t>
            </w:r>
            <w:r>
              <w:rPr>
                <w:sz w:val="18"/>
              </w:rPr>
              <w:tab/>
              <w:t>科</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0</w:t>
            </w:r>
          </w:p>
        </w:tc>
        <w:tc>
          <w:tcPr>
            <w:tcW w:w="444"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27" w:firstLine="0"/>
              <w:jc w:val="center"/>
            </w:pPr>
            <w:r>
              <w:rPr>
                <w:sz w:val="18"/>
              </w:rPr>
              <w:t>4</w:t>
            </w:r>
          </w:p>
        </w:tc>
        <w:tc>
          <w:tcPr>
            <w:tcW w:w="444" w:type="dxa"/>
            <w:tcBorders>
              <w:top w:val="single" w:sz="4" w:space="0" w:color="181717"/>
              <w:left w:val="single" w:sz="4" w:space="0" w:color="181717"/>
              <w:bottom w:val="double" w:sz="2" w:space="0" w:color="181717"/>
              <w:right w:val="single" w:sz="8" w:space="0" w:color="181717"/>
            </w:tcBorders>
          </w:tcPr>
          <w:p w:rsidR="00AE5500" w:rsidRDefault="00FC639A">
            <w:pPr>
              <w:spacing w:after="0" w:line="259" w:lineRule="auto"/>
              <w:ind w:left="127" w:firstLine="0"/>
              <w:jc w:val="center"/>
            </w:pPr>
            <w:r>
              <w:rPr>
                <w:sz w:val="18"/>
              </w:rPr>
              <w:t>4</w:t>
            </w:r>
          </w:p>
        </w:tc>
      </w:tr>
      <w:tr w:rsidR="00AE5500">
        <w:trPr>
          <w:trHeight w:val="293"/>
        </w:trPr>
        <w:tc>
          <w:tcPr>
            <w:tcW w:w="1077" w:type="dxa"/>
            <w:tcBorders>
              <w:top w:val="double" w:sz="2" w:space="0" w:color="181717"/>
              <w:left w:val="single" w:sz="8" w:space="0" w:color="181717"/>
              <w:bottom w:val="single" w:sz="8" w:space="0" w:color="181717"/>
              <w:right w:val="single" w:sz="4" w:space="0" w:color="181717"/>
            </w:tcBorders>
          </w:tcPr>
          <w:p w:rsidR="00AE5500" w:rsidRDefault="00FC639A">
            <w:pPr>
              <w:spacing w:after="0" w:line="259" w:lineRule="auto"/>
              <w:ind w:left="0" w:firstLine="0"/>
              <w:jc w:val="both"/>
            </w:pPr>
            <w:r>
              <w:rPr>
                <w:sz w:val="18"/>
              </w:rPr>
              <w:t>相 談 件 数</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2</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11</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13</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4</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12</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16</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4</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16</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20</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1</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7</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8</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7" w:firstLine="0"/>
              <w:jc w:val="center"/>
            </w:pPr>
            <w:r>
              <w:rPr>
                <w:sz w:val="18"/>
              </w:rPr>
              <w:t>2</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11</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13</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13</w:t>
            </w:r>
          </w:p>
        </w:tc>
        <w:tc>
          <w:tcPr>
            <w:tcW w:w="444"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22" w:firstLine="0"/>
            </w:pPr>
            <w:r>
              <w:rPr>
                <w:sz w:val="18"/>
              </w:rPr>
              <w:t>57</w:t>
            </w:r>
          </w:p>
        </w:tc>
        <w:tc>
          <w:tcPr>
            <w:tcW w:w="444" w:type="dxa"/>
            <w:tcBorders>
              <w:top w:val="double" w:sz="2" w:space="0" w:color="181717"/>
              <w:left w:val="single" w:sz="4" w:space="0" w:color="181717"/>
              <w:bottom w:val="single" w:sz="8" w:space="0" w:color="181717"/>
              <w:right w:val="single" w:sz="8" w:space="0" w:color="181717"/>
            </w:tcBorders>
          </w:tcPr>
          <w:p w:rsidR="00AE5500" w:rsidRDefault="00FC639A">
            <w:pPr>
              <w:spacing w:after="0" w:line="259" w:lineRule="auto"/>
              <w:ind w:left="122" w:firstLine="0"/>
            </w:pPr>
            <w:r>
              <w:rPr>
                <w:sz w:val="18"/>
              </w:rPr>
              <w:t>70</w:t>
            </w:r>
          </w:p>
        </w:tc>
      </w:tr>
    </w:tbl>
    <w:p w:rsidR="00AE5500" w:rsidRDefault="00FC639A">
      <w:pPr>
        <w:spacing w:after="0" w:line="259" w:lineRule="auto"/>
        <w:ind w:left="232" w:firstLine="0"/>
      </w:pPr>
      <w:r>
        <w:rPr>
          <w:rFonts w:ascii="Microsoft YaHei" w:eastAsia="Microsoft YaHei" w:hAnsi="Microsoft YaHei" w:cs="Microsoft YaHei"/>
          <w:sz w:val="22"/>
        </w:rPr>
        <w:t xml:space="preserve">　　　　　市民健康展  相談集計　　　　　　　　　　　平成 28 年度  健康相談集計</w:t>
      </w:r>
    </w:p>
    <w:tbl>
      <w:tblPr>
        <w:tblStyle w:val="TableGrid"/>
        <w:tblW w:w="9358" w:type="dxa"/>
        <w:tblInd w:w="242" w:type="dxa"/>
        <w:tblLayout w:type="fixed"/>
        <w:tblLook w:val="04A0" w:firstRow="1" w:lastRow="0" w:firstColumn="1" w:lastColumn="0" w:noHBand="0" w:noVBand="1"/>
      </w:tblPr>
      <w:tblGrid>
        <w:gridCol w:w="4436"/>
        <w:gridCol w:w="4922"/>
      </w:tblGrid>
      <w:tr w:rsidR="00AE5500" w:rsidTr="00D645B3">
        <w:trPr>
          <w:trHeight w:val="6105"/>
        </w:trPr>
        <w:tc>
          <w:tcPr>
            <w:tcW w:w="4436" w:type="dxa"/>
            <w:tcBorders>
              <w:top w:val="nil"/>
              <w:left w:val="nil"/>
              <w:bottom w:val="nil"/>
              <w:right w:val="nil"/>
            </w:tcBorders>
          </w:tcPr>
          <w:p w:rsidR="00AE5500" w:rsidRDefault="00AE5500">
            <w:pPr>
              <w:spacing w:after="0" w:line="259" w:lineRule="auto"/>
              <w:ind w:left="-1541" w:right="326" w:firstLine="0"/>
            </w:pPr>
          </w:p>
          <w:tbl>
            <w:tblPr>
              <w:tblStyle w:val="TableGrid"/>
              <w:tblW w:w="4245" w:type="dxa"/>
              <w:tblInd w:w="0" w:type="dxa"/>
              <w:tblLayout w:type="fixed"/>
              <w:tblCellMar>
                <w:top w:w="6" w:type="dxa"/>
                <w:left w:w="28" w:type="dxa"/>
                <w:right w:w="28" w:type="dxa"/>
              </w:tblCellMar>
              <w:tblLook w:val="04A0" w:firstRow="1" w:lastRow="0" w:firstColumn="1" w:lastColumn="0" w:noHBand="0" w:noVBand="1"/>
            </w:tblPr>
            <w:tblGrid>
              <w:gridCol w:w="1268"/>
              <w:gridCol w:w="992"/>
              <w:gridCol w:w="992"/>
              <w:gridCol w:w="993"/>
            </w:tblGrid>
            <w:tr w:rsidR="00AE5500" w:rsidTr="00D645B3">
              <w:trPr>
                <w:trHeight w:val="293"/>
              </w:trPr>
              <w:tc>
                <w:tcPr>
                  <w:tcW w:w="1268" w:type="dxa"/>
                  <w:tcBorders>
                    <w:top w:val="single" w:sz="8" w:space="0" w:color="181717"/>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2977" w:type="dxa"/>
                  <w:gridSpan w:val="3"/>
                  <w:tcBorders>
                    <w:top w:val="single" w:sz="8" w:space="0" w:color="181717"/>
                    <w:left w:val="single" w:sz="4" w:space="0" w:color="181717"/>
                    <w:bottom w:val="single" w:sz="4" w:space="0" w:color="181717"/>
                    <w:right w:val="single" w:sz="8" w:space="0" w:color="181717"/>
                  </w:tcBorders>
                </w:tcPr>
                <w:p w:rsidR="00AE5500" w:rsidRDefault="00FC639A">
                  <w:pPr>
                    <w:spacing w:after="0" w:line="259" w:lineRule="auto"/>
                    <w:ind w:left="0" w:firstLine="0"/>
                    <w:jc w:val="center"/>
                  </w:pPr>
                  <w:r>
                    <w:rPr>
                      <w:sz w:val="18"/>
                    </w:rPr>
                    <w:t>10 月 2 日</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right" w:pos="1078"/>
                    </w:tabs>
                    <w:spacing w:after="0" w:line="259" w:lineRule="auto"/>
                    <w:ind w:left="0" w:firstLine="0"/>
                    <w:jc w:val="distribute"/>
                  </w:pPr>
                  <w:r>
                    <w:rPr>
                      <w:sz w:val="18"/>
                    </w:rPr>
                    <w:t>科</w:t>
                  </w:r>
                  <w:r>
                    <w:rPr>
                      <w:sz w:val="18"/>
                    </w:rPr>
                    <w:tab/>
                    <w:t>目</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2" w:firstLine="0"/>
                    <w:jc w:val="both"/>
                  </w:pPr>
                  <w:r>
                    <w:rPr>
                      <w:sz w:val="18"/>
                    </w:rPr>
                    <w:t>（午前）</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22" w:firstLine="0"/>
                    <w:jc w:val="both"/>
                  </w:pPr>
                  <w:r>
                    <w:rPr>
                      <w:sz w:val="18"/>
                    </w:rPr>
                    <w:t>（午後）</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22" w:firstLine="0"/>
                    <w:jc w:val="both"/>
                  </w:pPr>
                  <w:r>
                    <w:rPr>
                      <w:sz w:val="18"/>
                    </w:rPr>
                    <w:t>相談件数</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right" w:pos="1078"/>
                    </w:tabs>
                    <w:spacing w:after="0" w:line="259" w:lineRule="auto"/>
                    <w:ind w:left="0" w:firstLine="0"/>
                    <w:jc w:val="distribute"/>
                  </w:pPr>
                  <w:r>
                    <w:rPr>
                      <w:sz w:val="18"/>
                    </w:rPr>
                    <w:t>内</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4" w:firstLine="0"/>
                    <w:jc w:val="center"/>
                  </w:pPr>
                  <w:r>
                    <w:rPr>
                      <w:sz w:val="18"/>
                    </w:rPr>
                    <w:t>9</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4" w:firstLine="0"/>
                    <w:jc w:val="center"/>
                  </w:pPr>
                  <w:r>
                    <w:rPr>
                      <w:sz w:val="18"/>
                    </w:rPr>
                    <w:t>4</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4" w:firstLine="0"/>
                    <w:jc w:val="center"/>
                  </w:pPr>
                  <w:r>
                    <w:rPr>
                      <w:sz w:val="18"/>
                    </w:rPr>
                    <w:t>13</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center" w:pos="539"/>
                      <w:tab w:val="right" w:pos="1078"/>
                    </w:tabs>
                    <w:spacing w:after="0" w:line="259" w:lineRule="auto"/>
                    <w:ind w:left="0" w:firstLine="0"/>
                    <w:jc w:val="distribute"/>
                  </w:pPr>
                  <w:r>
                    <w:rPr>
                      <w:sz w:val="18"/>
                    </w:rPr>
                    <w:t>小</w:t>
                  </w:r>
                  <w:r>
                    <w:rPr>
                      <w:sz w:val="18"/>
                    </w:rPr>
                    <w:tab/>
                    <w:t>児</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1</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1</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2</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spacing w:after="0" w:line="259" w:lineRule="auto"/>
                    <w:ind w:left="0" w:firstLine="0"/>
                    <w:jc w:val="distribute"/>
                  </w:pPr>
                  <w:r>
                    <w:rPr>
                      <w:sz w:val="18"/>
                    </w:rPr>
                    <w:t>整 形 外 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3" w:firstLine="0"/>
                    <w:jc w:val="center"/>
                  </w:pPr>
                  <w:r>
                    <w:rPr>
                      <w:sz w:val="18"/>
                    </w:rPr>
                    <w:t>12</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3" w:firstLine="0"/>
                    <w:jc w:val="center"/>
                  </w:pPr>
                  <w:r>
                    <w:rPr>
                      <w:sz w:val="18"/>
                    </w:rPr>
                    <w:t>13</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3" w:firstLine="0"/>
                    <w:jc w:val="center"/>
                  </w:pPr>
                  <w:r>
                    <w:rPr>
                      <w:sz w:val="18"/>
                    </w:rPr>
                    <w:t>25</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right" w:pos="1078"/>
                    </w:tabs>
                    <w:spacing w:after="0" w:line="259" w:lineRule="auto"/>
                    <w:ind w:left="0" w:firstLine="0"/>
                    <w:jc w:val="distribute"/>
                  </w:pPr>
                  <w:r>
                    <w:rPr>
                      <w:sz w:val="18"/>
                    </w:rPr>
                    <w:t>眼</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3" w:firstLine="0"/>
                    <w:jc w:val="center"/>
                  </w:pPr>
                  <w:r>
                    <w:rPr>
                      <w:sz w:val="18"/>
                    </w:rPr>
                    <w:t>13</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6</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3" w:firstLine="0"/>
                    <w:jc w:val="center"/>
                  </w:pPr>
                  <w:r>
                    <w:rPr>
                      <w:sz w:val="18"/>
                    </w:rPr>
                    <w:t>19</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center" w:pos="539"/>
                      <w:tab w:val="right" w:pos="1078"/>
                    </w:tabs>
                    <w:spacing w:after="0" w:line="259" w:lineRule="auto"/>
                    <w:ind w:left="0" w:firstLine="0"/>
                    <w:jc w:val="distribute"/>
                  </w:pPr>
                  <w:r>
                    <w:rPr>
                      <w:sz w:val="18"/>
                    </w:rPr>
                    <w:t>精</w:t>
                  </w:r>
                  <w:r>
                    <w:rPr>
                      <w:sz w:val="18"/>
                    </w:rPr>
                    <w:tab/>
                    <w:t>神</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1</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3</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4</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spacing w:after="0" w:line="259" w:lineRule="auto"/>
                    <w:ind w:left="0" w:firstLine="0"/>
                    <w:jc w:val="distribute"/>
                  </w:pPr>
                  <w:r>
                    <w:rPr>
                      <w:sz w:val="18"/>
                    </w:rPr>
                    <w:t>心 の 相 談</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1</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0</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1</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spacing w:after="0" w:line="259" w:lineRule="auto"/>
                    <w:ind w:left="0" w:firstLine="0"/>
                    <w:jc w:val="distribute"/>
                  </w:pPr>
                  <w:r>
                    <w:rPr>
                      <w:sz w:val="18"/>
                    </w:rPr>
                    <w:t>耳 鼻 咽 喉 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6</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7</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3" w:firstLine="0"/>
                    <w:jc w:val="center"/>
                  </w:pPr>
                  <w:r>
                    <w:rPr>
                      <w:sz w:val="18"/>
                    </w:rPr>
                    <w:t>13</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spacing w:after="0" w:line="259" w:lineRule="auto"/>
                    <w:ind w:left="0" w:firstLine="0"/>
                    <w:jc w:val="distribute"/>
                  </w:pPr>
                  <w:r>
                    <w:rPr>
                      <w:sz w:val="18"/>
                    </w:rPr>
                    <w:t>産 婦 人 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3</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2</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5</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center" w:pos="539"/>
                      <w:tab w:val="right" w:pos="1078"/>
                    </w:tabs>
                    <w:spacing w:after="0" w:line="259" w:lineRule="auto"/>
                    <w:ind w:left="0" w:firstLine="0"/>
                    <w:jc w:val="distribute"/>
                  </w:pPr>
                  <w:r>
                    <w:rPr>
                      <w:sz w:val="18"/>
                    </w:rPr>
                    <w:t>皮</w:t>
                  </w:r>
                  <w:r>
                    <w:rPr>
                      <w:sz w:val="18"/>
                    </w:rPr>
                    <w:tab/>
                    <w:t>膚</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3" w:firstLine="0"/>
                    <w:jc w:val="center"/>
                  </w:pPr>
                  <w:r>
                    <w:rPr>
                      <w:sz w:val="18"/>
                    </w:rPr>
                    <w:t>11</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5</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3" w:firstLine="0"/>
                    <w:jc w:val="center"/>
                  </w:pPr>
                  <w:r>
                    <w:rPr>
                      <w:sz w:val="18"/>
                    </w:rPr>
                    <w:t>16</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spacing w:after="0" w:line="259" w:lineRule="auto"/>
                    <w:ind w:left="0" w:firstLine="0"/>
                    <w:jc w:val="distribute"/>
                  </w:pPr>
                  <w:r>
                    <w:rPr>
                      <w:sz w:val="18"/>
                    </w:rPr>
                    <w:t>泌 尿 器 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7</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2</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9</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right" w:pos="1078"/>
                    </w:tabs>
                    <w:spacing w:after="0" w:line="259" w:lineRule="auto"/>
                    <w:ind w:left="0" w:firstLine="0"/>
                    <w:jc w:val="distribute"/>
                  </w:pPr>
                  <w:r>
                    <w:rPr>
                      <w:sz w:val="18"/>
                    </w:rPr>
                    <w:t>歯</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5</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5</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3" w:firstLine="0"/>
                    <w:jc w:val="center"/>
                  </w:pPr>
                  <w:r>
                    <w:rPr>
                      <w:sz w:val="18"/>
                    </w:rPr>
                    <w:t>10</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center" w:pos="539"/>
                      <w:tab w:val="right" w:pos="1078"/>
                    </w:tabs>
                    <w:spacing w:after="0" w:line="259" w:lineRule="auto"/>
                    <w:ind w:left="0" w:firstLine="0"/>
                    <w:jc w:val="distribute"/>
                  </w:pPr>
                  <w:r>
                    <w:rPr>
                      <w:sz w:val="18"/>
                    </w:rPr>
                    <w:t>歯</w:t>
                  </w:r>
                  <w:r>
                    <w:rPr>
                      <w:sz w:val="18"/>
                    </w:rPr>
                    <w:tab/>
                    <w:t>並</w:t>
                  </w:r>
                  <w:r>
                    <w:rPr>
                      <w:sz w:val="18"/>
                    </w:rPr>
                    <w:tab/>
                  </w:r>
                  <w:proofErr w:type="gramStart"/>
                  <w:r>
                    <w:rPr>
                      <w:sz w:val="18"/>
                    </w:rPr>
                    <w:t>び</w:t>
                  </w:r>
                  <w:proofErr w:type="gramEnd"/>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2</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3</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5</w:t>
                  </w:r>
                </w:p>
              </w:tc>
            </w:tr>
            <w:tr w:rsidR="00AE5500" w:rsidTr="00D645B3">
              <w:trPr>
                <w:trHeight w:val="293"/>
              </w:trPr>
              <w:tc>
                <w:tcPr>
                  <w:tcW w:w="1268" w:type="dxa"/>
                  <w:tcBorders>
                    <w:top w:val="single" w:sz="4" w:space="0" w:color="181717"/>
                    <w:left w:val="single" w:sz="8" w:space="0" w:color="181717"/>
                    <w:bottom w:val="single" w:sz="4" w:space="0" w:color="181717"/>
                    <w:right w:val="single" w:sz="4" w:space="0" w:color="181717"/>
                  </w:tcBorders>
                </w:tcPr>
                <w:p w:rsidR="00AE5500" w:rsidRDefault="00FC639A" w:rsidP="00D645B3">
                  <w:pPr>
                    <w:tabs>
                      <w:tab w:val="right" w:pos="1078"/>
                    </w:tabs>
                    <w:spacing w:after="0" w:line="259" w:lineRule="auto"/>
                    <w:ind w:left="0" w:firstLine="0"/>
                    <w:jc w:val="distribute"/>
                  </w:pPr>
                  <w:r>
                    <w:rPr>
                      <w:sz w:val="18"/>
                    </w:rPr>
                    <w:t>薬</w:t>
                  </w:r>
                  <w:r>
                    <w:rPr>
                      <w:sz w:val="18"/>
                    </w:rPr>
                    <w:tab/>
                    <w:t>科</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3</w:t>
                  </w:r>
                </w:p>
              </w:tc>
              <w:tc>
                <w:tcPr>
                  <w:tcW w:w="992"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93" w:firstLine="0"/>
                    <w:jc w:val="center"/>
                  </w:pPr>
                  <w:r>
                    <w:rPr>
                      <w:sz w:val="18"/>
                    </w:rPr>
                    <w:t>1</w:t>
                  </w:r>
                </w:p>
              </w:tc>
              <w:tc>
                <w:tcPr>
                  <w:tcW w:w="993"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93" w:firstLine="0"/>
                    <w:jc w:val="center"/>
                  </w:pPr>
                  <w:r>
                    <w:rPr>
                      <w:sz w:val="18"/>
                    </w:rPr>
                    <w:t>4</w:t>
                  </w:r>
                </w:p>
              </w:tc>
            </w:tr>
            <w:tr w:rsidR="00AE5500" w:rsidTr="00D645B3">
              <w:trPr>
                <w:trHeight w:val="293"/>
              </w:trPr>
              <w:tc>
                <w:tcPr>
                  <w:tcW w:w="1268" w:type="dxa"/>
                  <w:tcBorders>
                    <w:top w:val="single" w:sz="4" w:space="0" w:color="181717"/>
                    <w:left w:val="single" w:sz="8" w:space="0" w:color="181717"/>
                    <w:bottom w:val="double" w:sz="2" w:space="0" w:color="181717"/>
                    <w:right w:val="single" w:sz="4" w:space="0" w:color="181717"/>
                  </w:tcBorders>
                </w:tcPr>
                <w:p w:rsidR="00AE5500" w:rsidRDefault="00FC639A" w:rsidP="00D645B3">
                  <w:pPr>
                    <w:spacing w:after="0" w:line="259" w:lineRule="auto"/>
                    <w:ind w:left="0" w:firstLine="0"/>
                    <w:jc w:val="distribute"/>
                  </w:pPr>
                  <w:r>
                    <w:rPr>
                      <w:sz w:val="18"/>
                    </w:rPr>
                    <w:t>栄 養 相 談</w:t>
                  </w:r>
                </w:p>
              </w:tc>
              <w:tc>
                <w:tcPr>
                  <w:tcW w:w="992"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93" w:firstLine="0"/>
                    <w:jc w:val="center"/>
                  </w:pPr>
                  <w:r>
                    <w:rPr>
                      <w:sz w:val="18"/>
                    </w:rPr>
                    <w:t>1</w:t>
                  </w:r>
                </w:p>
              </w:tc>
              <w:tc>
                <w:tcPr>
                  <w:tcW w:w="992"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93" w:firstLine="0"/>
                    <w:jc w:val="center"/>
                  </w:pPr>
                  <w:r>
                    <w:rPr>
                      <w:sz w:val="18"/>
                    </w:rPr>
                    <w:t>2</w:t>
                  </w:r>
                </w:p>
              </w:tc>
              <w:tc>
                <w:tcPr>
                  <w:tcW w:w="993" w:type="dxa"/>
                  <w:tcBorders>
                    <w:top w:val="single" w:sz="4" w:space="0" w:color="181717"/>
                    <w:left w:val="single" w:sz="4" w:space="0" w:color="181717"/>
                    <w:bottom w:val="double" w:sz="2" w:space="0" w:color="181717"/>
                    <w:right w:val="single" w:sz="8" w:space="0" w:color="181717"/>
                  </w:tcBorders>
                </w:tcPr>
                <w:p w:rsidR="00AE5500" w:rsidRDefault="00FC639A">
                  <w:pPr>
                    <w:spacing w:after="0" w:line="259" w:lineRule="auto"/>
                    <w:ind w:left="193" w:firstLine="0"/>
                    <w:jc w:val="center"/>
                  </w:pPr>
                  <w:r>
                    <w:rPr>
                      <w:sz w:val="18"/>
                    </w:rPr>
                    <w:t>3</w:t>
                  </w:r>
                </w:p>
              </w:tc>
            </w:tr>
            <w:tr w:rsidR="00AE5500" w:rsidTr="00D645B3">
              <w:trPr>
                <w:trHeight w:val="293"/>
              </w:trPr>
              <w:tc>
                <w:tcPr>
                  <w:tcW w:w="1268" w:type="dxa"/>
                  <w:tcBorders>
                    <w:top w:val="double" w:sz="2" w:space="0" w:color="181717"/>
                    <w:left w:val="single" w:sz="8" w:space="0" w:color="181717"/>
                    <w:bottom w:val="single" w:sz="8" w:space="0" w:color="181717"/>
                    <w:right w:val="single" w:sz="4" w:space="0" w:color="181717"/>
                  </w:tcBorders>
                </w:tcPr>
                <w:p w:rsidR="00AE5500" w:rsidRDefault="00FC639A" w:rsidP="00D645B3">
                  <w:pPr>
                    <w:spacing w:after="0" w:line="259" w:lineRule="auto"/>
                    <w:ind w:left="0" w:firstLine="0"/>
                    <w:jc w:val="distribute"/>
                  </w:pPr>
                  <w:r>
                    <w:rPr>
                      <w:sz w:val="18"/>
                    </w:rPr>
                    <w:t>相談件数合計</w:t>
                  </w:r>
                </w:p>
              </w:tc>
              <w:tc>
                <w:tcPr>
                  <w:tcW w:w="992"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04" w:firstLine="0"/>
                    <w:jc w:val="center"/>
                  </w:pPr>
                  <w:r>
                    <w:rPr>
                      <w:sz w:val="18"/>
                    </w:rPr>
                    <w:t>75</w:t>
                  </w:r>
                </w:p>
              </w:tc>
              <w:tc>
                <w:tcPr>
                  <w:tcW w:w="992"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04" w:firstLine="0"/>
                    <w:jc w:val="center"/>
                  </w:pPr>
                  <w:r>
                    <w:rPr>
                      <w:sz w:val="18"/>
                    </w:rPr>
                    <w:t>54</w:t>
                  </w:r>
                </w:p>
              </w:tc>
              <w:tc>
                <w:tcPr>
                  <w:tcW w:w="993" w:type="dxa"/>
                  <w:tcBorders>
                    <w:top w:val="double" w:sz="2" w:space="0" w:color="181717"/>
                    <w:left w:val="single" w:sz="4" w:space="0" w:color="181717"/>
                    <w:bottom w:val="single" w:sz="8" w:space="0" w:color="181717"/>
                    <w:right w:val="single" w:sz="8" w:space="0" w:color="181717"/>
                  </w:tcBorders>
                </w:tcPr>
                <w:p w:rsidR="00AE5500" w:rsidRDefault="00FC639A">
                  <w:pPr>
                    <w:spacing w:after="0" w:line="259" w:lineRule="auto"/>
                    <w:ind w:left="14" w:firstLine="0"/>
                    <w:jc w:val="center"/>
                  </w:pPr>
                  <w:r>
                    <w:rPr>
                      <w:sz w:val="18"/>
                    </w:rPr>
                    <w:t>129</w:t>
                  </w:r>
                </w:p>
              </w:tc>
            </w:tr>
          </w:tbl>
          <w:p w:rsidR="00AE5500" w:rsidRDefault="00AE5500">
            <w:pPr>
              <w:spacing w:after="160" w:line="259" w:lineRule="auto"/>
              <w:ind w:left="0" w:firstLine="0"/>
            </w:pPr>
          </w:p>
        </w:tc>
        <w:tc>
          <w:tcPr>
            <w:tcW w:w="4922" w:type="dxa"/>
            <w:tcBorders>
              <w:top w:val="nil"/>
              <w:left w:val="nil"/>
              <w:bottom w:val="nil"/>
              <w:right w:val="nil"/>
            </w:tcBorders>
          </w:tcPr>
          <w:p w:rsidR="00AE5500" w:rsidRDefault="00AE5500">
            <w:pPr>
              <w:spacing w:after="0" w:line="259" w:lineRule="auto"/>
              <w:ind w:left="-6062" w:right="10583" w:firstLine="0"/>
            </w:pPr>
          </w:p>
          <w:tbl>
            <w:tblPr>
              <w:tblStyle w:val="TableGrid"/>
              <w:tblW w:w="4195" w:type="dxa"/>
              <w:tblInd w:w="326" w:type="dxa"/>
              <w:tblLayout w:type="fixed"/>
              <w:tblCellMar>
                <w:top w:w="6" w:type="dxa"/>
                <w:left w:w="38" w:type="dxa"/>
                <w:right w:w="38" w:type="dxa"/>
              </w:tblCellMar>
              <w:tblLook w:val="04A0" w:firstRow="1" w:lastRow="0" w:firstColumn="1" w:lastColumn="0" w:noHBand="0" w:noVBand="1"/>
            </w:tblPr>
            <w:tblGrid>
              <w:gridCol w:w="1184"/>
              <w:gridCol w:w="971"/>
              <w:gridCol w:w="1020"/>
              <w:gridCol w:w="1020"/>
            </w:tblGrid>
            <w:tr w:rsidR="00AE5500" w:rsidTr="00D645B3">
              <w:trPr>
                <w:trHeight w:val="293"/>
              </w:trPr>
              <w:tc>
                <w:tcPr>
                  <w:tcW w:w="1184" w:type="dxa"/>
                  <w:tcBorders>
                    <w:top w:val="single" w:sz="8" w:space="0" w:color="181717"/>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971" w:type="dxa"/>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203" w:firstLine="0"/>
                  </w:pPr>
                  <w:r>
                    <w:rPr>
                      <w:sz w:val="18"/>
                    </w:rPr>
                    <w:t>電　話</w:t>
                  </w:r>
                </w:p>
              </w:tc>
              <w:tc>
                <w:tcPr>
                  <w:tcW w:w="1020" w:type="dxa"/>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202" w:firstLine="0"/>
                  </w:pPr>
                  <w:r>
                    <w:rPr>
                      <w:sz w:val="18"/>
                    </w:rPr>
                    <w:t>面　談</w:t>
                  </w:r>
                </w:p>
              </w:tc>
              <w:tc>
                <w:tcPr>
                  <w:tcW w:w="1020" w:type="dxa"/>
                  <w:tcBorders>
                    <w:top w:val="single" w:sz="8" w:space="0" w:color="181717"/>
                    <w:left w:val="single" w:sz="4" w:space="0" w:color="181717"/>
                    <w:bottom w:val="single" w:sz="4" w:space="0" w:color="181717"/>
                    <w:right w:val="single" w:sz="8" w:space="0" w:color="181717"/>
                  </w:tcBorders>
                </w:tcPr>
                <w:p w:rsidR="00AE5500" w:rsidRDefault="00FC639A">
                  <w:pPr>
                    <w:spacing w:after="0" w:line="259" w:lineRule="auto"/>
                    <w:ind w:left="202" w:firstLine="0"/>
                  </w:pPr>
                  <w:r>
                    <w:rPr>
                      <w:sz w:val="18"/>
                    </w:rPr>
                    <w:t>合　計</w:t>
                  </w:r>
                </w:p>
              </w:tc>
            </w:tr>
            <w:tr w:rsidR="00AE5500" w:rsidTr="00D645B3">
              <w:trPr>
                <w:trHeight w:val="293"/>
              </w:trPr>
              <w:tc>
                <w:tcPr>
                  <w:tcW w:w="1184"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jc w:val="both"/>
                  </w:pPr>
                  <w:r>
                    <w:rPr>
                      <w:sz w:val="18"/>
                    </w:rPr>
                    <w:t>隔月健康相談</w:t>
                  </w:r>
                </w:p>
              </w:tc>
              <w:tc>
                <w:tcPr>
                  <w:tcW w:w="97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60" w:firstLine="0"/>
                    <w:jc w:val="center"/>
                  </w:pPr>
                  <w:r>
                    <w:rPr>
                      <w:sz w:val="18"/>
                    </w:rPr>
                    <w:t>13</w:t>
                  </w:r>
                </w:p>
              </w:tc>
              <w:tc>
                <w:tcPr>
                  <w:tcW w:w="1020"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60" w:firstLine="0"/>
                    <w:jc w:val="center"/>
                  </w:pPr>
                  <w:r>
                    <w:rPr>
                      <w:sz w:val="18"/>
                    </w:rPr>
                    <w:t>57</w:t>
                  </w:r>
                </w:p>
              </w:tc>
              <w:tc>
                <w:tcPr>
                  <w:tcW w:w="1020"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60" w:firstLine="0"/>
                    <w:jc w:val="center"/>
                  </w:pPr>
                  <w:r>
                    <w:rPr>
                      <w:sz w:val="18"/>
                    </w:rPr>
                    <w:t>70</w:t>
                  </w:r>
                </w:p>
              </w:tc>
            </w:tr>
            <w:tr w:rsidR="00AE5500" w:rsidTr="00D645B3">
              <w:trPr>
                <w:trHeight w:val="293"/>
              </w:trPr>
              <w:tc>
                <w:tcPr>
                  <w:tcW w:w="1184" w:type="dxa"/>
                  <w:tcBorders>
                    <w:top w:val="single" w:sz="4" w:space="0" w:color="181717"/>
                    <w:left w:val="single" w:sz="8" w:space="0" w:color="181717"/>
                    <w:bottom w:val="double" w:sz="2" w:space="0" w:color="181717"/>
                    <w:right w:val="single" w:sz="4" w:space="0" w:color="181717"/>
                  </w:tcBorders>
                </w:tcPr>
                <w:p w:rsidR="00AE5500" w:rsidRDefault="00FC639A">
                  <w:pPr>
                    <w:spacing w:after="0" w:line="259" w:lineRule="auto"/>
                    <w:ind w:left="79" w:firstLine="0"/>
                    <w:jc w:val="both"/>
                  </w:pPr>
                  <w:r>
                    <w:rPr>
                      <w:sz w:val="18"/>
                    </w:rPr>
                    <w:t>市民健康展</w:t>
                  </w:r>
                </w:p>
              </w:tc>
              <w:tc>
                <w:tcPr>
                  <w:tcW w:w="971" w:type="dxa"/>
                  <w:tcBorders>
                    <w:top w:val="single" w:sz="4" w:space="0" w:color="181717"/>
                    <w:left w:val="single" w:sz="4" w:space="0" w:color="181717"/>
                    <w:bottom w:val="double" w:sz="2" w:space="0" w:color="181717"/>
                    <w:right w:val="single" w:sz="4" w:space="0" w:color="181717"/>
                  </w:tcBorders>
                </w:tcPr>
                <w:p w:rsidR="00AE5500" w:rsidRDefault="00AE5500">
                  <w:pPr>
                    <w:spacing w:after="160" w:line="259" w:lineRule="auto"/>
                    <w:ind w:left="0" w:firstLine="0"/>
                  </w:pPr>
                </w:p>
              </w:tc>
              <w:tc>
                <w:tcPr>
                  <w:tcW w:w="1020"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70" w:firstLine="0"/>
                    <w:jc w:val="center"/>
                  </w:pPr>
                  <w:r>
                    <w:rPr>
                      <w:sz w:val="18"/>
                    </w:rPr>
                    <w:t>129</w:t>
                  </w:r>
                </w:p>
              </w:tc>
              <w:tc>
                <w:tcPr>
                  <w:tcW w:w="1020" w:type="dxa"/>
                  <w:tcBorders>
                    <w:top w:val="single" w:sz="4" w:space="0" w:color="181717"/>
                    <w:left w:val="single" w:sz="4" w:space="0" w:color="181717"/>
                    <w:bottom w:val="double" w:sz="2" w:space="0" w:color="181717"/>
                    <w:right w:val="single" w:sz="8" w:space="0" w:color="181717"/>
                  </w:tcBorders>
                </w:tcPr>
                <w:p w:rsidR="00AE5500" w:rsidRDefault="00FC639A">
                  <w:pPr>
                    <w:spacing w:after="0" w:line="259" w:lineRule="auto"/>
                    <w:ind w:left="70" w:firstLine="0"/>
                    <w:jc w:val="center"/>
                  </w:pPr>
                  <w:r>
                    <w:rPr>
                      <w:sz w:val="18"/>
                    </w:rPr>
                    <w:t>129</w:t>
                  </w:r>
                </w:p>
              </w:tc>
            </w:tr>
            <w:tr w:rsidR="00AE5500" w:rsidTr="00D645B3">
              <w:trPr>
                <w:trHeight w:val="293"/>
              </w:trPr>
              <w:tc>
                <w:tcPr>
                  <w:tcW w:w="1184" w:type="dxa"/>
                  <w:tcBorders>
                    <w:top w:val="double" w:sz="2" w:space="0" w:color="181717"/>
                    <w:left w:val="single" w:sz="8" w:space="0" w:color="181717"/>
                    <w:bottom w:val="single" w:sz="8" w:space="0" w:color="181717"/>
                    <w:right w:val="single" w:sz="4" w:space="0" w:color="181717"/>
                  </w:tcBorders>
                </w:tcPr>
                <w:p w:rsidR="00AE5500" w:rsidRDefault="00FC639A">
                  <w:pPr>
                    <w:spacing w:after="0" w:line="259" w:lineRule="auto"/>
                    <w:ind w:left="259" w:firstLine="0"/>
                  </w:pPr>
                  <w:r>
                    <w:rPr>
                      <w:sz w:val="18"/>
                    </w:rPr>
                    <w:t>合　計</w:t>
                  </w:r>
                </w:p>
              </w:tc>
              <w:tc>
                <w:tcPr>
                  <w:tcW w:w="971"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59" w:firstLine="0"/>
                    <w:jc w:val="center"/>
                  </w:pPr>
                  <w:r>
                    <w:rPr>
                      <w:sz w:val="18"/>
                    </w:rPr>
                    <w:t>13</w:t>
                  </w:r>
                </w:p>
              </w:tc>
              <w:tc>
                <w:tcPr>
                  <w:tcW w:w="1020"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69" w:firstLine="0"/>
                    <w:jc w:val="center"/>
                  </w:pPr>
                  <w:r>
                    <w:rPr>
                      <w:sz w:val="18"/>
                    </w:rPr>
                    <w:t>186</w:t>
                  </w:r>
                </w:p>
              </w:tc>
              <w:tc>
                <w:tcPr>
                  <w:tcW w:w="1020" w:type="dxa"/>
                  <w:tcBorders>
                    <w:top w:val="double" w:sz="2" w:space="0" w:color="181717"/>
                    <w:left w:val="single" w:sz="4" w:space="0" w:color="181717"/>
                    <w:bottom w:val="single" w:sz="8" w:space="0" w:color="181717"/>
                    <w:right w:val="single" w:sz="8" w:space="0" w:color="181717"/>
                  </w:tcBorders>
                </w:tcPr>
                <w:p w:rsidR="00AE5500" w:rsidRDefault="00FC639A">
                  <w:pPr>
                    <w:spacing w:after="0" w:line="259" w:lineRule="auto"/>
                    <w:ind w:left="69" w:firstLine="0"/>
                    <w:jc w:val="center"/>
                  </w:pPr>
                  <w:r>
                    <w:rPr>
                      <w:sz w:val="18"/>
                    </w:rPr>
                    <w:t>199</w:t>
                  </w:r>
                </w:p>
              </w:tc>
            </w:tr>
          </w:tbl>
          <w:p w:rsidR="00AE5500" w:rsidRDefault="00AE5500">
            <w:pPr>
              <w:spacing w:after="160" w:line="259" w:lineRule="auto"/>
              <w:ind w:left="0" w:firstLine="0"/>
            </w:pPr>
          </w:p>
        </w:tc>
      </w:tr>
    </w:tbl>
    <w:p w:rsidR="00AE5500" w:rsidRPr="00D645B3" w:rsidRDefault="00AE5500" w:rsidP="00D645B3">
      <w:pPr>
        <w:pStyle w:val="2"/>
        <w:ind w:left="0" w:firstLine="0"/>
        <w:rPr>
          <w:rFonts w:eastAsiaTheme="minorEastAsia"/>
        </w:rPr>
      </w:pPr>
    </w:p>
    <w:sectPr w:rsidR="00AE5500" w:rsidRPr="00D645B3">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C7D" w:rsidRDefault="00020C7D">
      <w:pPr>
        <w:spacing w:after="0" w:line="240" w:lineRule="auto"/>
      </w:pPr>
      <w:r>
        <w:separator/>
      </w:r>
    </w:p>
  </w:endnote>
  <w:endnote w:type="continuationSeparator" w:id="0">
    <w:p w:rsidR="00020C7D" w:rsidRDefault="0002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D645B3" w:rsidRPr="00D645B3">
      <w:rPr>
        <w:noProof/>
        <w:sz w:val="20"/>
      </w:rPr>
      <w:t>8</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7B2F94" w:rsidRPr="007B2F94">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C7D" w:rsidRDefault="00020C7D">
      <w:pPr>
        <w:spacing w:after="0" w:line="240" w:lineRule="auto"/>
      </w:pPr>
      <w:r>
        <w:separator/>
      </w:r>
    </w:p>
  </w:footnote>
  <w:footnote w:type="continuationSeparator" w:id="0">
    <w:p w:rsidR="00020C7D" w:rsidRDefault="00020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20C7D"/>
    <w:rsid w:val="0004208D"/>
    <w:rsid w:val="00270352"/>
    <w:rsid w:val="002D6CCB"/>
    <w:rsid w:val="00301DE7"/>
    <w:rsid w:val="0037025C"/>
    <w:rsid w:val="003841F9"/>
    <w:rsid w:val="003B15B0"/>
    <w:rsid w:val="003F7835"/>
    <w:rsid w:val="00497781"/>
    <w:rsid w:val="004D4D62"/>
    <w:rsid w:val="00580B8F"/>
    <w:rsid w:val="00627EE1"/>
    <w:rsid w:val="007B2F94"/>
    <w:rsid w:val="00891103"/>
    <w:rsid w:val="008B39B7"/>
    <w:rsid w:val="00A04343"/>
    <w:rsid w:val="00A5055B"/>
    <w:rsid w:val="00AA4A84"/>
    <w:rsid w:val="00AE5500"/>
    <w:rsid w:val="00B52F3F"/>
    <w:rsid w:val="00BE02F7"/>
    <w:rsid w:val="00BF7557"/>
    <w:rsid w:val="00D645B3"/>
    <w:rsid w:val="00DE52A0"/>
    <w:rsid w:val="00F92855"/>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dcterms:created xsi:type="dcterms:W3CDTF">2017-06-16T08:22:00Z</dcterms:created>
  <dcterms:modified xsi:type="dcterms:W3CDTF">2017-06-29T01:03:00Z</dcterms:modified>
</cp:coreProperties>
</file>