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spacing w:after="176"/>
        <w:ind w:left="0"/>
      </w:pPr>
      <w:r>
        <w:t>上部団体及び医療機関団体への協力活動</w:t>
      </w:r>
    </w:p>
    <w:p w:rsidR="00AE5500" w:rsidRDefault="00FC639A">
      <w:pPr>
        <w:ind w:left="15"/>
      </w:pPr>
      <w:r>
        <w:t>１．日　医　代　議　員　高井（康）、上辻</w:t>
      </w:r>
    </w:p>
    <w:p w:rsidR="00AE5500" w:rsidRDefault="00FC639A">
      <w:pPr>
        <w:ind w:left="15"/>
      </w:pPr>
      <w:r>
        <w:t>２．府　医　代　議　員　飯尾、小川（佳）、上辻、木村（好）、栗田、児島、澤村、地嵜（剛）、</w:t>
      </w:r>
    </w:p>
    <w:p w:rsidR="00AE5500" w:rsidRDefault="00FC639A">
      <w:pPr>
        <w:ind w:left="15"/>
      </w:pPr>
      <w:r>
        <w:t xml:space="preserve">　　　　　　　　　　　　都井、前防</w:t>
      </w:r>
    </w:p>
    <w:p w:rsidR="00AE5500" w:rsidRDefault="00FC639A">
      <w:pPr>
        <w:spacing w:after="143"/>
        <w:ind w:left="15"/>
      </w:pPr>
      <w:r>
        <w:t>３．府 医 予 備 代 議 員　天羽、小林（隆）、佐野、鈴木（秀）、檀上、堂野、西井、仁科（昌）、</w:t>
      </w:r>
    </w:p>
    <w:p w:rsidR="00AE5500" w:rsidRDefault="00FC639A">
      <w:pPr>
        <w:ind w:left="15"/>
      </w:pPr>
      <w:r>
        <w:t xml:space="preserve">　　　　　　　　　　　　本間、山本（</w:t>
      </w:r>
      <w:r>
        <w:rPr>
          <w:rFonts w:ascii="Microsoft YaHei" w:eastAsia="Microsoft YaHei" w:hAnsi="Microsoft YaHei" w:cs="Microsoft YaHei"/>
        </w:rPr>
        <w:t>清</w:t>
      </w:r>
      <w:r>
        <w:t>）</w:t>
      </w:r>
    </w:p>
    <w:p w:rsidR="00AE5500" w:rsidRDefault="00FC639A">
      <w:pPr>
        <w:ind w:left="15"/>
      </w:pPr>
      <w:r>
        <w:t>４．府　医　副　会　長　高井（康）</w:t>
      </w:r>
    </w:p>
    <w:p w:rsidR="00282106" w:rsidRDefault="00FC639A" w:rsidP="00282106">
      <w:pPr>
        <w:spacing w:after="0" w:line="375" w:lineRule="auto"/>
        <w:ind w:left="0" w:rightChars="-109" w:right="-229" w:firstLine="5"/>
      </w:pPr>
      <w:r>
        <w:t>５．府 医 各 種 委 員 会　佐古田、西井、前防、飯尾、木村（好）、佐野（博）、清原、石川、</w:t>
      </w:r>
    </w:p>
    <w:p w:rsidR="00AE5500" w:rsidRDefault="00282106" w:rsidP="00282106">
      <w:pPr>
        <w:spacing w:after="0" w:line="375" w:lineRule="auto"/>
        <w:ind w:left="0" w:rightChars="-109" w:right="-229" w:firstLine="5"/>
      </w:pPr>
      <w:r>
        <w:t xml:space="preserve">  </w:t>
      </w:r>
      <w:r>
        <w:tab/>
      </w:r>
      <w:r>
        <w:rPr>
          <w:rFonts w:hint="eastAsia"/>
        </w:rPr>
        <w:t xml:space="preserve">　　　　　　　　　</w:t>
      </w:r>
      <w:r w:rsidR="00FC639A">
        <w:t>齋藤、加藤、屋比久、児島</w:t>
      </w:r>
    </w:p>
    <w:p w:rsidR="00AE5500" w:rsidRDefault="00FC639A">
      <w:pPr>
        <w:ind w:left="15"/>
      </w:pPr>
      <w:r>
        <w:t>６．府医ブロック女性医師支援ワーキンググループ　西井</w:t>
      </w:r>
    </w:p>
    <w:p w:rsidR="00AE5500" w:rsidRDefault="00FC639A">
      <w:pPr>
        <w:ind w:left="15"/>
      </w:pPr>
      <w:r>
        <w:t>７．府 医 医 学 会　鈴木（秀）</w:t>
      </w:r>
    </w:p>
    <w:p w:rsidR="00AE5500" w:rsidRDefault="00FC639A">
      <w:pPr>
        <w:ind w:left="15"/>
      </w:pPr>
      <w:r>
        <w:t xml:space="preserve">８．府 医 学 校 医 部 会　</w:t>
      </w:r>
      <w:r>
        <w:rPr>
          <w:rFonts w:ascii="Microsoft YaHei" w:eastAsia="Microsoft YaHei" w:hAnsi="Microsoft YaHei" w:cs="Microsoft YaHei"/>
        </w:rPr>
        <w:t>委　　員：</w:t>
      </w:r>
      <w:r>
        <w:t>西井</w:t>
      </w:r>
    </w:p>
    <w:p w:rsidR="00AE5500" w:rsidRDefault="00FC639A">
      <w:pPr>
        <w:pStyle w:val="3"/>
        <w:spacing w:after="97"/>
        <w:ind w:left="15"/>
      </w:pPr>
      <w:r>
        <w:rPr>
          <w:rFonts w:ascii="ＭＳ 明朝" w:eastAsia="ＭＳ 明朝" w:hAnsi="ＭＳ 明朝" w:cs="ＭＳ 明朝"/>
          <w:sz w:val="21"/>
        </w:rPr>
        <w:t xml:space="preserve">　　　　　　　　　　　　</w:t>
      </w:r>
      <w:r>
        <w:rPr>
          <w:sz w:val="21"/>
        </w:rPr>
        <w:t>予備委員：</w:t>
      </w:r>
      <w:r>
        <w:rPr>
          <w:rFonts w:ascii="ＭＳ 明朝" w:eastAsia="ＭＳ 明朝" w:hAnsi="ＭＳ 明朝" w:cs="ＭＳ 明朝"/>
          <w:sz w:val="21"/>
        </w:rPr>
        <w:t>鈴木</w:t>
      </w:r>
    </w:p>
    <w:p w:rsidR="00AE5500" w:rsidRDefault="00FC639A">
      <w:pPr>
        <w:ind w:left="15"/>
      </w:pPr>
      <w:r>
        <w:t>９．府 社 保 審 査 委 員　飯尾、清水、前防、宮島（進）</w:t>
      </w:r>
    </w:p>
    <w:p w:rsidR="00AE5500" w:rsidRDefault="00FC639A">
      <w:pPr>
        <w:ind w:left="15"/>
      </w:pPr>
      <w:r>
        <w:t>10．府 国 保 審 査 委 員　天羽、檀上、堀口</w:t>
      </w:r>
    </w:p>
    <w:p w:rsidR="00AE5500" w:rsidRDefault="00FC639A">
      <w:pPr>
        <w:ind w:left="15"/>
      </w:pPr>
      <w:r>
        <w:t>11．府 医 師 国 保 組 合　谷野（桂）、行岡</w:t>
      </w:r>
    </w:p>
    <w:p w:rsidR="00AE5500" w:rsidRDefault="00FC639A" w:rsidP="003B2737">
      <w:pPr>
        <w:ind w:left="15"/>
      </w:pPr>
      <w:r>
        <w:t xml:space="preserve">12．府 医 師 協 同 組 合　</w:t>
      </w:r>
      <w:r>
        <w:rPr>
          <w:rFonts w:ascii="Microsoft YaHei" w:eastAsia="Microsoft YaHei" w:hAnsi="Microsoft YaHei" w:cs="Microsoft YaHei"/>
        </w:rPr>
        <w:t>総代：</w:t>
      </w:r>
      <w:r>
        <w:t>天羽、木村（好）、澤村、鈴木（秀）、地嵜</w:t>
      </w:r>
      <w:r w:rsidR="00AB0D0B">
        <w:rPr>
          <w:rFonts w:hint="eastAsia"/>
        </w:rPr>
        <w:t>(剛)</w:t>
      </w:r>
      <w:r>
        <w:t>、都井</w:t>
      </w:r>
    </w:p>
    <w:p w:rsidR="00AE5500" w:rsidRDefault="00FC639A">
      <w:pPr>
        <w:ind w:left="15"/>
      </w:pPr>
      <w:r>
        <w:t xml:space="preserve">13．府 医 師 信 用 組 合　</w:t>
      </w:r>
      <w:r>
        <w:rPr>
          <w:rFonts w:ascii="Microsoft YaHei" w:eastAsia="Microsoft YaHei" w:hAnsi="Microsoft YaHei" w:cs="Microsoft YaHei"/>
        </w:rPr>
        <w:t>常務理事：</w:t>
      </w:r>
      <w:r>
        <w:t>上辻</w:t>
      </w:r>
    </w:p>
    <w:p w:rsidR="00AE5500" w:rsidRDefault="00FC639A" w:rsidP="003B2737">
      <w:pPr>
        <w:ind w:left="2515" w:firstLineChars="100" w:firstLine="210"/>
      </w:pPr>
      <w:bookmarkStart w:id="0" w:name="_GoBack"/>
      <w:bookmarkEnd w:id="0"/>
      <w:r>
        <w:rPr>
          <w:rFonts w:ascii="Microsoft YaHei" w:eastAsia="Microsoft YaHei" w:hAnsi="Microsoft YaHei" w:cs="Microsoft YaHei"/>
        </w:rPr>
        <w:t>総代：</w:t>
      </w:r>
      <w:r>
        <w:t>飯尾、小川（佳）、栗田（正）、児島、本間、前防</w:t>
      </w:r>
    </w:p>
    <w:p w:rsidR="00AE5500" w:rsidRDefault="00FC639A">
      <w:pPr>
        <w:ind w:left="15"/>
      </w:pPr>
      <w:r>
        <w:t>14．核戦争防止国際医師会大阪府支部　上辻</w:t>
      </w:r>
    </w:p>
    <w:p w:rsidR="00AE5500" w:rsidRDefault="00FC639A">
      <w:pPr>
        <w:ind w:left="15"/>
      </w:pPr>
      <w:r>
        <w:t>15．府医介護</w:t>
      </w:r>
      <w:r w:rsidR="003B2737">
        <w:rPr>
          <w:rFonts w:hint="eastAsia"/>
        </w:rPr>
        <w:t>・</w:t>
      </w:r>
      <w:r>
        <w:t>高齢者福祉委員会　前防</w:t>
      </w:r>
    </w:p>
    <w:p w:rsidR="00AE5500" w:rsidRDefault="00FC639A">
      <w:pPr>
        <w:ind w:left="15"/>
      </w:pPr>
      <w:r>
        <w:t>16．淀川地域産業保健センター運営協議会　仁科（昌）</w:t>
      </w:r>
    </w:p>
    <w:p w:rsidR="003B2737" w:rsidRDefault="00FC639A">
      <w:pPr>
        <w:ind w:left="15"/>
      </w:pPr>
      <w:r>
        <w:t xml:space="preserve">17．一般財団法人豊中市医療保健センター　</w:t>
      </w:r>
    </w:p>
    <w:p w:rsidR="00AE5500" w:rsidRDefault="00FC639A" w:rsidP="003B2737">
      <w:pPr>
        <w:ind w:left="15" w:firstLineChars="200" w:firstLine="420"/>
      </w:pPr>
      <w:r>
        <w:t xml:space="preserve">役員　　　　　　　　評議員　</w:t>
      </w:r>
      <w:r w:rsidR="003B2737">
        <w:rPr>
          <w:rFonts w:hint="eastAsia"/>
        </w:rPr>
        <w:t xml:space="preserve">　地嵜(剛)</w:t>
      </w:r>
    </w:p>
    <w:p w:rsidR="003B2737" w:rsidRDefault="003B2737">
      <w:pPr>
        <w:ind w:left="15"/>
      </w:pPr>
      <w:r>
        <w:rPr>
          <w:rFonts w:hint="eastAsia"/>
        </w:rPr>
        <w:t xml:space="preserve">　　　　　　　　　　　　副理事長</w:t>
      </w:r>
      <w:r w:rsidR="00FC639A">
        <w:t xml:space="preserve">　栗田</w:t>
      </w:r>
      <w:r w:rsidR="00AB0D0B">
        <w:rPr>
          <w:rFonts w:hint="eastAsia"/>
        </w:rPr>
        <w:t>（正）</w:t>
      </w:r>
    </w:p>
    <w:p w:rsidR="00AE5500" w:rsidRDefault="003B2737" w:rsidP="003B2737">
      <w:pPr>
        <w:ind w:left="15" w:firstLineChars="1200" w:firstLine="2520"/>
      </w:pPr>
      <w:r>
        <w:rPr>
          <w:rFonts w:hint="eastAsia"/>
        </w:rPr>
        <w:t xml:space="preserve">常務理事　</w:t>
      </w:r>
      <w:r w:rsidR="00AB0D0B">
        <w:rPr>
          <w:rFonts w:hint="eastAsia"/>
        </w:rPr>
        <w:t>澤村</w:t>
      </w:r>
      <w:r w:rsidR="00FC639A">
        <w:t>、児島、真下、前田（尚）</w:t>
      </w:r>
    </w:p>
    <w:p w:rsidR="00AE5500" w:rsidRDefault="00FC639A" w:rsidP="003B2737">
      <w:pPr>
        <w:ind w:left="15" w:firstLineChars="200" w:firstLine="420"/>
      </w:pPr>
      <w:r>
        <w:t>休日等急病診療事業運営委員会　　天羽、上田（卓）、小林（隆）、佐野（博）、鈴木（秀）、</w:t>
      </w:r>
    </w:p>
    <w:p w:rsidR="00AE5500" w:rsidRDefault="00FC639A">
      <w:pPr>
        <w:ind w:left="15"/>
      </w:pPr>
      <w:r>
        <w:t xml:space="preserve">　　　　　　　　　　　　　　　　　　地嵜（剛）、前防</w:t>
      </w:r>
    </w:p>
    <w:p w:rsidR="00AE5500" w:rsidRDefault="00FC639A" w:rsidP="003B2737">
      <w:pPr>
        <w:ind w:left="15" w:firstLineChars="200" w:firstLine="420"/>
      </w:pPr>
      <w:r>
        <w:t>健康教育センター事業運営委員会　飯尾、上田（卓）、小川（佳）、木村（好）、田坂（慶）</w:t>
      </w:r>
    </w:p>
    <w:p w:rsidR="00AE5500" w:rsidRDefault="00FC639A" w:rsidP="003B2737">
      <w:pPr>
        <w:ind w:left="15" w:firstLineChars="200" w:firstLine="420"/>
      </w:pPr>
      <w:r>
        <w:t>医事紛争特別委員会　　　　　　　小川（佳）、上辻、栗田（正）、児島</w:t>
      </w:r>
    </w:p>
    <w:p w:rsidR="00AE5500" w:rsidRDefault="00FC639A" w:rsidP="003B2737">
      <w:pPr>
        <w:ind w:left="15" w:firstLineChars="200" w:firstLine="420"/>
      </w:pPr>
      <w:r>
        <w:t>介護老人保健施設等運営委員会　　上辻、栗田（正）、仁科（昌）、本間、前防</w:t>
      </w:r>
    </w:p>
    <w:p w:rsidR="00AE5500" w:rsidRDefault="00FC639A" w:rsidP="003B2737">
      <w:pPr>
        <w:ind w:left="15" w:firstLineChars="200" w:firstLine="420"/>
      </w:pPr>
      <w:r>
        <w:t>事業検討委員会　　　　　　　　　上辻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3EB" w:rsidRDefault="001F73EB">
      <w:pPr>
        <w:spacing w:after="0" w:line="240" w:lineRule="auto"/>
      </w:pPr>
      <w:r>
        <w:separator/>
      </w:r>
    </w:p>
  </w:endnote>
  <w:endnote w:type="continuationSeparator" w:id="0">
    <w:p w:rsidR="001F73EB" w:rsidRDefault="001F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282106" w:rsidRPr="00282106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3B2737" w:rsidRPr="003B273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3EB" w:rsidRDefault="001F73EB">
      <w:pPr>
        <w:spacing w:after="0" w:line="240" w:lineRule="auto"/>
      </w:pPr>
      <w:r>
        <w:separator/>
      </w:r>
    </w:p>
  </w:footnote>
  <w:footnote w:type="continuationSeparator" w:id="0">
    <w:p w:rsidR="001F73EB" w:rsidRDefault="001F7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075D88"/>
    <w:rsid w:val="001930E2"/>
    <w:rsid w:val="001F73EB"/>
    <w:rsid w:val="00270352"/>
    <w:rsid w:val="00282106"/>
    <w:rsid w:val="002D6CCB"/>
    <w:rsid w:val="00301DE7"/>
    <w:rsid w:val="00356A24"/>
    <w:rsid w:val="003841F9"/>
    <w:rsid w:val="003B15B0"/>
    <w:rsid w:val="003B2737"/>
    <w:rsid w:val="003F7835"/>
    <w:rsid w:val="00437E80"/>
    <w:rsid w:val="00497781"/>
    <w:rsid w:val="004D4D62"/>
    <w:rsid w:val="00580B8F"/>
    <w:rsid w:val="00627EE1"/>
    <w:rsid w:val="00891103"/>
    <w:rsid w:val="008B39B7"/>
    <w:rsid w:val="008B68D6"/>
    <w:rsid w:val="00A04343"/>
    <w:rsid w:val="00A5055B"/>
    <w:rsid w:val="00AA4A84"/>
    <w:rsid w:val="00AB0D0B"/>
    <w:rsid w:val="00AE5500"/>
    <w:rsid w:val="00B52F3F"/>
    <w:rsid w:val="00BE02F7"/>
    <w:rsid w:val="00BF7557"/>
    <w:rsid w:val="00D124FC"/>
    <w:rsid w:val="00DE52A0"/>
    <w:rsid w:val="00F71859"/>
    <w:rsid w:val="00F92855"/>
    <w:rsid w:val="00FC0D4C"/>
    <w:rsid w:val="00FC4A05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58C805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6</cp:revision>
  <dcterms:created xsi:type="dcterms:W3CDTF">2017-06-16T08:24:00Z</dcterms:created>
  <dcterms:modified xsi:type="dcterms:W3CDTF">2017-06-29T01:49:00Z</dcterms:modified>
</cp:coreProperties>
</file>