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referral-program-copy"/>
    <w:p>
      <w:pPr>
        <w:pStyle w:val="Heading1"/>
      </w:pPr>
      <w:r>
        <w:t xml:space="preserve">5. Referral Program Copy</w:t>
      </w:r>
    </w:p>
    <w:bookmarkStart w:id="9" w:name="context"/>
    <w:p>
      <w:pPr>
        <w:pStyle w:val="Heading3"/>
      </w:pPr>
      <w:r>
        <w:t xml:space="preserve">Context</w:t>
      </w:r>
    </w:p>
    <w:p>
      <w:pPr>
        <w:pStyle w:val="FirstParagraph"/>
      </w:pPr>
      <w:r>
        <w:t xml:space="preserve">This referral program leverages QuadERP’s strongest growth channel. Word-of-mouth among shop owners who know and trust each other. The program should be simple enough to explain in one WhatsApp message and rewarding enough to motivate active referrals. All copy is ready to deploy across in-app notifications, email, and WhatsApp.</w:t>
      </w:r>
    </w:p>
    <w:p>
      <w:r>
        <w:pict>
          <v:rect style="width:0;height:1.5pt" o:hralign="center" o:hrstd="t" o:hr="t"/>
        </w:pict>
      </w:r>
    </w:p>
    <w:bookmarkEnd w:id="9"/>
    <w:bookmarkStart w:id="10" w:name="program-name"/>
    <w:p>
      <w:pPr>
        <w:pStyle w:val="Heading2"/>
      </w:pPr>
      <w:r>
        <w:t xml:space="preserve">Program Name</w:t>
      </w:r>
    </w:p>
    <w:p>
      <w:pPr>
        <w:pStyle w:val="FirstParagraph"/>
      </w:pPr>
      <w:r>
        <w:rPr>
          <w:b/>
          <w:bCs/>
        </w:rPr>
        <w:t xml:space="preserve">“Grow Together”</w:t>
      </w:r>
    </w:p>
    <w:p>
      <w:pPr>
        <w:pStyle w:val="BodyText"/>
      </w:pPr>
      <w:r>
        <w:t xml:space="preserve">Tagline:</w:t>
      </w:r>
      <w:r>
        <w:t xml:space="preserve"> </w:t>
      </w:r>
      <w:r>
        <w:rPr>
          <w:i/>
          <w:iCs/>
        </w:rPr>
        <w:t xml:space="preserve">Refer a friend. You both win.</w:t>
      </w:r>
    </w:p>
    <w:p>
      <w:r>
        <w:pict>
          <v:rect style="width:0;height:1.5pt" o:hralign="center" o:hrstd="t" o:hr="t"/>
        </w:pict>
      </w:r>
    </w:p>
    <w:bookmarkEnd w:id="10"/>
    <w:bookmarkStart w:id="11" w:name="offer-structure"/>
    <w:p>
      <w:pPr>
        <w:pStyle w:val="Heading2"/>
      </w:pPr>
      <w:r>
        <w:t xml:space="preserve">Offer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Referrer (Existing Customer)</w:t>
            </w:r>
          </w:p>
        </w:tc>
        <w:tc>
          <w:tcPr/>
          <w:p>
            <w:pPr>
              <w:pStyle w:val="Compact"/>
            </w:pPr>
            <w:r>
              <w:t xml:space="preserve">Referred Friend (New Customer)</w:t>
            </w:r>
          </w:p>
        </w:tc>
      </w:tr>
      <w:tr>
        <w:tc>
          <w:tcPr/>
          <w:p>
            <w:pPr>
              <w:pStyle w:val="Compact"/>
            </w:pPr>
            <w:r>
              <w:rPr>
                <w:b/>
                <w:bCs/>
              </w:rPr>
              <w:t xml:space="preserve">What they get</w:t>
            </w:r>
          </w:p>
        </w:tc>
        <w:tc>
          <w:tcPr/>
          <w:p>
            <w:pPr>
              <w:pStyle w:val="Compact"/>
            </w:pPr>
            <w:r>
              <w:t xml:space="preserve">1 month free on their current plan</w:t>
            </w:r>
          </w:p>
        </w:tc>
        <w:tc>
          <w:tcPr/>
          <w:p>
            <w:pPr>
              <w:pStyle w:val="Compact"/>
            </w:pPr>
            <w:r>
              <w:t xml:space="preserve">30-day free trial (standard) + free setup assistance (GHS 1,000 value waived)</w:t>
            </w:r>
          </w:p>
        </w:tc>
      </w:tr>
      <w:tr>
        <w:tc>
          <w:tcPr/>
          <w:p>
            <w:pPr>
              <w:pStyle w:val="Compact"/>
            </w:pPr>
            <w:r>
              <w:rPr>
                <w:b/>
                <w:bCs/>
              </w:rPr>
              <w:t xml:space="preserve">When it activates</w:t>
            </w:r>
          </w:p>
        </w:tc>
        <w:tc>
          <w:tcPr/>
          <w:p>
            <w:pPr>
              <w:pStyle w:val="Compact"/>
            </w:pPr>
            <w:r>
              <w:t xml:space="preserve">When the referred friend subscribes to a paid plan</w:t>
            </w:r>
          </w:p>
        </w:tc>
        <w:tc>
          <w:tcPr/>
          <w:p>
            <w:pPr>
              <w:pStyle w:val="Compact"/>
            </w:pPr>
            <w:r>
              <w:t xml:space="preserve">Immediately upon signup via referral link</w:t>
            </w:r>
          </w:p>
        </w:tc>
      </w:tr>
      <w:tr>
        <w:tc>
          <w:tcPr/>
          <w:p>
            <w:pPr>
              <w:pStyle w:val="Compact"/>
            </w:pPr>
            <w:r>
              <w:rPr>
                <w:b/>
                <w:bCs/>
              </w:rPr>
              <w:t xml:space="preserve">Limit</w:t>
            </w:r>
          </w:p>
        </w:tc>
        <w:tc>
          <w:tcPr/>
          <w:p>
            <w:pPr>
              <w:pStyle w:val="Compact"/>
            </w:pPr>
            <w:r>
              <w:t xml:space="preserve">No limit. Refer 10 friends, get 10 free months</w:t>
            </w:r>
          </w:p>
        </w:tc>
        <w:tc>
          <w:tcPr/>
          <w:p>
            <w:pPr>
              <w:pStyle w:val="Compact"/>
            </w:pPr>
            <w:r>
              <w:t xml:space="preserve">One referral credit per new customer</w:t>
            </w:r>
          </w:p>
        </w:tc>
      </w:tr>
      <w:tr>
        <w:tc>
          <w:tcPr/>
          <w:p>
            <w:pPr>
              <w:pStyle w:val="Compact"/>
            </w:pPr>
            <w:r>
              <w:rPr>
                <w:b/>
                <w:bCs/>
              </w:rPr>
              <w:t xml:space="preserve">Stacking</w:t>
            </w:r>
          </w:p>
        </w:tc>
        <w:tc>
          <w:tcPr/>
          <w:p>
            <w:pPr>
              <w:pStyle w:val="Compact"/>
            </w:pPr>
            <w:r>
              <w:t xml:space="preserve">Free months stack. Refer 3 in one month → 3 free months applied sequentially</w:t>
            </w:r>
          </w:p>
        </w:tc>
        <w:tc>
          <w:tcPr/>
          <w:p>
            <w:pPr>
              <w:pStyle w:val="Compact"/>
            </w:pPr>
            <w:r>
              <w:t xml:space="preserve">N/A</w:t>
            </w:r>
          </w:p>
        </w:tc>
      </w:tr>
    </w:tbl>
    <w:p>
      <w:r>
        <w:pict>
          <v:rect style="width:0;height:1.5pt" o:hralign="center" o:hrstd="t" o:hr="t"/>
        </w:pict>
      </w:r>
    </w:p>
    <w:bookmarkEnd w:id="11"/>
    <w:bookmarkStart w:id="12" w:name="Xf2503458352646e5cebff7f9ea5e6612a4c8f44"/>
    <w:p>
      <w:pPr>
        <w:pStyle w:val="Heading2"/>
      </w:pPr>
      <w:r>
        <w:t xml:space="preserve">WhatsApp Message (Pre-Written for Referrer to Forward)</w:t>
      </w:r>
    </w:p>
    <w:p>
      <w:pPr>
        <w:pStyle w:val="FirstParagraph"/>
      </w:pPr>
      <w:r>
        <w:t xml:space="preserve">This message is designed to be copy-pasted and forwarded by existing QuadERP customers to their business owner friends.</w:t>
      </w:r>
    </w:p>
    <w:p>
      <w:r>
        <w:pict>
          <v:rect style="width:0;height:1.5pt" o:hralign="center" o:hrstd="t" o:hr="t"/>
        </w:pict>
      </w:r>
    </w:p>
    <w:p>
      <w:pPr>
        <w:pStyle w:val="FirstParagraph"/>
      </w:pPr>
      <w:r>
        <w:t xml:space="preserve">Hey! 👋</w:t>
      </w:r>
    </w:p>
    <w:p>
      <w:pPr>
        <w:pStyle w:val="BodyText"/>
      </w:pPr>
      <w:r>
        <w:t xml:space="preserve">I’ve been using this system called QuadERP to manage my shop. Tracks my sales, stock, and even catches when things don’t add up. Honestly, it’s saved me a lot of headaches.</w:t>
      </w:r>
    </w:p>
    <w:p>
      <w:pPr>
        <w:pStyle w:val="BodyText"/>
      </w:pPr>
      <w:r>
        <w:t xml:space="preserve">I thought of you because I know you’re managing a lot at your shop and this could really help.</w:t>
      </w:r>
    </w:p>
    <w:p>
      <w:pPr>
        <w:pStyle w:val="BodyText"/>
      </w:pPr>
      <w:r>
        <w:t xml:space="preserve">They have a 30-day free trial, no card needed, no commitment. And because I’m referring you, they’ll also set it up for you for free (normally they charge GHS 1,000 for that).</w:t>
      </w:r>
    </w:p>
    <w:p>
      <w:pPr>
        <w:pStyle w:val="BodyText"/>
      </w:pPr>
      <w:r>
        <w:t xml:space="preserve">Check it out here 👇</w:t>
      </w:r>
      <w:r>
        <w:t xml:space="preserve"> </w:t>
      </w:r>
      <w:r>
        <w:t xml:space="preserve">🔗 [REFERRAL_LINK_PLACEHOLDER]</w:t>
      </w:r>
    </w:p>
    <w:p>
      <w:pPr>
        <w:pStyle w:val="BodyText"/>
      </w:pPr>
      <w:r>
        <w:t xml:space="preserve">If you have questions, just ask me. I’ll tell you how I use it. Or you can message the QuadERP team directly on WhatsApp: [WHATSAPP_NUMBER]</w:t>
      </w:r>
    </w:p>
    <w:p>
      <w:pPr>
        <w:pStyle w:val="BodyText"/>
      </w:pPr>
      <w:r>
        <w:t xml:space="preserve">Let me know what you think! 🙌</w:t>
      </w:r>
    </w:p>
    <w:p>
      <w:r>
        <w:pict>
          <v:rect style="width:0;height:1.5pt" o:hralign="center" o:hrstd="t" o:hr="t"/>
        </w:pict>
      </w:r>
    </w:p>
    <w:bookmarkEnd w:id="12"/>
    <w:bookmarkStart w:id="13" w:name="in-app-notification"/>
    <w:p>
      <w:pPr>
        <w:pStyle w:val="Heading2"/>
      </w:pPr>
      <w:r>
        <w:t xml:space="preserve">In-App Notification</w:t>
      </w:r>
    </w:p>
    <w:p>
      <w:pPr>
        <w:pStyle w:val="FirstParagraph"/>
      </w:pPr>
      <w:r>
        <w:rPr>
          <w:b/>
          <w:bCs/>
        </w:rPr>
        <w:t xml:space="preserve">Title:</w:t>
      </w:r>
      <w:r>
        <w:t xml:space="preserve"> </w:t>
      </w:r>
      <w:r>
        <w:t xml:space="preserve">Earn Free Months. Refer a Friend! 🎁</w:t>
      </w:r>
    </w:p>
    <w:p>
      <w:pPr>
        <w:pStyle w:val="BodyText"/>
      </w:pPr>
      <w:r>
        <w:rPr>
          <w:b/>
          <w:bCs/>
        </w:rPr>
        <w:t xml:space="preserve">Body:</w:t>
      </w:r>
      <w:r>
        <w:t xml:space="preserve"> </w:t>
      </w:r>
      <w:r>
        <w:t xml:space="preserve">Love QuadERP? Share it with a shop owner friend and you’ll BOTH win.</w:t>
      </w:r>
    </w:p>
    <w:p>
      <w:pPr>
        <w:pStyle w:val="BodyText"/>
      </w:pPr>
      <w:r>
        <w:t xml:space="preserve">• You get:</w:t>
      </w:r>
      <w:r>
        <w:t xml:space="preserve"> </w:t>
      </w:r>
      <w:r>
        <w:rPr>
          <w:b/>
          <w:bCs/>
        </w:rPr>
        <w:t xml:space="preserve">1 free month</w:t>
      </w:r>
      <w:r>
        <w:t xml:space="preserve"> </w:t>
      </w:r>
      <w:r>
        <w:t xml:space="preserve">on your plan for every friend who subscribes</w:t>
      </w:r>
      <w:r>
        <w:t xml:space="preserve"> </w:t>
      </w:r>
      <w:r>
        <w:t xml:space="preserve">• They get:</w:t>
      </w:r>
      <w:r>
        <w:t xml:space="preserve"> </w:t>
      </w:r>
      <w:r>
        <w:rPr>
          <w:b/>
          <w:bCs/>
        </w:rPr>
        <w:t xml:space="preserve">30-day free trial + free setup</w:t>
      </w:r>
      <w:r>
        <w:t xml:space="preserve"> </w:t>
      </w:r>
      <w:r>
        <w:t xml:space="preserve">(GHS 1,000 value)</w:t>
      </w:r>
      <w:r>
        <w:t xml:space="preserve"> </w:t>
      </w:r>
      <w:r>
        <w:t xml:space="preserve">• No limit. Refer 5 friends, get 5 free months</w:t>
      </w:r>
    </w:p>
    <w:p>
      <w:pPr>
        <w:pStyle w:val="BodyText"/>
      </w:pPr>
      <w:r>
        <w:t xml:space="preserve">Tap below to get your referral link. Share it on WhatsApp. We’ve even written the message for you!</w:t>
      </w:r>
    </w:p>
    <w:p>
      <w:pPr>
        <w:pStyle w:val="BodyText"/>
      </w:pPr>
      <w:r>
        <w:rPr>
          <w:b/>
          <w:bCs/>
        </w:rPr>
        <w:t xml:space="preserve">[Button: Get My Referral Link]</w:t>
      </w:r>
    </w:p>
    <w:p>
      <w:r>
        <w:pict>
          <v:rect style="width:0;height:1.5pt" o:hralign="center" o:hrstd="t" o:hr="t"/>
        </w:pict>
      </w:r>
    </w:p>
    <w:bookmarkEnd w:id="13"/>
    <w:bookmarkStart w:id="14" w:name="email-announcement"/>
    <w:p>
      <w:pPr>
        <w:pStyle w:val="Heading2"/>
      </w:pPr>
      <w:r>
        <w:t xml:space="preserve">Email Announcement</w:t>
      </w:r>
    </w:p>
    <w:p>
      <w:pPr>
        <w:pStyle w:val="FirstParagraph"/>
      </w:pPr>
      <w:r>
        <w:rPr>
          <w:b/>
          <w:bCs/>
        </w:rPr>
        <w:t xml:space="preserve">Subject Line:</w:t>
      </w:r>
      <w:r>
        <w:t xml:space="preserve"> </w:t>
      </w:r>
      <w:r>
        <w:t xml:space="preserve">You love QuadERP. Your friend will too. (And you’ll both get rewarded.) 🎁</w:t>
      </w:r>
    </w:p>
    <w:p>
      <w:pPr>
        <w:pStyle w:val="BodyText"/>
      </w:pPr>
      <w:r>
        <w:rPr>
          <w:b/>
          <w:bCs/>
        </w:rPr>
        <w:t xml:space="preserve">Alternative Subject Line (A/B test):</w:t>
      </w:r>
      <w:r>
        <w:t xml:space="preserve"> </w:t>
      </w:r>
      <w:r>
        <w:t xml:space="preserve">Refer a shop owner friend → Get a free month on us</w:t>
      </w:r>
    </w:p>
    <w:p>
      <w:pPr>
        <w:pStyle w:val="BodyText"/>
      </w:pPr>
      <w:r>
        <w:rPr>
          <w:b/>
          <w:bCs/>
        </w:rPr>
        <w:t xml:space="preserve">Preview Text:</w:t>
      </w:r>
      <w:r>
        <w:t xml:space="preserve"> </w:t>
      </w:r>
      <w:r>
        <w:t xml:space="preserve">Share QuadERP with a friend. They get free setup. You get a free month.</w:t>
      </w:r>
    </w:p>
    <w:p>
      <w:r>
        <w:pict>
          <v:rect style="width:0;height:1.5pt" o:hralign="center" o:hrstd="t" o:hr="t"/>
        </w:pict>
      </w:r>
    </w:p>
    <w:p>
      <w:pPr>
        <w:pStyle w:val="FirstParagraph"/>
      </w:pPr>
      <w:r>
        <w:rPr>
          <w:b/>
          <w:bCs/>
        </w:rPr>
        <w:t xml:space="preserve">Body:</w:t>
      </w:r>
    </w:p>
    <w:p>
      <w:pPr>
        <w:pStyle w:val="BodyText"/>
      </w:pPr>
      <w:r>
        <w:t xml:space="preserve">Hi [First Name],</w:t>
      </w:r>
    </w:p>
    <w:p>
      <w:pPr>
        <w:pStyle w:val="BodyText"/>
      </w:pPr>
      <w:r>
        <w:t xml:space="preserve">You’ve been using QuadERP to manage your shop, and we hope it’s been making a real difference.</w:t>
      </w:r>
    </w:p>
    <w:p>
      <w:pPr>
        <w:pStyle w:val="BodyText"/>
      </w:pPr>
      <w:r>
        <w:t xml:space="preserve">Now we want to help you share that with someone else.</w:t>
      </w:r>
    </w:p>
    <w:p>
      <w:pPr>
        <w:pStyle w:val="BodyText"/>
      </w:pPr>
      <w:r>
        <w:rPr>
          <w:b/>
          <w:bCs/>
        </w:rPr>
        <w:t xml:space="preserve">Introducing Grow Together. Our referral program.</w:t>
      </w:r>
    </w:p>
    <w:p>
      <w:pPr>
        <w:pStyle w:val="BodyText"/>
      </w:pPr>
      <w:r>
        <w:t xml:space="preserve">Here’s how it works:</w:t>
      </w:r>
    </w:p>
    <w:p>
      <w:pPr>
        <w:pStyle w:val="Compact"/>
        <w:numPr>
          <w:ilvl w:val="0"/>
          <w:numId w:val="1001"/>
        </w:numPr>
      </w:pPr>
      <w:r>
        <w:rPr>
          <w:b/>
          <w:bCs/>
        </w:rPr>
        <w:t xml:space="preserve">Share your referral link</w:t>
      </w:r>
      <w:r>
        <w:t xml:space="preserve"> </w:t>
      </w:r>
      <w:r>
        <w:t xml:space="preserve">with a shop owner friend (via WhatsApp, SMS, or in person)</w:t>
      </w:r>
    </w:p>
    <w:p>
      <w:pPr>
        <w:pStyle w:val="Compact"/>
        <w:numPr>
          <w:ilvl w:val="0"/>
          <w:numId w:val="1001"/>
        </w:numPr>
      </w:pPr>
      <w:r>
        <w:rPr>
          <w:b/>
          <w:bCs/>
        </w:rPr>
        <w:t xml:space="preserve">They sign up</w:t>
      </w:r>
      <w:r>
        <w:t xml:space="preserve"> </w:t>
      </w:r>
      <w:r>
        <w:t xml:space="preserve">and get a 30-day free trial + free setup assistance (worth GHS 1,000)</w:t>
      </w:r>
    </w:p>
    <w:p>
      <w:pPr>
        <w:pStyle w:val="Compact"/>
        <w:numPr>
          <w:ilvl w:val="0"/>
          <w:numId w:val="1001"/>
        </w:numPr>
      </w:pPr>
      <w:r>
        <w:rPr>
          <w:b/>
          <w:bCs/>
        </w:rPr>
        <w:t xml:space="preserve">When they subscribe</w:t>
      </w:r>
      <w:r>
        <w:t xml:space="preserve">, you get</w:t>
      </w:r>
      <w:r>
        <w:t xml:space="preserve"> </w:t>
      </w:r>
      <w:r>
        <w:rPr>
          <w:b/>
          <w:bCs/>
        </w:rPr>
        <w:t xml:space="preserve">1 full month free</w:t>
      </w:r>
      <w:r>
        <w:t xml:space="preserve"> </w:t>
      </w:r>
      <w:r>
        <w:t xml:space="preserve">on your plan</w:t>
      </w:r>
    </w:p>
    <w:p>
      <w:pPr>
        <w:pStyle w:val="FirstParagraph"/>
      </w:pPr>
      <w:r>
        <w:t xml:space="preserve">There’s no limit. Refer 5 friends who subscribe? That’s 5 free months for you.</w:t>
      </w:r>
    </w:p>
    <w:p>
      <w:pPr>
        <w:pStyle w:val="BodyText"/>
      </w:pPr>
      <w:r>
        <w:rPr>
          <w:b/>
          <w:bCs/>
        </w:rPr>
        <w:t xml:space="preserve">Your referral link:</w:t>
      </w:r>
      <w:r>
        <w:t xml:space="preserve"> </w:t>
      </w:r>
      <w:r>
        <w:t xml:space="preserve">[REFERRAL_LINK_PLACEHOLDER]</w:t>
      </w:r>
    </w:p>
    <w:p>
      <w:pPr>
        <w:pStyle w:val="BodyText"/>
      </w:pPr>
      <w:r>
        <w:t xml:space="preserve">We’ve even pre-written a WhatsApp message you can forward, just tap the button below and we’ll copy it to your clipboard, ready to send.</w:t>
      </w:r>
    </w:p>
    <w:p>
      <w:pPr>
        <w:pStyle w:val="BodyText"/>
      </w:pPr>
      <w:r>
        <w:rPr>
          <w:b/>
          <w:bCs/>
        </w:rPr>
        <w:t xml:space="preserve">[Button: Share on WhatsApp →]</w:t>
      </w:r>
      <w:r>
        <w:t xml:space="preserve"> </w:t>
      </w:r>
      <w:r>
        <w:t xml:space="preserve">(Links to: quaderp.app/refer)</w:t>
      </w:r>
    </w:p>
    <w:p>
      <w:pPr>
        <w:pStyle w:val="BodyText"/>
      </w:pPr>
      <w:r>
        <w:t xml:space="preserve">Think about the shop owners you know, the ones still writing in books, stressing over stock, or wondering where their money went. You’ve already found the solution. Help them find it too.</w:t>
      </w:r>
    </w:p>
    <w:p>
      <w:pPr>
        <w:pStyle w:val="BodyText"/>
      </w:pPr>
      <w:r>
        <w:t xml:space="preserve">Thank you for being part of the QuadERP community. 🙏</w:t>
      </w:r>
    </w:p>
    <w:p>
      <w:pPr>
        <w:pStyle w:val="BodyText"/>
      </w:pPr>
      <w:r>
        <w:t xml:space="preserve">Warm regards,</w:t>
      </w:r>
      <w:r>
        <w:t xml:space="preserve"> </w:t>
      </w:r>
      <w:r>
        <w:t xml:space="preserve">The QuadERP Team</w:t>
      </w:r>
    </w:p>
    <w:p>
      <w:pPr>
        <w:pStyle w:val="BodyText"/>
      </w:pPr>
      <w:r>
        <w:t xml:space="preserve">P.S.. Your friend doesn’t need a credit card to start. They get the full platform, free, for 30 days. If it’s not for them, they just stop. No risk.</w:t>
      </w:r>
    </w:p>
    <w:p>
      <w:r>
        <w:pict>
          <v:rect style="width:0;height:1.5pt" o:hralign="center" o:hrstd="t" o:hr="t"/>
        </w:pict>
      </w:r>
    </w:p>
    <w:bookmarkEnd w:id="14"/>
    <w:bookmarkStart w:id="15" w:name="terms-conditions"/>
    <w:p>
      <w:pPr>
        <w:pStyle w:val="Heading2"/>
      </w:pPr>
      <w:r>
        <w:t xml:space="preserve">Terms &amp; Conditions</w:t>
      </w:r>
    </w:p>
    <w:p>
      <w:pPr>
        <w:pStyle w:val="FirstParagraph"/>
      </w:pPr>
      <w:r>
        <w:rPr>
          <w:b/>
          <w:bCs/>
        </w:rPr>
        <w:t xml:space="preserve">Grow Together Referral Program. Terms</w:t>
      </w:r>
    </w:p>
    <w:p>
      <w:pPr>
        <w:numPr>
          <w:ilvl w:val="0"/>
          <w:numId w:val="1002"/>
        </w:numPr>
      </w:pPr>
      <w:r>
        <w:rPr>
          <w:b/>
          <w:bCs/>
        </w:rPr>
        <w:t xml:space="preserve">Eligibility.</w:t>
      </w:r>
      <w:r>
        <w:t xml:space="preserve"> </w:t>
      </w:r>
      <w:r>
        <w:t xml:space="preserve">Any active QuadERP subscriber on a paid plan can participate. Free trial users become eligible once they subscribe to a paid plan.</w:t>
      </w:r>
    </w:p>
    <w:p>
      <w:pPr>
        <w:numPr>
          <w:ilvl w:val="0"/>
          <w:numId w:val="1002"/>
        </w:numPr>
      </w:pPr>
      <w:r>
        <w:rPr>
          <w:b/>
          <w:bCs/>
        </w:rPr>
        <w:t xml:space="preserve">Reward.</w:t>
      </w:r>
      <w:r>
        <w:t xml:space="preserve"> </w:t>
      </w:r>
      <w:r>
        <w:t xml:space="preserve">The referrer receives one (1) month free on their current QuadERP plan for each referred friend who subscribes to any paid plan within 60 days of their initial signup. Free months are applied as billing credits on the next invoice cycle.</w:t>
      </w:r>
    </w:p>
    <w:p>
      <w:pPr>
        <w:numPr>
          <w:ilvl w:val="0"/>
          <w:numId w:val="1002"/>
        </w:numPr>
      </w:pPr>
      <w:r>
        <w:rPr>
          <w:b/>
          <w:bCs/>
        </w:rPr>
        <w:t xml:space="preserve">Referred customer benefit.</w:t>
      </w:r>
      <w:r>
        <w:t xml:space="preserve"> </w:t>
      </w:r>
      <w:r>
        <w:t xml:space="preserve">Referred customers receive the standard 30-day free trial plus complimentary setup assistance (valued at GHS 1,000). The setup benefit must be redeemed within 14 days of account creation.</w:t>
      </w:r>
    </w:p>
    <w:p>
      <w:pPr>
        <w:numPr>
          <w:ilvl w:val="0"/>
          <w:numId w:val="1002"/>
        </w:numPr>
      </w:pPr>
      <w:r>
        <w:rPr>
          <w:b/>
          <w:bCs/>
        </w:rPr>
        <w:t xml:space="preserve">No limit.</w:t>
      </w:r>
      <w:r>
        <w:t xml:space="preserve"> </w:t>
      </w:r>
      <w:r>
        <w:t xml:space="preserve">There is no cap on the number of referrals or free months a referrer can earn. Free months stack and are applied sequentially to future billing periods.</w:t>
      </w:r>
    </w:p>
    <w:p>
      <w:pPr>
        <w:numPr>
          <w:ilvl w:val="0"/>
          <w:numId w:val="1002"/>
        </w:numPr>
      </w:pPr>
      <w:r>
        <w:rPr>
          <w:b/>
          <w:bCs/>
        </w:rPr>
        <w:t xml:space="preserve">Tracking.</w:t>
      </w:r>
      <w:r>
        <w:t xml:space="preserve"> </w:t>
      </w:r>
      <w:r>
        <w:t xml:space="preserve">Referrals are tracked via unique referral links. The referred customer must sign up using the referrer’s unique link for the referral to be credited. Referrals cannot be applied retroactively.</w:t>
      </w:r>
    </w:p>
    <w:p>
      <w:pPr>
        <w:numPr>
          <w:ilvl w:val="0"/>
          <w:numId w:val="1002"/>
        </w:numPr>
      </w:pPr>
      <w:r>
        <w:rPr>
          <w:b/>
          <w:bCs/>
        </w:rPr>
        <w:t xml:space="preserve">Abuse.</w:t>
      </w:r>
      <w:r>
        <w:t xml:space="preserve"> </w:t>
      </w:r>
      <w:r>
        <w:t xml:space="preserve">QuadERP reserves the right to suspend or terminate referral benefits if abuse is detected, including but not limited to: self-referrals, fake accounts, or referrals made using misleading claims about the product.</w:t>
      </w:r>
    </w:p>
    <w:p>
      <w:r>
        <w:pict>
          <v:rect style="width:0;height:1.5pt" o:hralign="center" o:hrstd="t" o:hr="t"/>
        </w:pict>
      </w:r>
    </w:p>
    <w:bookmarkEnd w:id="15"/>
    <w:bookmarkStart w:id="16" w:name="usage-notes"/>
    <w:p>
      <w:pPr>
        <w:pStyle w:val="Heading2"/>
      </w:pPr>
      <w:r>
        <w:t xml:space="preserve">Usage Notes</w:t>
      </w:r>
    </w:p>
    <w:p>
      <w:pPr>
        <w:pStyle w:val="Compact"/>
        <w:numPr>
          <w:ilvl w:val="0"/>
          <w:numId w:val="1003"/>
        </w:numPr>
      </w:pPr>
      <w:r>
        <w:rPr>
          <w:b/>
          <w:bCs/>
        </w:rPr>
        <w:t xml:space="preserve">In-app placement:</w:t>
      </w:r>
      <w:r>
        <w:t xml:space="preserve"> </w:t>
      </w:r>
      <w:r>
        <w:t xml:space="preserve">Add the referral CTA in two places: (1) the main navigation sidebar as</w:t>
      </w:r>
      <w:r>
        <w:t xml:space="preserve"> </w:t>
      </w:r>
      <w:r>
        <w:t xml:space="preserve">“Refer &amp; Earn 🎁”</w:t>
      </w:r>
      <w:r>
        <w:t xml:space="preserve"> </w:t>
      </w:r>
      <w:r>
        <w:t xml:space="preserve">and (2) on the dashboard after the user has been active for 14+ days (don’t show it during their first 2 weeks. Let them fall in love with the product first).</w:t>
      </w:r>
    </w:p>
    <w:p>
      <w:pPr>
        <w:pStyle w:val="Compact"/>
        <w:numPr>
          <w:ilvl w:val="0"/>
          <w:numId w:val="1003"/>
        </w:numPr>
      </w:pPr>
      <w:r>
        <w:rPr>
          <w:b/>
          <w:bCs/>
        </w:rPr>
        <w:t xml:space="preserve">WhatsApp forwarding:</w:t>
      </w:r>
      <w:r>
        <w:t xml:space="preserve"> </w:t>
      </w:r>
      <w:r>
        <w:t xml:space="preserve">The pre-written message should be accessible from the referral page with a one-tap</w:t>
      </w:r>
      <w:r>
        <w:t xml:space="preserve"> </w:t>
      </w:r>
      <w:r>
        <w:t xml:space="preserve">“Copy to WhatsApp”</w:t>
      </w:r>
      <w:r>
        <w:t xml:space="preserve"> </w:t>
      </w:r>
      <w:r>
        <w:t xml:space="preserve">button. Use the WhatsApp</w:t>
      </w:r>
      <w:r>
        <w:t xml:space="preserve"> </w:t>
      </w:r>
      <w:r>
        <w:rPr>
          <w:rStyle w:val="VerbatimChar"/>
        </w:rPr>
        <w:t xml:space="preserve">wa.me</w:t>
      </w:r>
      <w:r>
        <w:t xml:space="preserve"> </w:t>
      </w:r>
      <w:r>
        <w:t xml:space="preserve">deep link format to pre-fill the message.</w:t>
      </w:r>
    </w:p>
    <w:p>
      <w:pPr>
        <w:pStyle w:val="Compact"/>
        <w:numPr>
          <w:ilvl w:val="0"/>
          <w:numId w:val="1003"/>
        </w:numPr>
      </w:pPr>
      <w:r>
        <w:rPr>
          <w:b/>
          <w:bCs/>
        </w:rPr>
        <w:t xml:space="preserve">Referral link format:</w:t>
      </w:r>
      <w:r>
        <w:t xml:space="preserve"> </w:t>
      </w:r>
      <w:r>
        <w:t xml:space="preserve">Use short, memorable links like</w:t>
      </w:r>
      <w:r>
        <w:t xml:space="preserve"> </w:t>
      </w:r>
      <w:r>
        <w:rPr>
          <w:rStyle w:val="VerbatimChar"/>
        </w:rPr>
        <w:t xml:space="preserve">quaderp.app/r/GRACE2024</w:t>
      </w:r>
      <w:r>
        <w:t xml:space="preserve"> </w:t>
      </w:r>
      <w:r>
        <w:t xml:space="preserve">or</w:t>
      </w:r>
      <w:r>
        <w:t xml:space="preserve"> </w:t>
      </w:r>
      <w:r>
        <w:rPr>
          <w:rStyle w:val="VerbatimChar"/>
        </w:rPr>
        <w:t xml:space="preserve">quaderp.app/r/[username]</w:t>
      </w:r>
      <w:r>
        <w:t xml:space="preserve">.</w:t>
      </w:r>
    </w:p>
    <w:p>
      <w:pPr>
        <w:pStyle w:val="Compact"/>
        <w:numPr>
          <w:ilvl w:val="0"/>
          <w:numId w:val="1003"/>
        </w:numPr>
      </w:pPr>
      <w:r>
        <w:rPr>
          <w:b/>
          <w:bCs/>
        </w:rPr>
        <w:t xml:space="preserve">Tracking:</w:t>
      </w:r>
      <w:r>
        <w:t xml:space="preserve"> </w:t>
      </w:r>
      <w:r>
        <w:t xml:space="preserve">Implement UTM parameters on referral links for attribution. Track: referral link clicks, signups from referral, trial-to-paid conversion rate from referred users, and total free months awarded.</w:t>
      </w:r>
    </w:p>
    <w:p>
      <w:pPr>
        <w:pStyle w:val="Compact"/>
        <w:numPr>
          <w:ilvl w:val="0"/>
          <w:numId w:val="1003"/>
        </w:numPr>
      </w:pPr>
      <w:r>
        <w:rPr>
          <w:b/>
          <w:bCs/>
        </w:rPr>
        <w:t xml:space="preserve">Announcement timing:</w:t>
      </w:r>
      <w:r>
        <w:t xml:space="preserve"> </w:t>
      </w:r>
      <w:r>
        <w:t xml:space="preserve">Send the email to all active subscribers who have been on a paid plan for 30+ days. Follow up with an in-app notification 3 days later for anyone who didn’t open the email.</w:t>
      </w:r>
    </w:p>
    <w:p>
      <w:pPr>
        <w:pStyle w:val="Compact"/>
        <w:numPr>
          <w:ilvl w:val="0"/>
          <w:numId w:val="1003"/>
        </w:numPr>
      </w:pPr>
      <w:r>
        <w:rPr>
          <w:b/>
          <w:bCs/>
        </w:rPr>
        <w:t xml:space="preserve">Field rep integration:</w:t>
      </w:r>
      <w:r>
        <w:t xml:space="preserve"> </w:t>
      </w:r>
      <w:r>
        <w:t xml:space="preserve">Sales reps should mention the referral program during onboarding:</w:t>
      </w:r>
      <w:r>
        <w:t xml:space="preserve"> </w:t>
      </w:r>
      <w:r>
        <w:t xml:space="preserve">“When you’re happy with the system, you can share your referral link with other shop owners you know. You’ll both get rewarded.”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2026-09-08T12:55:10Z</dcterms:created>
  <dcterms:modified xsi:type="dcterms:W3CDTF">2026-09-08T12:55:10Z</dcterms:modified>
</cp:coreProperties>
</file>

<file path=docProps/custom.xml><?xml version="1.0" encoding="utf-8"?>
<Properties xmlns="http://schemas.openxmlformats.org/officeDocument/2006/custom-properties" xmlns:vt="http://schemas.openxmlformats.org/officeDocument/2006/docPropsVTypes"/>
</file>