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Verdana" w:hAnsi="Verdana" w:cs="Verdana" w:eastAsia="Verdana"/>
          <w:b/>
          <w:sz w:val="32"/>
          <w:highlight w:val="none"/>
        </w:rPr>
      </w:pPr>
      <w:r>
        <w:rPr>
          <w:rFonts w:ascii="Verdana" w:hAnsi="Verdana" w:cs="Verdana" w:eastAsia="Verdana"/>
          <w:b/>
          <w:sz w:val="32"/>
        </w:rPr>
        <w:t xml:space="preserve">Проект Pygame “Шахматы”</w:t>
      </w:r>
      <w:r>
        <w:rPr>
          <w:rFonts w:ascii="Verdana" w:hAnsi="Verdana" w:cs="Verdana" w:eastAsia="Verdana"/>
          <w:b/>
          <w:sz w:val="32"/>
        </w:rPr>
      </w:r>
    </w:p>
    <w:p>
      <w:pPr>
        <w:jc w:val="right"/>
        <w:rPr>
          <w:rFonts w:ascii="Verdana" w:hAnsi="Verdana" w:cs="Verdana" w:eastAsia="Verdana"/>
          <w:sz w:val="28"/>
          <w:highlight w:val="none"/>
        </w:rPr>
      </w:pPr>
      <w:r>
        <w:rPr>
          <w:rFonts w:ascii="Verdana" w:hAnsi="Verdana" w:cs="Verdana" w:eastAsia="Verdana"/>
          <w:sz w:val="28"/>
          <w:highlight w:val="none"/>
        </w:rPr>
        <w:t xml:space="preserve">Автор проекта:</w:t>
        <w:br/>
        <w:t xml:space="preserve">Антончиков Артём</w:t>
      </w:r>
      <w:r>
        <w:rPr>
          <w:rFonts w:ascii="Verdana" w:hAnsi="Verdana" w:cs="Verdana" w:eastAsia="Verdana"/>
          <w:sz w:val="28"/>
          <w:highlight w:val="none"/>
        </w:rPr>
      </w:r>
      <w:r>
        <w:rPr>
          <w:rFonts w:ascii="Verdana" w:hAnsi="Verdana" w:cs="Verdana" w:eastAsia="Verdana"/>
          <w:sz w:val="28"/>
          <w:highlight w:val="none"/>
        </w:rPr>
      </w:r>
    </w:p>
    <w:p>
      <w:pPr>
        <w:jc w:val="left"/>
        <w:rPr>
          <w:rFonts w:ascii="Verdana" w:hAnsi="Verdana" w:cs="Verdana" w:eastAsia="Verdana"/>
          <w:sz w:val="28"/>
          <w:highlight w:val="none"/>
        </w:rPr>
      </w:pPr>
      <w:r>
        <w:rPr>
          <w:rFonts w:ascii="Verdana" w:hAnsi="Verdana" w:cs="Verdana" w:eastAsia="Verdana"/>
          <w:sz w:val="28"/>
          <w:highlight w:val="none"/>
        </w:rPr>
        <w:tab/>
        <w:t xml:space="preserve">Идея заключается в реконструкции игры «Шахматы» на языке программирования Python 3. Ход игры должен представлять из себя партию двух человек, играющих на одной доске, либо человека против алгоритма, в зависимости от режима игры, который выбран вначале. Алгоритм не должен «думать» долее 30-ти секунд за ход и обязан делать их наиболее оптимальными.</w:t>
      </w:r>
      <w:r>
        <w:rPr>
          <w:rFonts w:ascii="Verdana" w:hAnsi="Verdana" w:cs="Verdana" w:eastAsia="Verdana"/>
          <w:sz w:val="28"/>
          <w:highlight w:val="none"/>
        </w:rPr>
      </w:r>
      <w:r>
        <w:rPr>
          <w:rFonts w:ascii="Verdana" w:hAnsi="Verdana" w:cs="Verdana" w:eastAsia="Verdana"/>
          <w:sz w:val="28"/>
          <w:highlight w:val="none"/>
        </w:rPr>
      </w:r>
    </w:p>
    <w:p>
      <w:pPr>
        <w:jc w:val="left"/>
        <w:rPr>
          <w:rFonts w:ascii="Verdana" w:hAnsi="Verdana" w:cs="Verdana" w:eastAsia="Verdana"/>
          <w:sz w:val="28"/>
          <w:highlight w:val="none"/>
        </w:rPr>
      </w:pPr>
      <w:r>
        <w:rPr>
          <w:rFonts w:ascii="Verdana" w:hAnsi="Verdana" w:cs="Verdana" w:eastAsia="Verdana"/>
          <w:sz w:val="28"/>
          <w:highlight w:val="none"/>
        </w:rPr>
        <w:tab/>
        <w:t xml:space="preserve">Реализация включает в себя файл с главным игровым циклом, где объединяются два игровых режима, модуль board, где описана логика поведения доски, а также обработка и проверка ходов на правильность, совершение этих ходов, и модуль bot, где описан алгоритм нахождения оптимального ответа на ход игрока. Ход является отдельным классом и содержит координаты перемещения, срубленную фигуру, а также вспомогательные флаги, такие как превращение пешки или рокировка. С помощью такой реализации на доске ход можно как сделать, так и обратить, что существенно облегчит написание бота.</w:t>
      </w:r>
      <w:r>
        <w:rPr>
          <w:rFonts w:ascii="Verdana" w:hAnsi="Verdana" w:cs="Verdana" w:eastAsia="Verdana"/>
          <w:sz w:val="28"/>
          <w:highlight w:val="none"/>
        </w:rPr>
      </w:r>
    </w:p>
    <w:p>
      <w:pPr>
        <w:jc w:val="left"/>
        <w:rPr>
          <w:rFonts w:ascii="Verdana" w:hAnsi="Verdana" w:cs="Verdana" w:eastAsia="Verdana"/>
          <w:sz w:val="28"/>
          <w:highlight w:val="none"/>
        </w:rPr>
      </w:pPr>
      <w:r>
        <w:rPr>
          <w:rFonts w:ascii="Verdana" w:hAnsi="Verdana" w:cs="Verdana" w:eastAsia="Verdana"/>
          <w:sz w:val="28"/>
          <w:highlight w:val="none"/>
        </w:rPr>
        <w:tab/>
        <w:t xml:space="preserve">Бот просматривает все возможные варианты доски на 4 хода вперёд, дабы выбрать наиболее оптимальный. Так как это слишком много вариантов, использованы такие алгоритмы, как альфа-бета обрезка, хеширование Zobrist и сортировка ходов, что существенно ускоряет алгоритм, уменьшая количество позиций для оценки.</w:t>
      </w:r>
      <w:r>
        <w:rPr>
          <w:rFonts w:ascii="Verdana" w:hAnsi="Verdana" w:cs="Verdana" w:eastAsia="Verdana"/>
          <w:sz w:val="28"/>
          <w:highlight w:val="none"/>
        </w:rPr>
      </w:r>
    </w:p>
    <w:p>
      <w:pPr>
        <w:jc w:val="left"/>
        <w:rPr>
          <w:rFonts w:ascii="Verdana" w:hAnsi="Verdana" w:cs="Verdana" w:eastAsia="Verdana"/>
          <w:sz w:val="28"/>
          <w:highlight w:val="none"/>
        </w:rPr>
      </w:pPr>
      <w:r>
        <w:rPr>
          <w:rFonts w:ascii="Verdana" w:hAnsi="Verdana" w:cs="Verdana" w:eastAsia="Verdana"/>
          <w:sz w:val="28"/>
          <w:highlight w:val="none"/>
        </w:rPr>
        <w:tab/>
        <w:t xml:space="preserve">При написании игры использованы такие библиотеки, как numpy (для хранения таблицы), pygame (для работы с графикой) и rich (для удобства логирования и отладки).</w:t>
      </w:r>
      <w:r>
        <w:rPr>
          <w:rFonts w:ascii="Verdana" w:hAnsi="Verdana" w:cs="Verdana" w:eastAsia="Verdana"/>
          <w:sz w:val="28"/>
          <w:highlight w:val="none"/>
        </w:rPr>
      </w:r>
      <w:r/>
      <w:r/>
      <w:r/>
    </w:p>
    <w:p>
      <w:pPr>
        <w:jc w:val="left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1190" cy="368746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4734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531189" cy="3687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5.5pt;height:290.4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8480" cy="368565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7691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28480" cy="3685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5.3pt;height:290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Verdana" w:hAnsi="Verdana" w:cs="Verdana" w:eastAsia="Verdana"/>
          <w:sz w:val="28"/>
          <w:highlight w:val="none"/>
        </w:rPr>
      </w:r>
      <w:r>
        <w:rPr>
          <w:rFonts w:ascii="Verdana" w:hAnsi="Verdana" w:cs="Verdana" w:eastAsia="Verdana"/>
          <w:sz w:val="28"/>
          <w:highlight w:val="none"/>
        </w:rPr>
      </w:r>
    </w:p>
    <w:p>
      <w:pPr>
        <w:jc w:val="left"/>
        <w:rPr>
          <w:rFonts w:ascii="Verdana" w:hAnsi="Verdana" w:cs="Verdana" w:eastAsia="Verdana"/>
          <w:sz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8452" cy="368563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4706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28452" cy="368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5.3pt;height:29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2022-01-12T14:14:24Z</dcterms:modified>
</cp:coreProperties>
</file>