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3A754" w14:textId="6ECAD4A5" w:rsidR="007B5F5A" w:rsidRDefault="007B5F5A" w:rsidP="007B5F5A">
      <w:pPr>
        <w:pStyle w:val="Heading1"/>
      </w:pPr>
      <w:r>
        <w:t>SECTION 8</w:t>
      </w:r>
      <w:r>
        <w:t xml:space="preserve"> b</w:t>
      </w:r>
    </w:p>
    <w:p w14:paraId="4F871942" w14:textId="77777777" w:rsidR="007B5F5A" w:rsidRDefault="007B5F5A" w:rsidP="007B5F5A">
      <w:pPr>
        <w:pStyle w:val="Heading1"/>
      </w:pPr>
      <w:r>
        <w:t>AARON'S REPRESENTATIONS, THE RELATIONSHIP OF TRUST AND THE CLAIMANT'S RELIANCE</w:t>
      </w:r>
    </w:p>
    <w:p w14:paraId="0CE0C75B" w14:textId="77777777" w:rsidR="007B5F5A" w:rsidRDefault="007B5F5A" w:rsidP="007B5F5A">
      <w:pPr>
        <w:pStyle w:val="Heading2"/>
      </w:pPr>
      <w:r>
        <w:t>Introduction</w:t>
      </w:r>
    </w:p>
    <w:p w14:paraId="264CA163" w14:textId="77777777" w:rsidR="007B5F5A" w:rsidRDefault="007B5F5A" w:rsidP="007B5F5A">
      <w:pPr>
        <w:pStyle w:val="isselectedend"/>
      </w:pPr>
      <w:r>
        <w:t>The Claimant respectfully submits that this section is central to the determination of this claim.</w:t>
      </w:r>
    </w:p>
    <w:p w14:paraId="64D816B3" w14:textId="77777777" w:rsidR="007B5F5A" w:rsidRDefault="007B5F5A" w:rsidP="007B5F5A">
      <w:pPr>
        <w:pStyle w:val="isselectedend"/>
      </w:pPr>
      <w:r>
        <w:t>The issue is not simply whether repairs were completed.</w:t>
      </w:r>
    </w:p>
    <w:p w14:paraId="50EBB2A8" w14:textId="77777777" w:rsidR="007B5F5A" w:rsidRDefault="007B5F5A" w:rsidP="007B5F5A">
      <w:pPr>
        <w:pStyle w:val="isselectedend"/>
      </w:pPr>
      <w:r>
        <w:t>The issue is whether Haven's representative made clear representations before the agreement was signed, whether those representations induced the Claimant to enter into the agreement, and whether the Claimant acted reasonably in relying upon them.</w:t>
      </w:r>
    </w:p>
    <w:p w14:paraId="7D31CADE" w14:textId="77777777" w:rsidR="007B5F5A" w:rsidRDefault="007B5F5A" w:rsidP="007B5F5A">
      <w:pPr>
        <w:pStyle w:val="isselectedend"/>
      </w:pPr>
      <w:r>
        <w:t>The Claimant's case is that all three questions should be answered in the affirmative.</w:t>
      </w:r>
    </w:p>
    <w:p w14:paraId="7A409FCE" w14:textId="77777777" w:rsidR="007B5F5A" w:rsidRDefault="00035118" w:rsidP="007B5F5A">
      <w:r>
        <w:rPr>
          <w:noProof/>
        </w:rPr>
        <w:pict w14:anchorId="5FCE7270">
          <v:rect id="_x0000_i1032" alt="" style="width:431.9pt;height:.05pt;mso-width-percent:0;mso-height-percent:0;mso-width-percent:0;mso-height-percent:0" o:hrpct="957" o:hralign="center" o:hrstd="t" o:hr="t" fillcolor="#a0a0a0" stroked="f"/>
        </w:pict>
      </w:r>
    </w:p>
    <w:p w14:paraId="1C3F971A" w14:textId="77777777" w:rsidR="007B5F5A" w:rsidRDefault="007B5F5A" w:rsidP="007B5F5A">
      <w:pPr>
        <w:pStyle w:val="Heading1"/>
      </w:pPr>
      <w:r>
        <w:t>An Established Relationship</w:t>
      </w:r>
    </w:p>
    <w:p w14:paraId="4E947E43" w14:textId="77777777" w:rsidR="007B5F5A" w:rsidRDefault="007B5F5A" w:rsidP="007B5F5A">
      <w:pPr>
        <w:pStyle w:val="isselectedend"/>
      </w:pPr>
      <w:r>
        <w:t>By the time the replacement caravan was viewed, Aaron was no longer an unknown salesperson.</w:t>
      </w:r>
    </w:p>
    <w:p w14:paraId="31BCA48F" w14:textId="77777777" w:rsidR="007B5F5A" w:rsidRDefault="007B5F5A" w:rsidP="007B5F5A">
      <w:pPr>
        <w:pStyle w:val="isselectedend"/>
      </w:pPr>
      <w:r>
        <w:t xml:space="preserve">He had become the Haven representative with whom the Claimant and Mrs Vaughan had dealt over </w:t>
      </w:r>
      <w:proofErr w:type="gramStart"/>
      <w:r>
        <w:t>a period of time</w:t>
      </w:r>
      <w:proofErr w:type="gramEnd"/>
      <w:r>
        <w:t>.</w:t>
      </w:r>
    </w:p>
    <w:p w14:paraId="2D01E215" w14:textId="77777777" w:rsidR="007B5F5A" w:rsidRDefault="007B5F5A" w:rsidP="007B5F5A">
      <w:pPr>
        <w:pStyle w:val="isselectedend"/>
      </w:pPr>
      <w:r>
        <w:t>The relationship had developed through numerous meetings and conversations.</w:t>
      </w:r>
    </w:p>
    <w:p w14:paraId="3C4B1B31" w14:textId="77777777" w:rsidR="007B5F5A" w:rsidRDefault="007B5F5A" w:rsidP="007B5F5A">
      <w:pPr>
        <w:pStyle w:val="isselectedend"/>
      </w:pPr>
      <w:r>
        <w:t>Those conversations extended beyond the purchase of the caravan and included discussions concerning each other's families and personal circumstances.</w:t>
      </w:r>
    </w:p>
    <w:p w14:paraId="285EFF4B" w14:textId="77777777" w:rsidR="007B5F5A" w:rsidRDefault="007B5F5A" w:rsidP="007B5F5A">
      <w:pPr>
        <w:pStyle w:val="isselectedend"/>
      </w:pPr>
      <w:r>
        <w:t>The Claimant respectfully submits that this is important because it explains why a relationship of trust developed between the parties.</w:t>
      </w:r>
    </w:p>
    <w:p w14:paraId="5F74A794" w14:textId="77777777" w:rsidR="007B5F5A" w:rsidRDefault="00035118" w:rsidP="007B5F5A">
      <w:r>
        <w:rPr>
          <w:noProof/>
        </w:rPr>
        <w:pict w14:anchorId="0E090ABB">
          <v:rect id="_x0000_i1031" alt="" style="width:431.9pt;height:.05pt;mso-width-percent:0;mso-height-percent:0;mso-width-percent:0;mso-height-percent:0" o:hrpct="957" o:hralign="center" o:hrstd="t" o:hr="t" fillcolor="#a0a0a0" stroked="f"/>
        </w:pict>
      </w:r>
    </w:p>
    <w:p w14:paraId="194DAF9C" w14:textId="77777777" w:rsidR="007B5F5A" w:rsidRDefault="007B5F5A" w:rsidP="007B5F5A">
      <w:pPr>
        <w:pStyle w:val="Heading1"/>
      </w:pPr>
      <w:r>
        <w:lastRenderedPageBreak/>
        <w:t>Aaron's Knowledge</w:t>
      </w:r>
    </w:p>
    <w:p w14:paraId="5456BB27" w14:textId="77777777" w:rsidR="007B5F5A" w:rsidRDefault="007B5F5A" w:rsidP="007B5F5A">
      <w:pPr>
        <w:pStyle w:val="isselectedend"/>
      </w:pPr>
      <w:r>
        <w:t>The Claimant's evidence is that Aaron knew:</w:t>
      </w:r>
    </w:p>
    <w:p w14:paraId="1E56ABF3" w14:textId="77777777" w:rsidR="007B5F5A" w:rsidRDefault="007B5F5A" w:rsidP="007B5F5A">
      <w:pPr>
        <w:numPr>
          <w:ilvl w:val="0"/>
          <w:numId w:val="46"/>
        </w:numPr>
        <w:spacing w:before="100" w:beforeAutospacing="1" w:after="100" w:afterAutospacing="1" w:line="240" w:lineRule="auto"/>
      </w:pPr>
      <w:r>
        <w:t xml:space="preserve">the caravan was intended for family </w:t>
      </w:r>
      <w:proofErr w:type="gramStart"/>
      <w:r>
        <w:t>use;</w:t>
      </w:r>
      <w:proofErr w:type="gramEnd"/>
    </w:p>
    <w:p w14:paraId="7E0F4883" w14:textId="77777777" w:rsidR="007B5F5A" w:rsidRDefault="007B5F5A" w:rsidP="007B5F5A">
      <w:pPr>
        <w:numPr>
          <w:ilvl w:val="0"/>
          <w:numId w:val="46"/>
        </w:numPr>
        <w:spacing w:before="100" w:beforeAutospacing="1" w:after="100" w:afterAutospacing="1" w:line="240" w:lineRule="auto"/>
      </w:pPr>
      <w:r>
        <w:t xml:space="preserve">the Claimant's son had been diagnosed with </w:t>
      </w:r>
      <w:proofErr w:type="gramStart"/>
      <w:r>
        <w:t>lymphoma;</w:t>
      </w:r>
      <w:proofErr w:type="gramEnd"/>
    </w:p>
    <w:p w14:paraId="2B5DD57C" w14:textId="77777777" w:rsidR="007B5F5A" w:rsidRDefault="007B5F5A" w:rsidP="007B5F5A">
      <w:pPr>
        <w:numPr>
          <w:ilvl w:val="0"/>
          <w:numId w:val="46"/>
        </w:numPr>
        <w:spacing w:before="100" w:beforeAutospacing="1" w:after="100" w:afterAutospacing="1" w:line="240" w:lineRule="auto"/>
      </w:pPr>
      <w:r>
        <w:t xml:space="preserve">the caravan represented a place where the family hoped to spend valuable time together during an exceptionally difficult </w:t>
      </w:r>
      <w:proofErr w:type="gramStart"/>
      <w:r>
        <w:t>period;</w:t>
      </w:r>
      <w:proofErr w:type="gramEnd"/>
    </w:p>
    <w:p w14:paraId="49D3AE51" w14:textId="77777777" w:rsidR="007B5F5A" w:rsidRDefault="007B5F5A" w:rsidP="007B5F5A">
      <w:pPr>
        <w:numPr>
          <w:ilvl w:val="0"/>
          <w:numId w:val="46"/>
        </w:numPr>
        <w:spacing w:before="100" w:beforeAutospacing="1" w:after="100" w:afterAutospacing="1" w:line="240" w:lineRule="auto"/>
      </w:pPr>
      <w:r>
        <w:t>the Claimant had suffered three brain aneurysms and continued to live with the long-term effects, including memory impairment.</w:t>
      </w:r>
    </w:p>
    <w:p w14:paraId="58D34313" w14:textId="77777777" w:rsidR="007B5F5A" w:rsidRDefault="007B5F5A" w:rsidP="007B5F5A">
      <w:pPr>
        <w:pStyle w:val="isselectedend"/>
      </w:pPr>
      <w:r>
        <w:t>These matters were openly discussed during the relationship that developed between the parties.</w:t>
      </w:r>
    </w:p>
    <w:p w14:paraId="3BC10E16" w14:textId="77777777" w:rsidR="007B5F5A" w:rsidRDefault="007B5F5A" w:rsidP="007B5F5A">
      <w:pPr>
        <w:pStyle w:val="isselectedend"/>
      </w:pPr>
      <w:r>
        <w:t>The Claimant believed Aaron understood the importance of the purchase, not only financially but personally.</w:t>
      </w:r>
    </w:p>
    <w:p w14:paraId="78464831" w14:textId="77777777" w:rsidR="007B5F5A" w:rsidRDefault="00035118" w:rsidP="007B5F5A">
      <w:r>
        <w:rPr>
          <w:noProof/>
        </w:rPr>
        <w:pict w14:anchorId="0BED6BD2">
          <v:rect id="_x0000_i1030" alt="" style="width:431.9pt;height:.05pt;mso-width-percent:0;mso-height-percent:0;mso-width-percent:0;mso-height-percent:0" o:hrpct="957" o:hralign="center" o:hrstd="t" o:hr="t" fillcolor="#a0a0a0" stroked="f"/>
        </w:pict>
      </w:r>
    </w:p>
    <w:p w14:paraId="3B4C76B6" w14:textId="77777777" w:rsidR="007B5F5A" w:rsidRDefault="007B5F5A" w:rsidP="007B5F5A">
      <w:pPr>
        <w:pStyle w:val="Heading1"/>
      </w:pPr>
      <w:r>
        <w:t>Aaron's Sales Approach</w:t>
      </w:r>
    </w:p>
    <w:p w14:paraId="7F730825" w14:textId="77777777" w:rsidR="007B5F5A" w:rsidRDefault="007B5F5A" w:rsidP="007B5F5A">
      <w:pPr>
        <w:pStyle w:val="isselectedend"/>
      </w:pPr>
      <w:r>
        <w:t>The Claimant's recollection is that Aaron projected confidence throughout the negotiations.</w:t>
      </w:r>
    </w:p>
    <w:p w14:paraId="7B0C6016" w14:textId="77777777" w:rsidR="007B5F5A" w:rsidRDefault="007B5F5A" w:rsidP="007B5F5A">
      <w:pPr>
        <w:pStyle w:val="isselectedend"/>
      </w:pPr>
      <w:r>
        <w:t>He presented himself as someone who knew the market and who was acting in the Claimant's interests as an existing customer.</w:t>
      </w:r>
    </w:p>
    <w:p w14:paraId="24CF1485" w14:textId="77777777" w:rsidR="007B5F5A" w:rsidRDefault="007B5F5A" w:rsidP="007B5F5A">
      <w:pPr>
        <w:pStyle w:val="isselectedend"/>
      </w:pPr>
      <w:r>
        <w:t>The Claimant recalls Aaron explaining that there were other prospective purchasers interested in the replacement caravan.</w:t>
      </w:r>
    </w:p>
    <w:p w14:paraId="3752F4C7" w14:textId="77777777" w:rsidR="007B5F5A" w:rsidRDefault="007B5F5A" w:rsidP="007B5F5A">
      <w:pPr>
        <w:pStyle w:val="isselectedend"/>
      </w:pPr>
      <w:r>
        <w:t xml:space="preserve">At the same time, Aaron stated that he wanted Mr and Mrs Vaughan to have the first opportunity to view it and that he had delayed other interested parties </w:t>
      </w:r>
      <w:proofErr w:type="gramStart"/>
      <w:r>
        <w:t>in order to</w:t>
      </w:r>
      <w:proofErr w:type="gramEnd"/>
      <w:r>
        <w:t xml:space="preserve"> show it to them first.</w:t>
      </w:r>
    </w:p>
    <w:p w14:paraId="0485548F" w14:textId="77777777" w:rsidR="007B5F5A" w:rsidRDefault="007B5F5A" w:rsidP="007B5F5A">
      <w:pPr>
        <w:pStyle w:val="isselectedend"/>
      </w:pPr>
      <w:r>
        <w:t>The Claimant interpreted this as evidence that Aaron valued the relationship which had developed between them.</w:t>
      </w:r>
    </w:p>
    <w:p w14:paraId="0A099266" w14:textId="77777777" w:rsidR="007B5F5A" w:rsidRDefault="007B5F5A" w:rsidP="007B5F5A">
      <w:pPr>
        <w:pStyle w:val="isselectedend"/>
      </w:pPr>
      <w:r>
        <w:t>It reinforced the Claimant's confidence that Aaron was acting honestly.</w:t>
      </w:r>
    </w:p>
    <w:p w14:paraId="2C41F91F" w14:textId="77777777" w:rsidR="007B5F5A" w:rsidRDefault="00035118" w:rsidP="007B5F5A">
      <w:r>
        <w:rPr>
          <w:noProof/>
        </w:rPr>
        <w:pict w14:anchorId="2E4E207F">
          <v:rect id="_x0000_i1029" alt="" style="width:431.9pt;height:.05pt;mso-width-percent:0;mso-height-percent:0;mso-width-percent:0;mso-height-percent:0" o:hrpct="957" o:hralign="center" o:hrstd="t" o:hr="t" fillcolor="#a0a0a0" stroked="f"/>
        </w:pict>
      </w:r>
    </w:p>
    <w:p w14:paraId="79FED839" w14:textId="77777777" w:rsidR="007B5F5A" w:rsidRDefault="007B5F5A" w:rsidP="007B5F5A">
      <w:pPr>
        <w:pStyle w:val="Heading1"/>
      </w:pPr>
      <w:r>
        <w:lastRenderedPageBreak/>
        <w:t>The Representations</w:t>
      </w:r>
    </w:p>
    <w:p w14:paraId="40BA0B3A" w14:textId="77777777" w:rsidR="007B5F5A" w:rsidRDefault="007B5F5A" w:rsidP="007B5F5A">
      <w:pPr>
        <w:pStyle w:val="isselectedend"/>
      </w:pPr>
      <w:r>
        <w:t>The most significant representations made during the negotiations concerned the condition of the replacement caravan.</w:t>
      </w:r>
    </w:p>
    <w:p w14:paraId="3C4D881D" w14:textId="77777777" w:rsidR="007B5F5A" w:rsidRDefault="007B5F5A" w:rsidP="007B5F5A">
      <w:pPr>
        <w:pStyle w:val="isselectedend"/>
      </w:pPr>
      <w:r>
        <w:t>The Claimant's evidence is that every defect identified during the inspection was discussed openly.</w:t>
      </w:r>
    </w:p>
    <w:p w14:paraId="056B846D" w14:textId="77777777" w:rsidR="007B5F5A" w:rsidRDefault="007B5F5A" w:rsidP="007B5F5A">
      <w:pPr>
        <w:pStyle w:val="isselectedend"/>
      </w:pPr>
      <w:r>
        <w:t xml:space="preserve">Aaron repeatedly assured the Claimant that </w:t>
      </w:r>
      <w:proofErr w:type="gramStart"/>
      <w:r>
        <w:rPr>
          <w:rStyle w:val="Strong"/>
        </w:rPr>
        <w:t>all</w:t>
      </w:r>
      <w:r>
        <w:t xml:space="preserve"> of</w:t>
      </w:r>
      <w:proofErr w:type="gramEnd"/>
      <w:r>
        <w:t xml:space="preserve"> the identified defects would be rectified before the caravan was handed over.</w:t>
      </w:r>
    </w:p>
    <w:p w14:paraId="08C3EC71" w14:textId="77777777" w:rsidR="007B5F5A" w:rsidRDefault="007B5F5A" w:rsidP="007B5F5A">
      <w:pPr>
        <w:pStyle w:val="isselectedend"/>
      </w:pPr>
      <w:r>
        <w:t>The Claimant understood these assurances to be firm commitments rather than aspirations or expressions of intention.</w:t>
      </w:r>
    </w:p>
    <w:p w14:paraId="5F527048" w14:textId="77777777" w:rsidR="007B5F5A" w:rsidRDefault="007B5F5A" w:rsidP="007B5F5A">
      <w:pPr>
        <w:pStyle w:val="isselectedend"/>
      </w:pPr>
      <w:r>
        <w:t>The Claimant relied upon them completely.</w:t>
      </w:r>
    </w:p>
    <w:p w14:paraId="78AA7410" w14:textId="77777777" w:rsidR="007B5F5A" w:rsidRDefault="00035118" w:rsidP="007B5F5A">
      <w:r>
        <w:rPr>
          <w:noProof/>
        </w:rPr>
        <w:pict w14:anchorId="06416D60">
          <v:rect id="_x0000_i1028" alt="" style="width:431.9pt;height:.05pt;mso-width-percent:0;mso-height-percent:0;mso-width-percent:0;mso-height-percent:0" o:hrpct="957" o:hralign="center" o:hrstd="t" o:hr="t" fillcolor="#a0a0a0" stroked="f"/>
        </w:pict>
      </w:r>
    </w:p>
    <w:p w14:paraId="3E3377F5" w14:textId="77777777" w:rsidR="007B5F5A" w:rsidRDefault="007B5F5A" w:rsidP="007B5F5A">
      <w:pPr>
        <w:pStyle w:val="Heading1"/>
      </w:pPr>
      <w:r>
        <w:t>Why the Claimant Signed</w:t>
      </w:r>
    </w:p>
    <w:p w14:paraId="578DCC71" w14:textId="77777777" w:rsidR="007B5F5A" w:rsidRDefault="007B5F5A" w:rsidP="007B5F5A">
      <w:pPr>
        <w:pStyle w:val="isselectedend"/>
      </w:pPr>
      <w:r>
        <w:t>The Defendant may ask why the Claimant signed documentation after identifying numerous defects.</w:t>
      </w:r>
    </w:p>
    <w:p w14:paraId="75E8EE1A" w14:textId="77777777" w:rsidR="007B5F5A" w:rsidRDefault="007B5F5A" w:rsidP="007B5F5A">
      <w:pPr>
        <w:pStyle w:val="isselectedend"/>
      </w:pPr>
      <w:r>
        <w:t>The Claimant's answer is clear.</w:t>
      </w:r>
    </w:p>
    <w:p w14:paraId="04036099" w14:textId="77777777" w:rsidR="007B5F5A" w:rsidRDefault="007B5F5A" w:rsidP="007B5F5A">
      <w:pPr>
        <w:pStyle w:val="isselectedend"/>
      </w:pPr>
      <w:r>
        <w:t xml:space="preserve">He did </w:t>
      </w:r>
      <w:r>
        <w:rPr>
          <w:rStyle w:val="Strong"/>
        </w:rPr>
        <w:t>not</w:t>
      </w:r>
      <w:r>
        <w:t xml:space="preserve"> sign because he accepted the defects.</w:t>
      </w:r>
    </w:p>
    <w:p w14:paraId="109D7885" w14:textId="77777777" w:rsidR="007B5F5A" w:rsidRDefault="007B5F5A" w:rsidP="007B5F5A">
      <w:pPr>
        <w:pStyle w:val="isselectedend"/>
      </w:pPr>
      <w:r>
        <w:t>He signed because he trusted the assurances repeatedly given by Aaron.</w:t>
      </w:r>
    </w:p>
    <w:p w14:paraId="04253CDE" w14:textId="77777777" w:rsidR="007B5F5A" w:rsidRDefault="007B5F5A" w:rsidP="007B5F5A">
      <w:pPr>
        <w:pStyle w:val="isselectedend"/>
      </w:pPr>
      <w:r>
        <w:t>The Claimant believed that the caravan he was purchasing would not be the caravan he inspected.</w:t>
      </w:r>
    </w:p>
    <w:p w14:paraId="239CCD1E" w14:textId="77777777" w:rsidR="007B5F5A" w:rsidRDefault="007B5F5A" w:rsidP="007B5F5A">
      <w:pPr>
        <w:pStyle w:val="isselectedend"/>
      </w:pPr>
      <w:r>
        <w:t xml:space="preserve">He believed it would be the caravan </w:t>
      </w:r>
      <w:r>
        <w:rPr>
          <w:rStyle w:val="Strong"/>
        </w:rPr>
        <w:t>after</w:t>
      </w:r>
      <w:r>
        <w:t xml:space="preserve"> every agreed defect had been rectified.</w:t>
      </w:r>
    </w:p>
    <w:p w14:paraId="5175C1C7" w14:textId="77777777" w:rsidR="007B5F5A" w:rsidRDefault="007B5F5A" w:rsidP="007B5F5A">
      <w:pPr>
        <w:pStyle w:val="isselectedend"/>
      </w:pPr>
      <w:r>
        <w:t>That belief arose directly from the representations made during the negotiations.</w:t>
      </w:r>
    </w:p>
    <w:p w14:paraId="2D97CCE1" w14:textId="77777777" w:rsidR="007B5F5A" w:rsidRDefault="00035118" w:rsidP="007B5F5A">
      <w:r>
        <w:rPr>
          <w:noProof/>
        </w:rPr>
        <w:pict w14:anchorId="170DA90F">
          <v:rect id="_x0000_i1027" alt="" style="width:431.9pt;height:.05pt;mso-width-percent:0;mso-height-percent:0;mso-width-percent:0;mso-height-percent:0" o:hrpct="957" o:hralign="center" o:hrstd="t" o:hr="t" fillcolor="#a0a0a0" stroked="f"/>
        </w:pict>
      </w:r>
    </w:p>
    <w:p w14:paraId="339BA88F" w14:textId="77777777" w:rsidR="007B5F5A" w:rsidRDefault="007B5F5A" w:rsidP="007B5F5A">
      <w:pPr>
        <w:pStyle w:val="Heading1"/>
      </w:pPr>
      <w:r>
        <w:t>The Claimant's Position</w:t>
      </w:r>
    </w:p>
    <w:p w14:paraId="759E4119" w14:textId="77777777" w:rsidR="007B5F5A" w:rsidRDefault="007B5F5A" w:rsidP="007B5F5A">
      <w:pPr>
        <w:pStyle w:val="isselectedend"/>
      </w:pPr>
      <w:r>
        <w:t>The Claimant respectfully submits that trust was the decisive factor in the formation of the agreement.</w:t>
      </w:r>
    </w:p>
    <w:p w14:paraId="53346367" w14:textId="77777777" w:rsidR="007B5F5A" w:rsidRDefault="007B5F5A" w:rsidP="007B5F5A">
      <w:pPr>
        <w:pStyle w:val="isselectedend"/>
      </w:pPr>
      <w:r>
        <w:lastRenderedPageBreak/>
        <w:t>Had the Claimant not trusted Aaron, he would have insisted that all repairs were completed before signing.</w:t>
      </w:r>
    </w:p>
    <w:p w14:paraId="1BD6420F" w14:textId="77777777" w:rsidR="007B5F5A" w:rsidRDefault="007B5F5A" w:rsidP="007B5F5A">
      <w:pPr>
        <w:pStyle w:val="isselectedend"/>
      </w:pPr>
      <w:r>
        <w:t>Alternatively, he would have declined to proceed altogether.</w:t>
      </w:r>
    </w:p>
    <w:p w14:paraId="05B0F28C" w14:textId="77777777" w:rsidR="007B5F5A" w:rsidRDefault="007B5F5A" w:rsidP="007B5F5A">
      <w:pPr>
        <w:pStyle w:val="isselectedend"/>
      </w:pPr>
      <w:r>
        <w:t>The Claimant therefore contends that the agreement was entered into because he relied upon the repeated assurances given by Haven's representative.</w:t>
      </w:r>
    </w:p>
    <w:p w14:paraId="7055A811" w14:textId="77777777" w:rsidR="007B5F5A" w:rsidRDefault="007B5F5A" w:rsidP="007B5F5A">
      <w:pPr>
        <w:pStyle w:val="isselectedend"/>
      </w:pPr>
      <w:r>
        <w:t>When those assurances were not fulfilled, the foundation upon which the agreement had been reached collapsed.</w:t>
      </w:r>
    </w:p>
    <w:p w14:paraId="211D91C2" w14:textId="77777777" w:rsidR="007B5F5A" w:rsidRDefault="00035118" w:rsidP="007B5F5A">
      <w:r>
        <w:rPr>
          <w:noProof/>
        </w:rPr>
        <w:pict w14:anchorId="021B6C3C">
          <v:rect id="_x0000_i1026" alt="" style="width:431.9pt;height:.05pt;mso-width-percent:0;mso-height-percent:0;mso-width-percent:0;mso-height-percent:0" o:hrpct="957" o:hralign="center" o:hrstd="t" o:hr="t" fillcolor="#a0a0a0" stroked="f"/>
        </w:pict>
      </w:r>
    </w:p>
    <w:p w14:paraId="066D8371" w14:textId="77777777" w:rsidR="007B5F5A" w:rsidRDefault="007B5F5A" w:rsidP="007B5F5A">
      <w:pPr>
        <w:pStyle w:val="Heading1"/>
      </w:pPr>
      <w:r>
        <w:t>Importance to These Proceedings</w:t>
      </w:r>
    </w:p>
    <w:p w14:paraId="32582FDD" w14:textId="77777777" w:rsidR="007B5F5A" w:rsidRDefault="007B5F5A" w:rsidP="007B5F5A">
      <w:pPr>
        <w:pStyle w:val="isselectedend"/>
      </w:pPr>
      <w:r>
        <w:t>The Claimant respectfully submits that this section is one of the central issues for determination by the Court.</w:t>
      </w:r>
    </w:p>
    <w:p w14:paraId="7C30F265" w14:textId="77777777" w:rsidR="007B5F5A" w:rsidRDefault="007B5F5A" w:rsidP="007B5F5A">
      <w:pPr>
        <w:pStyle w:val="isselectedend"/>
      </w:pPr>
      <w:r>
        <w:t>The Court is invited to consider:</w:t>
      </w:r>
    </w:p>
    <w:p w14:paraId="7CD006F9" w14:textId="77777777" w:rsidR="007B5F5A" w:rsidRDefault="007B5F5A" w:rsidP="007B5F5A">
      <w:pPr>
        <w:numPr>
          <w:ilvl w:val="0"/>
          <w:numId w:val="47"/>
        </w:numPr>
        <w:spacing w:before="100" w:beforeAutospacing="1" w:after="100" w:afterAutospacing="1" w:line="240" w:lineRule="auto"/>
      </w:pPr>
      <w:r>
        <w:t xml:space="preserve">what Aaron represented before the agreement was </w:t>
      </w:r>
      <w:proofErr w:type="gramStart"/>
      <w:r>
        <w:t>signed;</w:t>
      </w:r>
      <w:proofErr w:type="gramEnd"/>
    </w:p>
    <w:p w14:paraId="53A86914" w14:textId="77777777" w:rsidR="007B5F5A" w:rsidRDefault="007B5F5A" w:rsidP="007B5F5A">
      <w:pPr>
        <w:numPr>
          <w:ilvl w:val="0"/>
          <w:numId w:val="47"/>
        </w:numPr>
        <w:spacing w:before="100" w:beforeAutospacing="1" w:after="100" w:afterAutospacing="1" w:line="240" w:lineRule="auto"/>
      </w:pPr>
      <w:r>
        <w:t xml:space="preserve">whether those representations induced the </w:t>
      </w:r>
      <w:proofErr w:type="gramStart"/>
      <w:r>
        <w:t>agreement;</w:t>
      </w:r>
      <w:proofErr w:type="gramEnd"/>
    </w:p>
    <w:p w14:paraId="7ED41062" w14:textId="77777777" w:rsidR="007B5F5A" w:rsidRDefault="007B5F5A" w:rsidP="007B5F5A">
      <w:pPr>
        <w:numPr>
          <w:ilvl w:val="0"/>
          <w:numId w:val="47"/>
        </w:numPr>
        <w:spacing w:before="100" w:beforeAutospacing="1" w:after="100" w:afterAutospacing="1" w:line="240" w:lineRule="auto"/>
      </w:pPr>
      <w:r>
        <w:t xml:space="preserve">whether it was reasonable for the Claimant to rely upon those representations in the </w:t>
      </w:r>
      <w:proofErr w:type="gramStart"/>
      <w:r>
        <w:t>circumstances;</w:t>
      </w:r>
      <w:proofErr w:type="gramEnd"/>
    </w:p>
    <w:p w14:paraId="288583ED" w14:textId="77777777" w:rsidR="007B5F5A" w:rsidRDefault="007B5F5A" w:rsidP="007B5F5A">
      <w:pPr>
        <w:numPr>
          <w:ilvl w:val="0"/>
          <w:numId w:val="47"/>
        </w:numPr>
        <w:spacing w:before="100" w:beforeAutospacing="1" w:after="100" w:afterAutospacing="1" w:line="240" w:lineRule="auto"/>
      </w:pPr>
      <w:r>
        <w:t>whether the subsequent events were consistent with those representations.</w:t>
      </w:r>
    </w:p>
    <w:p w14:paraId="2522EC8C" w14:textId="77777777" w:rsidR="007B5F5A" w:rsidRDefault="007B5F5A" w:rsidP="007B5F5A">
      <w:pPr>
        <w:pStyle w:val="isselectedend"/>
      </w:pPr>
      <w:r>
        <w:t>The answers to those questions lie at the heart of the Claimant's allegations of misrepresentation and breach of contract.</w:t>
      </w:r>
    </w:p>
    <w:p w14:paraId="47D97B58" w14:textId="77777777" w:rsidR="007B5F5A" w:rsidRDefault="00035118" w:rsidP="007B5F5A">
      <w:r>
        <w:rPr>
          <w:noProof/>
        </w:rPr>
        <w:pict w14:anchorId="7113EDB8">
          <v:rect id="_x0000_i1025" alt="" style="width:431.9pt;height:.05pt;mso-width-percent:0;mso-height-percent:0;mso-width-percent:0;mso-height-percent:0" o:hrpct="957" o:hralign="center" o:hrstd="t" o:hr="t" fillcolor="#a0a0a0" stroked="f"/>
        </w:pict>
      </w:r>
    </w:p>
    <w:p w14:paraId="7D5DB98E" w14:textId="77777777" w:rsidR="007B5F5A" w:rsidRDefault="007B5F5A" w:rsidP="007B5F5A">
      <w:pPr>
        <w:pStyle w:val="Heading1"/>
      </w:pPr>
      <w:r>
        <w:t>Conclusion</w:t>
      </w:r>
    </w:p>
    <w:p w14:paraId="0FA46D95" w14:textId="77777777" w:rsidR="007B5F5A" w:rsidRDefault="007B5F5A" w:rsidP="007B5F5A">
      <w:pPr>
        <w:pStyle w:val="isselectedend"/>
      </w:pPr>
      <w:r>
        <w:t>The Claimant does not suggest that he signed the agreement carelessly.</w:t>
      </w:r>
    </w:p>
    <w:p w14:paraId="320C9D4F" w14:textId="77777777" w:rsidR="007B5F5A" w:rsidRDefault="007B5F5A" w:rsidP="007B5F5A">
      <w:pPr>
        <w:pStyle w:val="isselectedend"/>
      </w:pPr>
      <w:r>
        <w:t xml:space="preserve">On the contrary, he inspected the caravan, identified numerous </w:t>
      </w:r>
      <w:proofErr w:type="gramStart"/>
      <w:r>
        <w:t>defects</w:t>
      </w:r>
      <w:proofErr w:type="gramEnd"/>
      <w:r>
        <w:t xml:space="preserve"> and openly raised those concerns.</w:t>
      </w:r>
    </w:p>
    <w:p w14:paraId="28FBB1AC" w14:textId="77777777" w:rsidR="007B5F5A" w:rsidRDefault="007B5F5A" w:rsidP="007B5F5A">
      <w:pPr>
        <w:pStyle w:val="isselectedend"/>
      </w:pPr>
      <w:r>
        <w:t>The reason he nevertheless proceeded was because he trusted Haven's representative and believed the repeated assurances that every identified defect would be rectified before handover.</w:t>
      </w:r>
    </w:p>
    <w:p w14:paraId="5ADBE262" w14:textId="77777777" w:rsidR="007B5F5A" w:rsidRDefault="007B5F5A" w:rsidP="007B5F5A">
      <w:pPr>
        <w:pStyle w:val="NormalWeb"/>
      </w:pPr>
      <w:r>
        <w:lastRenderedPageBreak/>
        <w:t>The Claimant respectfully submits that this trust was fundamental to the agreement and that the subsequent failure to honour those assurances forms the central factual issue in these proceedings.</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6550"/>
    <w:multiLevelType w:val="multilevel"/>
    <w:tmpl w:val="F33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65D9C"/>
    <w:multiLevelType w:val="multilevel"/>
    <w:tmpl w:val="C8EC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45B29"/>
    <w:multiLevelType w:val="multilevel"/>
    <w:tmpl w:val="057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A021C"/>
    <w:multiLevelType w:val="multilevel"/>
    <w:tmpl w:val="16A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C04E3"/>
    <w:multiLevelType w:val="multilevel"/>
    <w:tmpl w:val="359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415C7"/>
    <w:multiLevelType w:val="multilevel"/>
    <w:tmpl w:val="6B5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B3748"/>
    <w:multiLevelType w:val="multilevel"/>
    <w:tmpl w:val="18C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6A1CEE"/>
    <w:multiLevelType w:val="multilevel"/>
    <w:tmpl w:val="1BB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187089"/>
    <w:multiLevelType w:val="multilevel"/>
    <w:tmpl w:val="14E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C94582"/>
    <w:multiLevelType w:val="multilevel"/>
    <w:tmpl w:val="9F6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341BDD"/>
    <w:multiLevelType w:val="multilevel"/>
    <w:tmpl w:val="24F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6"/>
  </w:num>
  <w:num w:numId="11" w16cid:durableId="1589925946">
    <w:abstractNumId w:val="14"/>
  </w:num>
  <w:num w:numId="12" w16cid:durableId="737902588">
    <w:abstractNumId w:val="45"/>
  </w:num>
  <w:num w:numId="13" w16cid:durableId="838159827">
    <w:abstractNumId w:val="30"/>
  </w:num>
  <w:num w:numId="14" w16cid:durableId="1504320268">
    <w:abstractNumId w:val="40"/>
  </w:num>
  <w:num w:numId="15" w16cid:durableId="1014579565">
    <w:abstractNumId w:val="27"/>
  </w:num>
  <w:num w:numId="16" w16cid:durableId="458645626">
    <w:abstractNumId w:val="42"/>
  </w:num>
  <w:num w:numId="17" w16cid:durableId="1175419064">
    <w:abstractNumId w:val="39"/>
  </w:num>
  <w:num w:numId="18" w16cid:durableId="490295175">
    <w:abstractNumId w:val="9"/>
  </w:num>
  <w:num w:numId="19" w16cid:durableId="1865898292">
    <w:abstractNumId w:val="34"/>
  </w:num>
  <w:num w:numId="20" w16cid:durableId="649362460">
    <w:abstractNumId w:val="18"/>
  </w:num>
  <w:num w:numId="21" w16cid:durableId="241912166">
    <w:abstractNumId w:val="36"/>
  </w:num>
  <w:num w:numId="22" w16cid:durableId="665135896">
    <w:abstractNumId w:val="21"/>
  </w:num>
  <w:num w:numId="23" w16cid:durableId="1547332273">
    <w:abstractNumId w:val="19"/>
  </w:num>
  <w:num w:numId="24" w16cid:durableId="1963414123">
    <w:abstractNumId w:val="26"/>
  </w:num>
  <w:num w:numId="25" w16cid:durableId="1221743859">
    <w:abstractNumId w:val="22"/>
  </w:num>
  <w:num w:numId="26" w16cid:durableId="917790561">
    <w:abstractNumId w:val="46"/>
  </w:num>
  <w:num w:numId="27" w16cid:durableId="959993196">
    <w:abstractNumId w:val="12"/>
  </w:num>
  <w:num w:numId="28" w16cid:durableId="2126579604">
    <w:abstractNumId w:val="17"/>
  </w:num>
  <w:num w:numId="29" w16cid:durableId="777992683">
    <w:abstractNumId w:val="15"/>
  </w:num>
  <w:num w:numId="30" w16cid:durableId="704451991">
    <w:abstractNumId w:val="35"/>
  </w:num>
  <w:num w:numId="31" w16cid:durableId="2087918919">
    <w:abstractNumId w:val="29"/>
  </w:num>
  <w:num w:numId="32" w16cid:durableId="1992171367">
    <w:abstractNumId w:val="31"/>
  </w:num>
  <w:num w:numId="33" w16cid:durableId="2089686549">
    <w:abstractNumId w:val="25"/>
  </w:num>
  <w:num w:numId="34" w16cid:durableId="1906066301">
    <w:abstractNumId w:val="41"/>
  </w:num>
  <w:num w:numId="35" w16cid:durableId="2100978689">
    <w:abstractNumId w:val="10"/>
  </w:num>
  <w:num w:numId="36" w16cid:durableId="1302614813">
    <w:abstractNumId w:val="28"/>
  </w:num>
  <w:num w:numId="37" w16cid:durableId="1186943014">
    <w:abstractNumId w:val="44"/>
  </w:num>
  <w:num w:numId="38" w16cid:durableId="1251112537">
    <w:abstractNumId w:val="23"/>
  </w:num>
  <w:num w:numId="39" w16cid:durableId="1660647025">
    <w:abstractNumId w:val="11"/>
  </w:num>
  <w:num w:numId="40" w16cid:durableId="1191186061">
    <w:abstractNumId w:val="33"/>
  </w:num>
  <w:num w:numId="41" w16cid:durableId="1999379411">
    <w:abstractNumId w:val="43"/>
  </w:num>
  <w:num w:numId="42" w16cid:durableId="1556772685">
    <w:abstractNumId w:val="37"/>
  </w:num>
  <w:num w:numId="43" w16cid:durableId="31004509">
    <w:abstractNumId w:val="24"/>
  </w:num>
  <w:num w:numId="44" w16cid:durableId="120345026">
    <w:abstractNumId w:val="38"/>
  </w:num>
  <w:num w:numId="45" w16cid:durableId="456336299">
    <w:abstractNumId w:val="32"/>
  </w:num>
  <w:num w:numId="46" w16cid:durableId="271976452">
    <w:abstractNumId w:val="20"/>
  </w:num>
  <w:num w:numId="47" w16cid:durableId="18877207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118"/>
    <w:rsid w:val="00056086"/>
    <w:rsid w:val="0006063C"/>
    <w:rsid w:val="00065652"/>
    <w:rsid w:val="00100AB0"/>
    <w:rsid w:val="00101FD5"/>
    <w:rsid w:val="00115299"/>
    <w:rsid w:val="00121F56"/>
    <w:rsid w:val="00123C14"/>
    <w:rsid w:val="0015074B"/>
    <w:rsid w:val="00151F0D"/>
    <w:rsid w:val="00270C93"/>
    <w:rsid w:val="0029639D"/>
    <w:rsid w:val="00326F90"/>
    <w:rsid w:val="00463B81"/>
    <w:rsid w:val="004E14A4"/>
    <w:rsid w:val="00654169"/>
    <w:rsid w:val="006B79A3"/>
    <w:rsid w:val="007B5F5A"/>
    <w:rsid w:val="009C4568"/>
    <w:rsid w:val="009D5F4F"/>
    <w:rsid w:val="00AA1D8D"/>
    <w:rsid w:val="00B25513"/>
    <w:rsid w:val="00B47730"/>
    <w:rsid w:val="00BE7191"/>
    <w:rsid w:val="00CB0664"/>
    <w:rsid w:val="00CB2CC0"/>
    <w:rsid w:val="00CC4CEF"/>
    <w:rsid w:val="00CF0D65"/>
    <w:rsid w:val="00D12CE6"/>
    <w:rsid w:val="00E23B18"/>
    <w:rsid w:val="00E869D6"/>
    <w:rsid w:val="00F86316"/>
    <w:rsid w:val="00FC693F"/>
    <w:rsid w:val="00FF00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91212">
      <w:bodyDiv w:val="1"/>
      <w:marLeft w:val="0"/>
      <w:marRight w:val="0"/>
      <w:marTop w:val="0"/>
      <w:marBottom w:val="0"/>
      <w:divBdr>
        <w:top w:val="none" w:sz="0" w:space="0" w:color="auto"/>
        <w:left w:val="none" w:sz="0" w:space="0" w:color="auto"/>
        <w:bottom w:val="none" w:sz="0" w:space="0" w:color="auto"/>
        <w:right w:val="none" w:sz="0" w:space="0" w:color="auto"/>
      </w:divBdr>
    </w:div>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253169922">
      <w:bodyDiv w:val="1"/>
      <w:marLeft w:val="0"/>
      <w:marRight w:val="0"/>
      <w:marTop w:val="0"/>
      <w:marBottom w:val="0"/>
      <w:divBdr>
        <w:top w:val="none" w:sz="0" w:space="0" w:color="auto"/>
        <w:left w:val="none" w:sz="0" w:space="0" w:color="auto"/>
        <w:bottom w:val="none" w:sz="0" w:space="0" w:color="auto"/>
        <w:right w:val="none" w:sz="0" w:space="0" w:color="auto"/>
      </w:divBdr>
      <w:divsChild>
        <w:div w:id="1033649102">
          <w:marLeft w:val="0"/>
          <w:marRight w:val="0"/>
          <w:marTop w:val="0"/>
          <w:marBottom w:val="0"/>
          <w:divBdr>
            <w:top w:val="none" w:sz="0" w:space="0" w:color="auto"/>
            <w:left w:val="none" w:sz="0" w:space="0" w:color="auto"/>
            <w:bottom w:val="none" w:sz="0" w:space="0" w:color="auto"/>
            <w:right w:val="none" w:sz="0" w:space="0" w:color="auto"/>
          </w:divBdr>
        </w:div>
        <w:div w:id="1641155281">
          <w:marLeft w:val="0"/>
          <w:marRight w:val="0"/>
          <w:marTop w:val="0"/>
          <w:marBottom w:val="0"/>
          <w:divBdr>
            <w:top w:val="none" w:sz="0" w:space="0" w:color="auto"/>
            <w:left w:val="none" w:sz="0" w:space="0" w:color="auto"/>
            <w:bottom w:val="none" w:sz="0" w:space="0" w:color="auto"/>
            <w:right w:val="none" w:sz="0" w:space="0" w:color="auto"/>
          </w:divBdr>
        </w:div>
        <w:div w:id="110512381">
          <w:marLeft w:val="0"/>
          <w:marRight w:val="0"/>
          <w:marTop w:val="0"/>
          <w:marBottom w:val="0"/>
          <w:divBdr>
            <w:top w:val="none" w:sz="0" w:space="0" w:color="auto"/>
            <w:left w:val="none" w:sz="0" w:space="0" w:color="auto"/>
            <w:bottom w:val="none" w:sz="0" w:space="0" w:color="auto"/>
            <w:right w:val="none" w:sz="0" w:space="0" w:color="auto"/>
          </w:divBdr>
        </w:div>
        <w:div w:id="1114597048">
          <w:marLeft w:val="0"/>
          <w:marRight w:val="0"/>
          <w:marTop w:val="0"/>
          <w:marBottom w:val="0"/>
          <w:divBdr>
            <w:top w:val="none" w:sz="0" w:space="0" w:color="auto"/>
            <w:left w:val="none" w:sz="0" w:space="0" w:color="auto"/>
            <w:bottom w:val="none" w:sz="0" w:space="0" w:color="auto"/>
            <w:right w:val="none" w:sz="0" w:space="0" w:color="auto"/>
          </w:divBdr>
        </w:div>
        <w:div w:id="1285771570">
          <w:marLeft w:val="0"/>
          <w:marRight w:val="0"/>
          <w:marTop w:val="0"/>
          <w:marBottom w:val="0"/>
          <w:divBdr>
            <w:top w:val="none" w:sz="0" w:space="0" w:color="auto"/>
            <w:left w:val="none" w:sz="0" w:space="0" w:color="auto"/>
            <w:bottom w:val="none" w:sz="0" w:space="0" w:color="auto"/>
            <w:right w:val="none" w:sz="0" w:space="0" w:color="auto"/>
          </w:divBdr>
        </w:div>
        <w:div w:id="410274075">
          <w:marLeft w:val="0"/>
          <w:marRight w:val="0"/>
          <w:marTop w:val="0"/>
          <w:marBottom w:val="0"/>
          <w:divBdr>
            <w:top w:val="none" w:sz="0" w:space="0" w:color="auto"/>
            <w:left w:val="none" w:sz="0" w:space="0" w:color="auto"/>
            <w:bottom w:val="none" w:sz="0" w:space="0" w:color="auto"/>
            <w:right w:val="none" w:sz="0" w:space="0" w:color="auto"/>
          </w:divBdr>
        </w:div>
        <w:div w:id="330528256">
          <w:marLeft w:val="0"/>
          <w:marRight w:val="0"/>
          <w:marTop w:val="0"/>
          <w:marBottom w:val="0"/>
          <w:divBdr>
            <w:top w:val="none" w:sz="0" w:space="0" w:color="auto"/>
            <w:left w:val="none" w:sz="0" w:space="0" w:color="auto"/>
            <w:bottom w:val="none" w:sz="0" w:space="0" w:color="auto"/>
            <w:right w:val="none" w:sz="0" w:space="0" w:color="auto"/>
          </w:divBdr>
        </w:div>
      </w:divsChild>
    </w:div>
    <w:div w:id="340934633">
      <w:bodyDiv w:val="1"/>
      <w:marLeft w:val="0"/>
      <w:marRight w:val="0"/>
      <w:marTop w:val="0"/>
      <w:marBottom w:val="0"/>
      <w:divBdr>
        <w:top w:val="none" w:sz="0" w:space="0" w:color="auto"/>
        <w:left w:val="none" w:sz="0" w:space="0" w:color="auto"/>
        <w:bottom w:val="none" w:sz="0" w:space="0" w:color="auto"/>
        <w:right w:val="none" w:sz="0" w:space="0" w:color="auto"/>
      </w:divBdr>
      <w:divsChild>
        <w:div w:id="2147307287">
          <w:marLeft w:val="0"/>
          <w:marRight w:val="0"/>
          <w:marTop w:val="0"/>
          <w:marBottom w:val="0"/>
          <w:divBdr>
            <w:top w:val="none" w:sz="0" w:space="0" w:color="auto"/>
            <w:left w:val="none" w:sz="0" w:space="0" w:color="auto"/>
            <w:bottom w:val="none" w:sz="0" w:space="0" w:color="auto"/>
            <w:right w:val="none" w:sz="0" w:space="0" w:color="auto"/>
          </w:divBdr>
        </w:div>
        <w:div w:id="1209148547">
          <w:marLeft w:val="0"/>
          <w:marRight w:val="0"/>
          <w:marTop w:val="0"/>
          <w:marBottom w:val="0"/>
          <w:divBdr>
            <w:top w:val="none" w:sz="0" w:space="0" w:color="auto"/>
            <w:left w:val="none" w:sz="0" w:space="0" w:color="auto"/>
            <w:bottom w:val="none" w:sz="0" w:space="0" w:color="auto"/>
            <w:right w:val="none" w:sz="0" w:space="0" w:color="auto"/>
          </w:divBdr>
        </w:div>
        <w:div w:id="1255741599">
          <w:marLeft w:val="0"/>
          <w:marRight w:val="0"/>
          <w:marTop w:val="0"/>
          <w:marBottom w:val="0"/>
          <w:divBdr>
            <w:top w:val="none" w:sz="0" w:space="0" w:color="auto"/>
            <w:left w:val="none" w:sz="0" w:space="0" w:color="auto"/>
            <w:bottom w:val="none" w:sz="0" w:space="0" w:color="auto"/>
            <w:right w:val="none" w:sz="0" w:space="0" w:color="auto"/>
          </w:divBdr>
        </w:div>
        <w:div w:id="484400845">
          <w:marLeft w:val="0"/>
          <w:marRight w:val="0"/>
          <w:marTop w:val="0"/>
          <w:marBottom w:val="0"/>
          <w:divBdr>
            <w:top w:val="none" w:sz="0" w:space="0" w:color="auto"/>
            <w:left w:val="none" w:sz="0" w:space="0" w:color="auto"/>
            <w:bottom w:val="none" w:sz="0" w:space="0" w:color="auto"/>
            <w:right w:val="none" w:sz="0" w:space="0" w:color="auto"/>
          </w:divBdr>
        </w:div>
        <w:div w:id="436406635">
          <w:marLeft w:val="0"/>
          <w:marRight w:val="0"/>
          <w:marTop w:val="0"/>
          <w:marBottom w:val="0"/>
          <w:divBdr>
            <w:top w:val="none" w:sz="0" w:space="0" w:color="auto"/>
            <w:left w:val="none" w:sz="0" w:space="0" w:color="auto"/>
            <w:bottom w:val="none" w:sz="0" w:space="0" w:color="auto"/>
            <w:right w:val="none" w:sz="0" w:space="0" w:color="auto"/>
          </w:divBdr>
        </w:div>
        <w:div w:id="1633897784">
          <w:marLeft w:val="0"/>
          <w:marRight w:val="0"/>
          <w:marTop w:val="0"/>
          <w:marBottom w:val="0"/>
          <w:divBdr>
            <w:top w:val="none" w:sz="0" w:space="0" w:color="auto"/>
            <w:left w:val="none" w:sz="0" w:space="0" w:color="auto"/>
            <w:bottom w:val="none" w:sz="0" w:space="0" w:color="auto"/>
            <w:right w:val="none" w:sz="0" w:space="0" w:color="auto"/>
          </w:divBdr>
        </w:div>
        <w:div w:id="456878405">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553932743">
      <w:bodyDiv w:val="1"/>
      <w:marLeft w:val="0"/>
      <w:marRight w:val="0"/>
      <w:marTop w:val="0"/>
      <w:marBottom w:val="0"/>
      <w:divBdr>
        <w:top w:val="none" w:sz="0" w:space="0" w:color="auto"/>
        <w:left w:val="none" w:sz="0" w:space="0" w:color="auto"/>
        <w:bottom w:val="none" w:sz="0" w:space="0" w:color="auto"/>
        <w:right w:val="none" w:sz="0" w:space="0" w:color="auto"/>
      </w:divBdr>
      <w:divsChild>
        <w:div w:id="231813237">
          <w:marLeft w:val="0"/>
          <w:marRight w:val="0"/>
          <w:marTop w:val="0"/>
          <w:marBottom w:val="0"/>
          <w:divBdr>
            <w:top w:val="none" w:sz="0" w:space="0" w:color="auto"/>
            <w:left w:val="none" w:sz="0" w:space="0" w:color="auto"/>
            <w:bottom w:val="none" w:sz="0" w:space="0" w:color="auto"/>
            <w:right w:val="none" w:sz="0" w:space="0" w:color="auto"/>
          </w:divBdr>
        </w:div>
        <w:div w:id="540678323">
          <w:marLeft w:val="0"/>
          <w:marRight w:val="0"/>
          <w:marTop w:val="0"/>
          <w:marBottom w:val="0"/>
          <w:divBdr>
            <w:top w:val="none" w:sz="0" w:space="0" w:color="auto"/>
            <w:left w:val="none" w:sz="0" w:space="0" w:color="auto"/>
            <w:bottom w:val="none" w:sz="0" w:space="0" w:color="auto"/>
            <w:right w:val="none" w:sz="0" w:space="0" w:color="auto"/>
          </w:divBdr>
        </w:div>
        <w:div w:id="705375804">
          <w:marLeft w:val="0"/>
          <w:marRight w:val="0"/>
          <w:marTop w:val="0"/>
          <w:marBottom w:val="0"/>
          <w:divBdr>
            <w:top w:val="none" w:sz="0" w:space="0" w:color="auto"/>
            <w:left w:val="none" w:sz="0" w:space="0" w:color="auto"/>
            <w:bottom w:val="none" w:sz="0" w:space="0" w:color="auto"/>
            <w:right w:val="none" w:sz="0" w:space="0" w:color="auto"/>
          </w:divBdr>
        </w:div>
        <w:div w:id="1425494552">
          <w:marLeft w:val="0"/>
          <w:marRight w:val="0"/>
          <w:marTop w:val="0"/>
          <w:marBottom w:val="0"/>
          <w:divBdr>
            <w:top w:val="none" w:sz="0" w:space="0" w:color="auto"/>
            <w:left w:val="none" w:sz="0" w:space="0" w:color="auto"/>
            <w:bottom w:val="none" w:sz="0" w:space="0" w:color="auto"/>
            <w:right w:val="none" w:sz="0" w:space="0" w:color="auto"/>
          </w:divBdr>
        </w:div>
        <w:div w:id="1917352534">
          <w:marLeft w:val="0"/>
          <w:marRight w:val="0"/>
          <w:marTop w:val="0"/>
          <w:marBottom w:val="0"/>
          <w:divBdr>
            <w:top w:val="none" w:sz="0" w:space="0" w:color="auto"/>
            <w:left w:val="none" w:sz="0" w:space="0" w:color="auto"/>
            <w:bottom w:val="none" w:sz="0" w:space="0" w:color="auto"/>
            <w:right w:val="none" w:sz="0" w:space="0" w:color="auto"/>
          </w:divBdr>
        </w:div>
        <w:div w:id="1797260945">
          <w:marLeft w:val="0"/>
          <w:marRight w:val="0"/>
          <w:marTop w:val="0"/>
          <w:marBottom w:val="0"/>
          <w:divBdr>
            <w:top w:val="none" w:sz="0" w:space="0" w:color="auto"/>
            <w:left w:val="none" w:sz="0" w:space="0" w:color="auto"/>
            <w:bottom w:val="none" w:sz="0" w:space="0" w:color="auto"/>
            <w:right w:val="none" w:sz="0" w:space="0" w:color="auto"/>
          </w:divBdr>
        </w:div>
        <w:div w:id="1448618609">
          <w:marLeft w:val="0"/>
          <w:marRight w:val="0"/>
          <w:marTop w:val="0"/>
          <w:marBottom w:val="0"/>
          <w:divBdr>
            <w:top w:val="none" w:sz="0" w:space="0" w:color="auto"/>
            <w:left w:val="none" w:sz="0" w:space="0" w:color="auto"/>
            <w:bottom w:val="none" w:sz="0" w:space="0" w:color="auto"/>
            <w:right w:val="none" w:sz="0" w:space="0" w:color="auto"/>
          </w:divBdr>
        </w:div>
        <w:div w:id="585774802">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036196835">
      <w:bodyDiv w:val="1"/>
      <w:marLeft w:val="0"/>
      <w:marRight w:val="0"/>
      <w:marTop w:val="0"/>
      <w:marBottom w:val="0"/>
      <w:divBdr>
        <w:top w:val="none" w:sz="0" w:space="0" w:color="auto"/>
        <w:left w:val="none" w:sz="0" w:space="0" w:color="auto"/>
        <w:bottom w:val="none" w:sz="0" w:space="0" w:color="auto"/>
        <w:right w:val="none" w:sz="0" w:space="0" w:color="auto"/>
      </w:divBdr>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545170674">
      <w:bodyDiv w:val="1"/>
      <w:marLeft w:val="0"/>
      <w:marRight w:val="0"/>
      <w:marTop w:val="0"/>
      <w:marBottom w:val="0"/>
      <w:divBdr>
        <w:top w:val="none" w:sz="0" w:space="0" w:color="auto"/>
        <w:left w:val="none" w:sz="0" w:space="0" w:color="auto"/>
        <w:bottom w:val="none" w:sz="0" w:space="0" w:color="auto"/>
        <w:right w:val="none" w:sz="0" w:space="0" w:color="auto"/>
      </w:divBdr>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1933246472">
      <w:bodyDiv w:val="1"/>
      <w:marLeft w:val="0"/>
      <w:marRight w:val="0"/>
      <w:marTop w:val="0"/>
      <w:marBottom w:val="0"/>
      <w:divBdr>
        <w:top w:val="none" w:sz="0" w:space="0" w:color="auto"/>
        <w:left w:val="none" w:sz="0" w:space="0" w:color="auto"/>
        <w:bottom w:val="none" w:sz="0" w:space="0" w:color="auto"/>
        <w:right w:val="none" w:sz="0" w:space="0" w:color="auto"/>
      </w:divBdr>
      <w:divsChild>
        <w:div w:id="602223798">
          <w:marLeft w:val="0"/>
          <w:marRight w:val="0"/>
          <w:marTop w:val="0"/>
          <w:marBottom w:val="0"/>
          <w:divBdr>
            <w:top w:val="none" w:sz="0" w:space="0" w:color="auto"/>
            <w:left w:val="none" w:sz="0" w:space="0" w:color="auto"/>
            <w:bottom w:val="none" w:sz="0" w:space="0" w:color="auto"/>
            <w:right w:val="none" w:sz="0" w:space="0" w:color="auto"/>
          </w:divBdr>
        </w:div>
        <w:div w:id="1174495551">
          <w:marLeft w:val="0"/>
          <w:marRight w:val="0"/>
          <w:marTop w:val="0"/>
          <w:marBottom w:val="0"/>
          <w:divBdr>
            <w:top w:val="none" w:sz="0" w:space="0" w:color="auto"/>
            <w:left w:val="none" w:sz="0" w:space="0" w:color="auto"/>
            <w:bottom w:val="none" w:sz="0" w:space="0" w:color="auto"/>
            <w:right w:val="none" w:sz="0" w:space="0" w:color="auto"/>
          </w:divBdr>
        </w:div>
        <w:div w:id="663778582">
          <w:marLeft w:val="0"/>
          <w:marRight w:val="0"/>
          <w:marTop w:val="0"/>
          <w:marBottom w:val="0"/>
          <w:divBdr>
            <w:top w:val="none" w:sz="0" w:space="0" w:color="auto"/>
            <w:left w:val="none" w:sz="0" w:space="0" w:color="auto"/>
            <w:bottom w:val="none" w:sz="0" w:space="0" w:color="auto"/>
            <w:right w:val="none" w:sz="0" w:space="0" w:color="auto"/>
          </w:divBdr>
        </w:div>
        <w:div w:id="1766532230">
          <w:marLeft w:val="0"/>
          <w:marRight w:val="0"/>
          <w:marTop w:val="0"/>
          <w:marBottom w:val="0"/>
          <w:divBdr>
            <w:top w:val="none" w:sz="0" w:space="0" w:color="auto"/>
            <w:left w:val="none" w:sz="0" w:space="0" w:color="auto"/>
            <w:bottom w:val="none" w:sz="0" w:space="0" w:color="auto"/>
            <w:right w:val="none" w:sz="0" w:space="0" w:color="auto"/>
          </w:divBdr>
        </w:div>
        <w:div w:id="1236091549">
          <w:marLeft w:val="0"/>
          <w:marRight w:val="0"/>
          <w:marTop w:val="0"/>
          <w:marBottom w:val="0"/>
          <w:divBdr>
            <w:top w:val="none" w:sz="0" w:space="0" w:color="auto"/>
            <w:left w:val="none" w:sz="0" w:space="0" w:color="auto"/>
            <w:bottom w:val="none" w:sz="0" w:space="0" w:color="auto"/>
            <w:right w:val="none" w:sz="0" w:space="0" w:color="auto"/>
          </w:divBdr>
        </w:div>
        <w:div w:id="700477306">
          <w:marLeft w:val="0"/>
          <w:marRight w:val="0"/>
          <w:marTop w:val="0"/>
          <w:marBottom w:val="0"/>
          <w:divBdr>
            <w:top w:val="none" w:sz="0" w:space="0" w:color="auto"/>
            <w:left w:val="none" w:sz="0" w:space="0" w:color="auto"/>
            <w:bottom w:val="none" w:sz="0" w:space="0" w:color="auto"/>
            <w:right w:val="none" w:sz="0" w:space="0" w:color="auto"/>
          </w:divBdr>
        </w:div>
        <w:div w:id="1847985332">
          <w:marLeft w:val="0"/>
          <w:marRight w:val="0"/>
          <w:marTop w:val="0"/>
          <w:marBottom w:val="0"/>
          <w:divBdr>
            <w:top w:val="none" w:sz="0" w:space="0" w:color="auto"/>
            <w:left w:val="none" w:sz="0" w:space="0" w:color="auto"/>
            <w:bottom w:val="none" w:sz="0" w:space="0" w:color="auto"/>
            <w:right w:val="none" w:sz="0" w:space="0" w:color="auto"/>
          </w:divBdr>
        </w:div>
      </w:divsChild>
    </w:div>
    <w:div w:id="2029788815">
      <w:bodyDiv w:val="1"/>
      <w:marLeft w:val="0"/>
      <w:marRight w:val="0"/>
      <w:marTop w:val="0"/>
      <w:marBottom w:val="0"/>
      <w:divBdr>
        <w:top w:val="none" w:sz="0" w:space="0" w:color="auto"/>
        <w:left w:val="none" w:sz="0" w:space="0" w:color="auto"/>
        <w:bottom w:val="none" w:sz="0" w:space="0" w:color="auto"/>
        <w:right w:val="none" w:sz="0" w:space="0" w:color="auto"/>
      </w:divBdr>
      <w:divsChild>
        <w:div w:id="1658455475">
          <w:marLeft w:val="0"/>
          <w:marRight w:val="0"/>
          <w:marTop w:val="0"/>
          <w:marBottom w:val="0"/>
          <w:divBdr>
            <w:top w:val="none" w:sz="0" w:space="0" w:color="auto"/>
            <w:left w:val="none" w:sz="0" w:space="0" w:color="auto"/>
            <w:bottom w:val="none" w:sz="0" w:space="0" w:color="auto"/>
            <w:right w:val="none" w:sz="0" w:space="0" w:color="auto"/>
          </w:divBdr>
        </w:div>
        <w:div w:id="943420372">
          <w:marLeft w:val="0"/>
          <w:marRight w:val="0"/>
          <w:marTop w:val="0"/>
          <w:marBottom w:val="0"/>
          <w:divBdr>
            <w:top w:val="none" w:sz="0" w:space="0" w:color="auto"/>
            <w:left w:val="none" w:sz="0" w:space="0" w:color="auto"/>
            <w:bottom w:val="none" w:sz="0" w:space="0" w:color="auto"/>
            <w:right w:val="none" w:sz="0" w:space="0" w:color="auto"/>
          </w:divBdr>
        </w:div>
        <w:div w:id="1016149699">
          <w:marLeft w:val="0"/>
          <w:marRight w:val="0"/>
          <w:marTop w:val="0"/>
          <w:marBottom w:val="0"/>
          <w:divBdr>
            <w:top w:val="none" w:sz="0" w:space="0" w:color="auto"/>
            <w:left w:val="none" w:sz="0" w:space="0" w:color="auto"/>
            <w:bottom w:val="none" w:sz="0" w:space="0" w:color="auto"/>
            <w:right w:val="none" w:sz="0" w:space="0" w:color="auto"/>
          </w:divBdr>
        </w:div>
        <w:div w:id="10684753">
          <w:marLeft w:val="0"/>
          <w:marRight w:val="0"/>
          <w:marTop w:val="0"/>
          <w:marBottom w:val="0"/>
          <w:divBdr>
            <w:top w:val="none" w:sz="0" w:space="0" w:color="auto"/>
            <w:left w:val="none" w:sz="0" w:space="0" w:color="auto"/>
            <w:bottom w:val="none" w:sz="0" w:space="0" w:color="auto"/>
            <w:right w:val="none" w:sz="0" w:space="0" w:color="auto"/>
          </w:divBdr>
        </w:div>
        <w:div w:id="1760634751">
          <w:marLeft w:val="0"/>
          <w:marRight w:val="0"/>
          <w:marTop w:val="0"/>
          <w:marBottom w:val="0"/>
          <w:divBdr>
            <w:top w:val="none" w:sz="0" w:space="0" w:color="auto"/>
            <w:left w:val="none" w:sz="0" w:space="0" w:color="auto"/>
            <w:bottom w:val="none" w:sz="0" w:space="0" w:color="auto"/>
            <w:right w:val="none" w:sz="0" w:space="0" w:color="auto"/>
          </w:divBdr>
        </w:div>
        <w:div w:id="1130975661">
          <w:marLeft w:val="0"/>
          <w:marRight w:val="0"/>
          <w:marTop w:val="0"/>
          <w:marBottom w:val="0"/>
          <w:divBdr>
            <w:top w:val="none" w:sz="0" w:space="0" w:color="auto"/>
            <w:left w:val="none" w:sz="0" w:space="0" w:color="auto"/>
            <w:bottom w:val="none" w:sz="0" w:space="0" w:color="auto"/>
            <w:right w:val="none" w:sz="0" w:space="0" w:color="auto"/>
          </w:divBdr>
        </w:div>
        <w:div w:id="79328698">
          <w:marLeft w:val="0"/>
          <w:marRight w:val="0"/>
          <w:marTop w:val="0"/>
          <w:marBottom w:val="0"/>
          <w:divBdr>
            <w:top w:val="none" w:sz="0" w:space="0" w:color="auto"/>
            <w:left w:val="none" w:sz="0" w:space="0" w:color="auto"/>
            <w:bottom w:val="none" w:sz="0" w:space="0" w:color="auto"/>
            <w:right w:val="none" w:sz="0" w:space="0" w:color="auto"/>
          </w:divBdr>
        </w:div>
        <w:div w:id="2009016529">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2026-06-29T16:51:00Z</dcterms:created>
  <dcterms:modified xsi:type="dcterms:W3CDTF">2026-06-29T16:51:00Z</dcterms:modified>
  <cp:category/>
</cp:coreProperties>
</file>