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7F860" w14:textId="77777777" w:rsidR="00C5234B" w:rsidRDefault="00000000">
      <w:pPr>
        <w:pStyle w:val="Title"/>
      </w:pPr>
      <w:r>
        <w:t>VAUGHAN v HAVEN HOLIDAYS LTD</w:t>
      </w:r>
    </w:p>
    <w:p w14:paraId="4F905E9B" w14:textId="77777777" w:rsidR="00C5234B" w:rsidRDefault="00000000">
      <w:pPr>
        <w:pStyle w:val="Heading1"/>
      </w:pPr>
      <w:r>
        <w:t>MASTER EXHIBIT COVER SHEETS</w:t>
      </w:r>
    </w:p>
    <w:p w14:paraId="708A3114" w14:textId="77777777" w:rsidR="00C5234B" w:rsidRDefault="00000000">
      <w:r>
        <w:t>Version 1 – Exhibit Divider Pack</w:t>
      </w:r>
      <w:r>
        <w:br/>
      </w:r>
    </w:p>
    <w:p w14:paraId="0089C521" w14:textId="77777777" w:rsidR="00C5234B" w:rsidRDefault="00000000">
      <w:r>
        <w:t>Use these pages as divider sheets when assembling the paper or PDF bundle.</w:t>
      </w:r>
    </w:p>
    <w:p w14:paraId="405C3604" w14:textId="77777777" w:rsidR="00C5234B" w:rsidRDefault="00000000">
      <w:r>
        <w:br w:type="page"/>
      </w:r>
    </w:p>
    <w:p w14:paraId="2C9105AE" w14:textId="77777777" w:rsidR="00C5234B" w:rsidRDefault="00000000">
      <w:pPr>
        <w:pStyle w:val="Heading1"/>
      </w:pPr>
      <w:r>
        <w:lastRenderedPageBreak/>
        <w:t>Exhibit A</w:t>
      </w:r>
    </w:p>
    <w:p w14:paraId="5293BB6D" w14:textId="77777777" w:rsidR="00C5234B" w:rsidRDefault="00000000">
      <w:r>
        <w:t>Contracts &amp; Purchase Documents</w:t>
      </w:r>
    </w:p>
    <w:p w14:paraId="088A2EED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3836E3E9" w14:textId="77777777" w:rsidR="00C5234B" w:rsidRDefault="00000000">
      <w:r>
        <w:br w:type="page"/>
      </w:r>
    </w:p>
    <w:p w14:paraId="2CD222C2" w14:textId="77777777" w:rsidR="00C5234B" w:rsidRDefault="00000000">
      <w:pPr>
        <w:pStyle w:val="Heading1"/>
      </w:pPr>
      <w:r>
        <w:lastRenderedPageBreak/>
        <w:t>Exhibit B</w:t>
      </w:r>
    </w:p>
    <w:p w14:paraId="148C4066" w14:textId="77777777" w:rsidR="00C5234B" w:rsidRDefault="00000000">
      <w:r>
        <w:t>Emails &amp; Correspondence</w:t>
      </w:r>
    </w:p>
    <w:p w14:paraId="638F4D50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0B95E21D" w14:textId="77777777" w:rsidR="00C5234B" w:rsidRDefault="00000000">
      <w:r>
        <w:br w:type="page"/>
      </w:r>
    </w:p>
    <w:p w14:paraId="1010232B" w14:textId="77777777" w:rsidR="00C5234B" w:rsidRDefault="00000000">
      <w:pPr>
        <w:pStyle w:val="Heading1"/>
      </w:pPr>
      <w:r>
        <w:lastRenderedPageBreak/>
        <w:t>Exhibit C</w:t>
      </w:r>
    </w:p>
    <w:p w14:paraId="5621D7AD" w14:textId="77777777" w:rsidR="00C5234B" w:rsidRDefault="00000000">
      <w:r>
        <w:t>Complaint History</w:t>
      </w:r>
    </w:p>
    <w:p w14:paraId="6B5BE462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3F5569F4" w14:textId="77777777" w:rsidR="00C5234B" w:rsidRDefault="00000000">
      <w:r>
        <w:br w:type="page"/>
      </w:r>
    </w:p>
    <w:p w14:paraId="4ACE9446" w14:textId="77777777" w:rsidR="00C5234B" w:rsidRDefault="00000000">
      <w:pPr>
        <w:pStyle w:val="Heading1"/>
      </w:pPr>
      <w:r>
        <w:lastRenderedPageBreak/>
        <w:t>Exhibit D</w:t>
      </w:r>
    </w:p>
    <w:p w14:paraId="721B2B13" w14:textId="77777777" w:rsidR="00C5234B" w:rsidRDefault="00000000">
      <w:r>
        <w:t>Repair Records</w:t>
      </w:r>
    </w:p>
    <w:p w14:paraId="17507C74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05C32E0F" w14:textId="77777777" w:rsidR="00C5234B" w:rsidRDefault="00000000">
      <w:r>
        <w:br w:type="page"/>
      </w:r>
    </w:p>
    <w:p w14:paraId="2BCAA69B" w14:textId="77777777" w:rsidR="00C5234B" w:rsidRDefault="00000000">
      <w:pPr>
        <w:pStyle w:val="Heading1"/>
      </w:pPr>
      <w:r>
        <w:lastRenderedPageBreak/>
        <w:t>Exhibit E</w:t>
      </w:r>
    </w:p>
    <w:p w14:paraId="186641C8" w14:textId="77777777" w:rsidR="00C5234B" w:rsidRDefault="00000000">
      <w:r>
        <w:t>Subject Access Request</w:t>
      </w:r>
    </w:p>
    <w:p w14:paraId="25F65559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7634F9F1" w14:textId="77777777" w:rsidR="00C5234B" w:rsidRDefault="00000000">
      <w:r>
        <w:br w:type="page"/>
      </w:r>
    </w:p>
    <w:p w14:paraId="69657EBF" w14:textId="77777777" w:rsidR="00C5234B" w:rsidRDefault="00000000">
      <w:pPr>
        <w:pStyle w:val="Heading1"/>
      </w:pPr>
      <w:r>
        <w:lastRenderedPageBreak/>
        <w:t>Exhibit F</w:t>
      </w:r>
    </w:p>
    <w:p w14:paraId="75BC4A50" w14:textId="77777777" w:rsidR="00C5234B" w:rsidRDefault="00000000">
      <w:r>
        <w:t>Financial Documents</w:t>
      </w:r>
    </w:p>
    <w:p w14:paraId="537BD29A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504B3B61" w14:textId="77777777" w:rsidR="00C5234B" w:rsidRDefault="00000000">
      <w:r>
        <w:br w:type="page"/>
      </w:r>
    </w:p>
    <w:p w14:paraId="7131E57B" w14:textId="77777777" w:rsidR="00C5234B" w:rsidRDefault="00000000">
      <w:pPr>
        <w:pStyle w:val="Heading1"/>
      </w:pPr>
      <w:r>
        <w:lastRenderedPageBreak/>
        <w:t>Exhibit G</w:t>
      </w:r>
    </w:p>
    <w:p w14:paraId="223D9972" w14:textId="77777777" w:rsidR="00C5234B" w:rsidRDefault="00000000">
      <w:r>
        <w:t>Witness Statements</w:t>
      </w:r>
    </w:p>
    <w:p w14:paraId="30346456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p w14:paraId="64F9FA60" w14:textId="77777777" w:rsidR="00C5234B" w:rsidRDefault="00000000">
      <w:r>
        <w:br w:type="page"/>
      </w:r>
    </w:p>
    <w:p w14:paraId="65072B7C" w14:textId="77777777" w:rsidR="00C5234B" w:rsidRDefault="00000000">
      <w:pPr>
        <w:pStyle w:val="Heading1"/>
      </w:pPr>
      <w:r>
        <w:lastRenderedPageBreak/>
        <w:t>Exhibit H</w:t>
      </w:r>
    </w:p>
    <w:p w14:paraId="5F1C227D" w14:textId="77777777" w:rsidR="00C5234B" w:rsidRDefault="00000000">
      <w:r>
        <w:t>Chronology</w:t>
      </w:r>
    </w:p>
    <w:p w14:paraId="55640B92" w14:textId="77777777" w:rsidR="00C5234B" w:rsidRDefault="00000000">
      <w:r>
        <w:t>Documents Included:</w:t>
      </w:r>
      <w:r>
        <w:br/>
      </w:r>
      <w:r>
        <w:br/>
        <w:t>__________________________________</w:t>
      </w:r>
      <w:r>
        <w:br/>
      </w:r>
      <w:r>
        <w:br/>
        <w:t>__________________________________</w:t>
      </w:r>
    </w:p>
    <w:sectPr w:rsidR="00C523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0958225">
    <w:abstractNumId w:val="8"/>
  </w:num>
  <w:num w:numId="2" w16cid:durableId="1614970125">
    <w:abstractNumId w:val="6"/>
  </w:num>
  <w:num w:numId="3" w16cid:durableId="1756317804">
    <w:abstractNumId w:val="5"/>
  </w:num>
  <w:num w:numId="4" w16cid:durableId="89544906">
    <w:abstractNumId w:val="4"/>
  </w:num>
  <w:num w:numId="5" w16cid:durableId="376854666">
    <w:abstractNumId w:val="7"/>
  </w:num>
  <w:num w:numId="6" w16cid:durableId="45685662">
    <w:abstractNumId w:val="3"/>
  </w:num>
  <w:num w:numId="7" w16cid:durableId="460071546">
    <w:abstractNumId w:val="2"/>
  </w:num>
  <w:num w:numId="8" w16cid:durableId="1170289613">
    <w:abstractNumId w:val="1"/>
  </w:num>
  <w:num w:numId="9" w16cid:durableId="458575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1D32"/>
    <w:rsid w:val="00AA1D8D"/>
    <w:rsid w:val="00B47730"/>
    <w:rsid w:val="00C5234B"/>
    <w:rsid w:val="00CB0664"/>
    <w:rsid w:val="00D01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A600CC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2026-07-02T10:07:00Z</dcterms:created>
  <dcterms:modified xsi:type="dcterms:W3CDTF">2026-07-02T10:07:00Z</dcterms:modified>
  <cp:category/>
</cp:coreProperties>
</file>