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BA849" w14:textId="77777777" w:rsidR="00EC4033" w:rsidRDefault="00EC4033" w:rsidP="00EC4033">
      <w:pPr>
        <w:pStyle w:val="Heading1"/>
      </w:pPr>
      <w:r>
        <w:t>VAUGHAN v HAVEN HOLIDAYS LTD</w:t>
      </w:r>
    </w:p>
    <w:p w14:paraId="3D63E385" w14:textId="77777777" w:rsidR="00EC4033" w:rsidRDefault="00EC4033" w:rsidP="00EC4033">
      <w:pPr>
        <w:pStyle w:val="Heading2"/>
      </w:pPr>
      <w:r>
        <w:t>MASTER EXHIBIT-INDEXED EVIDENCE PACK</w:t>
      </w:r>
    </w:p>
    <w:p w14:paraId="3C1C277B" w14:textId="77777777" w:rsidR="00EC4033" w:rsidRDefault="00EC4033" w:rsidP="00EC4033">
      <w:r>
        <w:t>Version 1.0 – Master Index for Legal Review</w:t>
      </w:r>
      <w:r>
        <w:br/>
      </w:r>
    </w:p>
    <w:p w14:paraId="1F235C13" w14:textId="77777777" w:rsidR="00EC4033" w:rsidRDefault="00EC4033" w:rsidP="00EC4033">
      <w:pPr>
        <w:pStyle w:val="Heading2"/>
      </w:pPr>
      <w:r>
        <w:t>Purpose</w:t>
      </w:r>
    </w:p>
    <w:p w14:paraId="2A8FF5D5" w14:textId="77777777" w:rsidR="00EC4033" w:rsidRDefault="00EC4033" w:rsidP="00EC4033">
      <w:r>
        <w:t>This index is designed to allow every factual allegation in the claim to be traced to supporting documents, witness evidence and exhibits. Each exhibit should be inserted behind the relevant divider using the exhibit number shown below.</w:t>
      </w:r>
    </w:p>
    <w:tbl>
      <w:tblPr>
        <w:tblStyle w:val="TableGrid"/>
        <w:tblW w:w="0" w:type="auto"/>
        <w:tblLook w:val="04A0" w:firstRow="1" w:lastRow="0" w:firstColumn="1" w:lastColumn="0" w:noHBand="0" w:noVBand="1"/>
      </w:tblPr>
      <w:tblGrid>
        <w:gridCol w:w="1724"/>
        <w:gridCol w:w="1728"/>
        <w:gridCol w:w="1728"/>
        <w:gridCol w:w="1725"/>
        <w:gridCol w:w="1725"/>
      </w:tblGrid>
      <w:tr w:rsidR="00EC4033" w14:paraId="4EA6A469" w14:textId="77777777" w:rsidTr="00CA70A9">
        <w:tc>
          <w:tcPr>
            <w:tcW w:w="1728" w:type="dxa"/>
          </w:tcPr>
          <w:p w14:paraId="6FD6B74E" w14:textId="77777777" w:rsidR="00EC4033" w:rsidRDefault="00EC4033" w:rsidP="00CA70A9">
            <w:r>
              <w:t>Exhibit</w:t>
            </w:r>
          </w:p>
        </w:tc>
        <w:tc>
          <w:tcPr>
            <w:tcW w:w="1728" w:type="dxa"/>
          </w:tcPr>
          <w:p w14:paraId="1B431DC1" w14:textId="77777777" w:rsidR="00EC4033" w:rsidRDefault="00EC4033" w:rsidP="00CA70A9">
            <w:r>
              <w:t>Document</w:t>
            </w:r>
          </w:p>
        </w:tc>
        <w:tc>
          <w:tcPr>
            <w:tcW w:w="1728" w:type="dxa"/>
          </w:tcPr>
          <w:p w14:paraId="78D936AC" w14:textId="77777777" w:rsidR="00EC4033" w:rsidRDefault="00EC4033" w:rsidP="00CA70A9">
            <w:r>
              <w:t>Purpose</w:t>
            </w:r>
          </w:p>
        </w:tc>
        <w:tc>
          <w:tcPr>
            <w:tcW w:w="1728" w:type="dxa"/>
          </w:tcPr>
          <w:p w14:paraId="40136237" w14:textId="77777777" w:rsidR="00EC4033" w:rsidRDefault="00EC4033" w:rsidP="00CA70A9">
            <w:r>
              <w:t>Witness Ref</w:t>
            </w:r>
          </w:p>
        </w:tc>
        <w:tc>
          <w:tcPr>
            <w:tcW w:w="1728" w:type="dxa"/>
          </w:tcPr>
          <w:p w14:paraId="42ABAA07" w14:textId="77777777" w:rsidR="00EC4033" w:rsidRDefault="00EC4033" w:rsidP="00CA70A9">
            <w:r>
              <w:t>Status</w:t>
            </w:r>
          </w:p>
        </w:tc>
      </w:tr>
      <w:tr w:rsidR="00EC4033" w14:paraId="5A8751B4" w14:textId="77777777" w:rsidTr="00CA70A9">
        <w:tc>
          <w:tcPr>
            <w:tcW w:w="1728" w:type="dxa"/>
          </w:tcPr>
          <w:p w14:paraId="69FE3020" w14:textId="77777777" w:rsidR="00EC4033" w:rsidRDefault="00EC4033" w:rsidP="00CA70A9">
            <w:r>
              <w:t>KV-01</w:t>
            </w:r>
          </w:p>
        </w:tc>
        <w:tc>
          <w:tcPr>
            <w:tcW w:w="1728" w:type="dxa"/>
          </w:tcPr>
          <w:p w14:paraId="57892F9D" w14:textId="77777777" w:rsidR="00EC4033" w:rsidRDefault="00EC4033" w:rsidP="00CA70A9">
            <w:r>
              <w:t>Purchase Agreement (First Caravan)</w:t>
            </w:r>
          </w:p>
        </w:tc>
        <w:tc>
          <w:tcPr>
            <w:tcW w:w="1728" w:type="dxa"/>
          </w:tcPr>
          <w:p w14:paraId="44F47AC5" w14:textId="77777777" w:rsidR="00EC4033" w:rsidRDefault="00EC4033" w:rsidP="00CA70A9">
            <w:r>
              <w:t>Original contract</w:t>
            </w:r>
          </w:p>
        </w:tc>
        <w:tc>
          <w:tcPr>
            <w:tcW w:w="1728" w:type="dxa"/>
          </w:tcPr>
          <w:p w14:paraId="72169E25" w14:textId="77777777" w:rsidR="00EC4033" w:rsidRDefault="00EC4033" w:rsidP="00CA70A9">
            <w:r>
              <w:t>WS §§</w:t>
            </w:r>
          </w:p>
        </w:tc>
        <w:tc>
          <w:tcPr>
            <w:tcW w:w="1728" w:type="dxa"/>
          </w:tcPr>
          <w:p w14:paraId="68BDF5B0" w14:textId="77777777" w:rsidR="00EC4033" w:rsidRDefault="00EC4033" w:rsidP="00CA70A9">
            <w:r>
              <w:t>Pending</w:t>
            </w:r>
          </w:p>
        </w:tc>
      </w:tr>
      <w:tr w:rsidR="00EC4033" w14:paraId="1EFD04D1" w14:textId="77777777" w:rsidTr="00CA70A9">
        <w:tc>
          <w:tcPr>
            <w:tcW w:w="1728" w:type="dxa"/>
          </w:tcPr>
          <w:p w14:paraId="14564E65" w14:textId="77777777" w:rsidR="00EC4033" w:rsidRDefault="00EC4033" w:rsidP="00CA70A9">
            <w:r>
              <w:t>KV-02</w:t>
            </w:r>
          </w:p>
        </w:tc>
        <w:tc>
          <w:tcPr>
            <w:tcW w:w="1728" w:type="dxa"/>
          </w:tcPr>
          <w:p w14:paraId="4E0A30AA" w14:textId="77777777" w:rsidR="00EC4033" w:rsidRDefault="00EC4033" w:rsidP="00CA70A9">
            <w:r>
              <w:t>Upgrade Agreement</w:t>
            </w:r>
          </w:p>
        </w:tc>
        <w:tc>
          <w:tcPr>
            <w:tcW w:w="1728" w:type="dxa"/>
          </w:tcPr>
          <w:p w14:paraId="77F9B788" w14:textId="77777777" w:rsidR="00EC4033" w:rsidRDefault="00EC4033" w:rsidP="00CA70A9">
            <w:r>
              <w:t>Upgrade contract</w:t>
            </w:r>
          </w:p>
        </w:tc>
        <w:tc>
          <w:tcPr>
            <w:tcW w:w="1728" w:type="dxa"/>
          </w:tcPr>
          <w:p w14:paraId="4202CB13" w14:textId="77777777" w:rsidR="00EC4033" w:rsidRDefault="00EC4033" w:rsidP="00CA70A9">
            <w:r>
              <w:t>WS §§</w:t>
            </w:r>
          </w:p>
        </w:tc>
        <w:tc>
          <w:tcPr>
            <w:tcW w:w="1728" w:type="dxa"/>
          </w:tcPr>
          <w:p w14:paraId="00357CAF" w14:textId="77777777" w:rsidR="00EC4033" w:rsidRDefault="00EC4033" w:rsidP="00CA70A9">
            <w:r>
              <w:t>Pending</w:t>
            </w:r>
          </w:p>
        </w:tc>
      </w:tr>
      <w:tr w:rsidR="00EC4033" w14:paraId="779CA9C1" w14:textId="77777777" w:rsidTr="00CA70A9">
        <w:tc>
          <w:tcPr>
            <w:tcW w:w="1728" w:type="dxa"/>
          </w:tcPr>
          <w:p w14:paraId="6BAE8517" w14:textId="77777777" w:rsidR="00EC4033" w:rsidRDefault="00EC4033" w:rsidP="00CA70A9">
            <w:r>
              <w:t>KV-03</w:t>
            </w:r>
          </w:p>
        </w:tc>
        <w:tc>
          <w:tcPr>
            <w:tcW w:w="1728" w:type="dxa"/>
          </w:tcPr>
          <w:p w14:paraId="2134B04E" w14:textId="77777777" w:rsidR="00EC4033" w:rsidRDefault="00EC4033" w:rsidP="00CA70A9">
            <w:r>
              <w:t>Finance Agreements</w:t>
            </w:r>
          </w:p>
        </w:tc>
        <w:tc>
          <w:tcPr>
            <w:tcW w:w="1728" w:type="dxa"/>
          </w:tcPr>
          <w:p w14:paraId="7D5C5801" w14:textId="77777777" w:rsidR="00EC4033" w:rsidRDefault="00EC4033" w:rsidP="00CA70A9">
            <w:r>
              <w:t>Finance route</w:t>
            </w:r>
          </w:p>
        </w:tc>
        <w:tc>
          <w:tcPr>
            <w:tcW w:w="1728" w:type="dxa"/>
          </w:tcPr>
          <w:p w14:paraId="5AA91CFE" w14:textId="77777777" w:rsidR="00EC4033" w:rsidRDefault="00EC4033" w:rsidP="00CA70A9">
            <w:r>
              <w:t>WS §§</w:t>
            </w:r>
          </w:p>
        </w:tc>
        <w:tc>
          <w:tcPr>
            <w:tcW w:w="1728" w:type="dxa"/>
          </w:tcPr>
          <w:p w14:paraId="24CA1537" w14:textId="77777777" w:rsidR="00EC4033" w:rsidRDefault="00EC4033" w:rsidP="00CA70A9">
            <w:r>
              <w:t>Pending</w:t>
            </w:r>
          </w:p>
        </w:tc>
      </w:tr>
      <w:tr w:rsidR="00EC4033" w14:paraId="70BBAD13" w14:textId="77777777" w:rsidTr="00CA70A9">
        <w:tc>
          <w:tcPr>
            <w:tcW w:w="1728" w:type="dxa"/>
          </w:tcPr>
          <w:p w14:paraId="50295BF4" w14:textId="77777777" w:rsidR="00EC4033" w:rsidRDefault="00EC4033" w:rsidP="00CA70A9">
            <w:r>
              <w:t>KV-04</w:t>
            </w:r>
          </w:p>
        </w:tc>
        <w:tc>
          <w:tcPr>
            <w:tcW w:w="1728" w:type="dxa"/>
          </w:tcPr>
          <w:p w14:paraId="5DB98FCF" w14:textId="77777777" w:rsidR="00EC4033" w:rsidRDefault="00EC4033" w:rsidP="00CA70A9">
            <w:r>
              <w:t>Payment Receipts &amp; Invoices</w:t>
            </w:r>
          </w:p>
        </w:tc>
        <w:tc>
          <w:tcPr>
            <w:tcW w:w="1728" w:type="dxa"/>
          </w:tcPr>
          <w:p w14:paraId="32CECED1" w14:textId="77777777" w:rsidR="00EC4033" w:rsidRDefault="00EC4033" w:rsidP="00CA70A9">
            <w:r>
              <w:t>Financial proof</w:t>
            </w:r>
          </w:p>
        </w:tc>
        <w:tc>
          <w:tcPr>
            <w:tcW w:w="1728" w:type="dxa"/>
          </w:tcPr>
          <w:p w14:paraId="42E100DE" w14:textId="77777777" w:rsidR="00EC4033" w:rsidRDefault="00EC4033" w:rsidP="00CA70A9">
            <w:r>
              <w:t>WS §§</w:t>
            </w:r>
          </w:p>
        </w:tc>
        <w:tc>
          <w:tcPr>
            <w:tcW w:w="1728" w:type="dxa"/>
          </w:tcPr>
          <w:p w14:paraId="4CEB0F6D" w14:textId="77777777" w:rsidR="00EC4033" w:rsidRDefault="00EC4033" w:rsidP="00CA70A9">
            <w:r>
              <w:t>In progress</w:t>
            </w:r>
          </w:p>
        </w:tc>
      </w:tr>
      <w:tr w:rsidR="00EC4033" w14:paraId="7D663535" w14:textId="77777777" w:rsidTr="00CA70A9">
        <w:tc>
          <w:tcPr>
            <w:tcW w:w="1728" w:type="dxa"/>
          </w:tcPr>
          <w:p w14:paraId="6AEBA1FE" w14:textId="77777777" w:rsidR="00EC4033" w:rsidRDefault="00EC4033" w:rsidP="00CA70A9">
            <w:r>
              <w:t>KV-05</w:t>
            </w:r>
          </w:p>
        </w:tc>
        <w:tc>
          <w:tcPr>
            <w:tcW w:w="1728" w:type="dxa"/>
          </w:tcPr>
          <w:p w14:paraId="6CB28348" w14:textId="77777777" w:rsidR="00EC4033" w:rsidRDefault="00EC4033" w:rsidP="00CA70A9">
            <w:r>
              <w:t xml:space="preserve">Pitch </w:t>
            </w:r>
            <w:proofErr w:type="spellStart"/>
            <w:r>
              <w:t>Licence</w:t>
            </w:r>
            <w:proofErr w:type="spellEnd"/>
            <w:r>
              <w:t xml:space="preserve"> &amp; Terms</w:t>
            </w:r>
          </w:p>
        </w:tc>
        <w:tc>
          <w:tcPr>
            <w:tcW w:w="1728" w:type="dxa"/>
          </w:tcPr>
          <w:p w14:paraId="176364A9" w14:textId="77777777" w:rsidR="00EC4033" w:rsidRDefault="00EC4033" w:rsidP="00CA70A9">
            <w:r>
              <w:t>Contract terms</w:t>
            </w:r>
          </w:p>
        </w:tc>
        <w:tc>
          <w:tcPr>
            <w:tcW w:w="1728" w:type="dxa"/>
          </w:tcPr>
          <w:p w14:paraId="5B19527A" w14:textId="77777777" w:rsidR="00EC4033" w:rsidRDefault="00EC4033" w:rsidP="00CA70A9">
            <w:r>
              <w:t>WS §§</w:t>
            </w:r>
          </w:p>
        </w:tc>
        <w:tc>
          <w:tcPr>
            <w:tcW w:w="1728" w:type="dxa"/>
          </w:tcPr>
          <w:p w14:paraId="757DFD2A" w14:textId="77777777" w:rsidR="00EC4033" w:rsidRDefault="00EC4033" w:rsidP="00CA70A9">
            <w:r>
              <w:t>Pending</w:t>
            </w:r>
          </w:p>
        </w:tc>
      </w:tr>
      <w:tr w:rsidR="00EC4033" w14:paraId="5E502F8B" w14:textId="77777777" w:rsidTr="00CA70A9">
        <w:tc>
          <w:tcPr>
            <w:tcW w:w="1728" w:type="dxa"/>
          </w:tcPr>
          <w:p w14:paraId="55142352" w14:textId="77777777" w:rsidR="00EC4033" w:rsidRDefault="00EC4033" w:rsidP="00CA70A9">
            <w:r>
              <w:t>KV-06</w:t>
            </w:r>
          </w:p>
        </w:tc>
        <w:tc>
          <w:tcPr>
            <w:tcW w:w="1728" w:type="dxa"/>
          </w:tcPr>
          <w:p w14:paraId="009BDE61" w14:textId="77777777" w:rsidR="00EC4033" w:rsidRDefault="00EC4033" w:rsidP="00CA70A9">
            <w:r>
              <w:t>Subject Access Request</w:t>
            </w:r>
          </w:p>
        </w:tc>
        <w:tc>
          <w:tcPr>
            <w:tcW w:w="1728" w:type="dxa"/>
          </w:tcPr>
          <w:p w14:paraId="76AEDDB1" w14:textId="77777777" w:rsidR="00EC4033" w:rsidRDefault="00EC4033" w:rsidP="00CA70A9">
            <w:r>
              <w:t>Disclosure</w:t>
            </w:r>
          </w:p>
        </w:tc>
        <w:tc>
          <w:tcPr>
            <w:tcW w:w="1728" w:type="dxa"/>
          </w:tcPr>
          <w:p w14:paraId="2D7BC0D2" w14:textId="77777777" w:rsidR="00EC4033" w:rsidRDefault="00EC4033" w:rsidP="00CA70A9">
            <w:r>
              <w:t>WS §§</w:t>
            </w:r>
          </w:p>
        </w:tc>
        <w:tc>
          <w:tcPr>
            <w:tcW w:w="1728" w:type="dxa"/>
          </w:tcPr>
          <w:p w14:paraId="7FA0FE7E" w14:textId="77777777" w:rsidR="00EC4033" w:rsidRDefault="00EC4033" w:rsidP="00CA70A9">
            <w:r>
              <w:t>Complete</w:t>
            </w:r>
          </w:p>
        </w:tc>
      </w:tr>
      <w:tr w:rsidR="00EC4033" w14:paraId="0E33DF43" w14:textId="77777777" w:rsidTr="00CA70A9">
        <w:tc>
          <w:tcPr>
            <w:tcW w:w="1728" w:type="dxa"/>
          </w:tcPr>
          <w:p w14:paraId="453CC66E" w14:textId="77777777" w:rsidR="00EC4033" w:rsidRDefault="00EC4033" w:rsidP="00CA70A9">
            <w:r>
              <w:t>KV-07</w:t>
            </w:r>
          </w:p>
        </w:tc>
        <w:tc>
          <w:tcPr>
            <w:tcW w:w="1728" w:type="dxa"/>
          </w:tcPr>
          <w:p w14:paraId="4795491F" w14:textId="77777777" w:rsidR="00EC4033" w:rsidRDefault="00EC4033" w:rsidP="00CA70A9">
            <w:r>
              <w:t>Master Chronology</w:t>
            </w:r>
          </w:p>
        </w:tc>
        <w:tc>
          <w:tcPr>
            <w:tcW w:w="1728" w:type="dxa"/>
          </w:tcPr>
          <w:p w14:paraId="4522F7F6" w14:textId="77777777" w:rsidR="00EC4033" w:rsidRDefault="00EC4033" w:rsidP="00CA70A9">
            <w:r>
              <w:t>Timeline</w:t>
            </w:r>
          </w:p>
        </w:tc>
        <w:tc>
          <w:tcPr>
            <w:tcW w:w="1728" w:type="dxa"/>
          </w:tcPr>
          <w:p w14:paraId="698F8011" w14:textId="77777777" w:rsidR="00EC4033" w:rsidRDefault="00EC4033" w:rsidP="00CA70A9">
            <w:r>
              <w:t>WS §§</w:t>
            </w:r>
          </w:p>
        </w:tc>
        <w:tc>
          <w:tcPr>
            <w:tcW w:w="1728" w:type="dxa"/>
          </w:tcPr>
          <w:p w14:paraId="4130F500" w14:textId="77777777" w:rsidR="00EC4033" w:rsidRDefault="00EC4033" w:rsidP="00CA70A9">
            <w:r>
              <w:t>Complete</w:t>
            </w:r>
          </w:p>
        </w:tc>
      </w:tr>
      <w:tr w:rsidR="00EC4033" w14:paraId="142D605C" w14:textId="77777777" w:rsidTr="00CA70A9">
        <w:tc>
          <w:tcPr>
            <w:tcW w:w="1728" w:type="dxa"/>
          </w:tcPr>
          <w:p w14:paraId="7708D425" w14:textId="77777777" w:rsidR="00EC4033" w:rsidRDefault="00EC4033" w:rsidP="00CA70A9">
            <w:r>
              <w:t>KV-08</w:t>
            </w:r>
          </w:p>
        </w:tc>
        <w:tc>
          <w:tcPr>
            <w:tcW w:w="1728" w:type="dxa"/>
          </w:tcPr>
          <w:p w14:paraId="28BF823C" w14:textId="77777777" w:rsidR="00EC4033" w:rsidRDefault="00EC4033" w:rsidP="00CA70A9">
            <w:r>
              <w:t>Witness Statement</w:t>
            </w:r>
          </w:p>
        </w:tc>
        <w:tc>
          <w:tcPr>
            <w:tcW w:w="1728" w:type="dxa"/>
          </w:tcPr>
          <w:p w14:paraId="55F3F5C3" w14:textId="77777777" w:rsidR="00EC4033" w:rsidRDefault="00EC4033" w:rsidP="00CA70A9">
            <w:r>
              <w:t>Primary evidence</w:t>
            </w:r>
          </w:p>
        </w:tc>
        <w:tc>
          <w:tcPr>
            <w:tcW w:w="1728" w:type="dxa"/>
          </w:tcPr>
          <w:p w14:paraId="0B281C00" w14:textId="77777777" w:rsidR="00EC4033" w:rsidRDefault="00EC4033" w:rsidP="00CA70A9">
            <w:r>
              <w:t>—</w:t>
            </w:r>
          </w:p>
        </w:tc>
        <w:tc>
          <w:tcPr>
            <w:tcW w:w="1728" w:type="dxa"/>
          </w:tcPr>
          <w:p w14:paraId="1CC6DD88" w14:textId="77777777" w:rsidR="00EC4033" w:rsidRDefault="00EC4033" w:rsidP="00CA70A9">
            <w:r>
              <w:t>Draft</w:t>
            </w:r>
          </w:p>
        </w:tc>
      </w:tr>
      <w:tr w:rsidR="00EC4033" w14:paraId="3C9F986A" w14:textId="77777777" w:rsidTr="00CA70A9">
        <w:tc>
          <w:tcPr>
            <w:tcW w:w="1728" w:type="dxa"/>
          </w:tcPr>
          <w:p w14:paraId="2BD65482" w14:textId="77777777" w:rsidR="00EC4033" w:rsidRDefault="00EC4033" w:rsidP="00CA70A9">
            <w:r>
              <w:t>KV-09</w:t>
            </w:r>
          </w:p>
        </w:tc>
        <w:tc>
          <w:tcPr>
            <w:tcW w:w="1728" w:type="dxa"/>
          </w:tcPr>
          <w:p w14:paraId="5874C3B6" w14:textId="77777777" w:rsidR="00EC4033" w:rsidRDefault="00EC4033" w:rsidP="00CA70A9">
            <w:r>
              <w:t>Representations &amp; Assurances</w:t>
            </w:r>
          </w:p>
        </w:tc>
        <w:tc>
          <w:tcPr>
            <w:tcW w:w="1728" w:type="dxa"/>
          </w:tcPr>
          <w:p w14:paraId="1284F7B5" w14:textId="77777777" w:rsidR="00EC4033" w:rsidRDefault="00EC4033" w:rsidP="00CA70A9">
            <w:r>
              <w:t>Reliance</w:t>
            </w:r>
          </w:p>
        </w:tc>
        <w:tc>
          <w:tcPr>
            <w:tcW w:w="1728" w:type="dxa"/>
          </w:tcPr>
          <w:p w14:paraId="121FA563" w14:textId="77777777" w:rsidR="00EC4033" w:rsidRDefault="00EC4033" w:rsidP="00CA70A9">
            <w:r>
              <w:t>WS §§</w:t>
            </w:r>
          </w:p>
        </w:tc>
        <w:tc>
          <w:tcPr>
            <w:tcW w:w="1728" w:type="dxa"/>
          </w:tcPr>
          <w:p w14:paraId="63187724" w14:textId="77777777" w:rsidR="00EC4033" w:rsidRDefault="00EC4033" w:rsidP="00CA70A9">
            <w:r>
              <w:t>Complete</w:t>
            </w:r>
          </w:p>
        </w:tc>
      </w:tr>
      <w:tr w:rsidR="00EC4033" w14:paraId="73895F0E" w14:textId="77777777" w:rsidTr="00CA70A9">
        <w:tc>
          <w:tcPr>
            <w:tcW w:w="1728" w:type="dxa"/>
          </w:tcPr>
          <w:p w14:paraId="51A6E968" w14:textId="77777777" w:rsidR="00EC4033" w:rsidRDefault="00EC4033" w:rsidP="00CA70A9">
            <w:r>
              <w:lastRenderedPageBreak/>
              <w:t>KV-10</w:t>
            </w:r>
          </w:p>
        </w:tc>
        <w:tc>
          <w:tcPr>
            <w:tcW w:w="1728" w:type="dxa"/>
          </w:tcPr>
          <w:p w14:paraId="0B551EE4" w14:textId="77777777" w:rsidR="00EC4033" w:rsidRDefault="00EC4033" w:rsidP="00CA70A9">
            <w:r>
              <w:t>Human Impact Statement</w:t>
            </w:r>
          </w:p>
        </w:tc>
        <w:tc>
          <w:tcPr>
            <w:tcW w:w="1728" w:type="dxa"/>
          </w:tcPr>
          <w:p w14:paraId="5B8EB7B7" w14:textId="77777777" w:rsidR="00EC4033" w:rsidRDefault="00EC4033" w:rsidP="00CA70A9">
            <w:r>
              <w:t>Personal impact</w:t>
            </w:r>
          </w:p>
        </w:tc>
        <w:tc>
          <w:tcPr>
            <w:tcW w:w="1728" w:type="dxa"/>
          </w:tcPr>
          <w:p w14:paraId="0D2ACBBD" w14:textId="77777777" w:rsidR="00EC4033" w:rsidRDefault="00EC4033" w:rsidP="00CA70A9">
            <w:r>
              <w:t>WS §§</w:t>
            </w:r>
          </w:p>
        </w:tc>
        <w:tc>
          <w:tcPr>
            <w:tcW w:w="1728" w:type="dxa"/>
          </w:tcPr>
          <w:p w14:paraId="3DD6C67C" w14:textId="77777777" w:rsidR="00EC4033" w:rsidRDefault="00EC4033" w:rsidP="00CA70A9">
            <w:r>
              <w:t>Complete</w:t>
            </w:r>
          </w:p>
        </w:tc>
      </w:tr>
      <w:tr w:rsidR="00EC4033" w14:paraId="30F13635" w14:textId="77777777" w:rsidTr="00CA70A9">
        <w:tc>
          <w:tcPr>
            <w:tcW w:w="1728" w:type="dxa"/>
          </w:tcPr>
          <w:p w14:paraId="78109E62" w14:textId="77777777" w:rsidR="00EC4033" w:rsidRDefault="00EC4033" w:rsidP="00CA70A9">
            <w:r>
              <w:t>KV-11</w:t>
            </w:r>
          </w:p>
        </w:tc>
        <w:tc>
          <w:tcPr>
            <w:tcW w:w="1728" w:type="dxa"/>
          </w:tcPr>
          <w:p w14:paraId="30991102" w14:textId="77777777" w:rsidR="00EC4033" w:rsidRDefault="00EC4033" w:rsidP="00CA70A9">
            <w:r>
              <w:t>Formal Complaint &amp; Responses</w:t>
            </w:r>
          </w:p>
        </w:tc>
        <w:tc>
          <w:tcPr>
            <w:tcW w:w="1728" w:type="dxa"/>
          </w:tcPr>
          <w:p w14:paraId="7B2E59DB" w14:textId="77777777" w:rsidR="00EC4033" w:rsidRDefault="00EC4033" w:rsidP="00CA70A9">
            <w:r>
              <w:t>Complaint history</w:t>
            </w:r>
          </w:p>
        </w:tc>
        <w:tc>
          <w:tcPr>
            <w:tcW w:w="1728" w:type="dxa"/>
          </w:tcPr>
          <w:p w14:paraId="3C3A287C" w14:textId="77777777" w:rsidR="00EC4033" w:rsidRDefault="00EC4033" w:rsidP="00CA70A9">
            <w:r>
              <w:t>WS §§</w:t>
            </w:r>
          </w:p>
        </w:tc>
        <w:tc>
          <w:tcPr>
            <w:tcW w:w="1728" w:type="dxa"/>
          </w:tcPr>
          <w:p w14:paraId="1E2FF5B0" w14:textId="77777777" w:rsidR="00EC4033" w:rsidRDefault="00EC4033" w:rsidP="00CA70A9">
            <w:r>
              <w:t>Complete</w:t>
            </w:r>
          </w:p>
        </w:tc>
      </w:tr>
      <w:tr w:rsidR="00EC4033" w14:paraId="3C94AC55" w14:textId="77777777" w:rsidTr="00CA70A9">
        <w:tc>
          <w:tcPr>
            <w:tcW w:w="1728" w:type="dxa"/>
          </w:tcPr>
          <w:p w14:paraId="30B95DDB" w14:textId="77777777" w:rsidR="00EC4033" w:rsidRDefault="00EC4033" w:rsidP="00CA70A9">
            <w:r>
              <w:t>KV-12</w:t>
            </w:r>
          </w:p>
        </w:tc>
        <w:tc>
          <w:tcPr>
            <w:tcW w:w="1728" w:type="dxa"/>
          </w:tcPr>
          <w:p w14:paraId="525262CA" w14:textId="77777777" w:rsidR="00EC4033" w:rsidRDefault="00EC4033" w:rsidP="00CA70A9">
            <w:r>
              <w:t>Email Register</w:t>
            </w:r>
          </w:p>
        </w:tc>
        <w:tc>
          <w:tcPr>
            <w:tcW w:w="1728" w:type="dxa"/>
          </w:tcPr>
          <w:p w14:paraId="3DA4BD1E" w14:textId="77777777" w:rsidR="00EC4033" w:rsidRDefault="00EC4033" w:rsidP="00CA70A9">
            <w:r>
              <w:t>Communications</w:t>
            </w:r>
          </w:p>
        </w:tc>
        <w:tc>
          <w:tcPr>
            <w:tcW w:w="1728" w:type="dxa"/>
          </w:tcPr>
          <w:p w14:paraId="73F80AA7" w14:textId="77777777" w:rsidR="00EC4033" w:rsidRDefault="00EC4033" w:rsidP="00CA70A9">
            <w:r>
              <w:t>WS §§</w:t>
            </w:r>
          </w:p>
        </w:tc>
        <w:tc>
          <w:tcPr>
            <w:tcW w:w="1728" w:type="dxa"/>
          </w:tcPr>
          <w:p w14:paraId="0DBD91F2" w14:textId="77777777" w:rsidR="00EC4033" w:rsidRDefault="00EC4033" w:rsidP="00CA70A9">
            <w:r>
              <w:t>Complete</w:t>
            </w:r>
          </w:p>
        </w:tc>
      </w:tr>
      <w:tr w:rsidR="00EC4033" w14:paraId="6A73E662" w14:textId="77777777" w:rsidTr="00CA70A9">
        <w:tc>
          <w:tcPr>
            <w:tcW w:w="1728" w:type="dxa"/>
          </w:tcPr>
          <w:p w14:paraId="2EA4144B" w14:textId="77777777" w:rsidR="00EC4033" w:rsidRDefault="00EC4033" w:rsidP="00CA70A9">
            <w:r>
              <w:t>KV-13</w:t>
            </w:r>
          </w:p>
        </w:tc>
        <w:tc>
          <w:tcPr>
            <w:tcW w:w="1728" w:type="dxa"/>
          </w:tcPr>
          <w:p w14:paraId="67AB4BCC" w14:textId="77777777" w:rsidR="00EC4033" w:rsidRDefault="00EC4033" w:rsidP="00CA70A9">
            <w:r>
              <w:t>Master Snagging Register</w:t>
            </w:r>
          </w:p>
        </w:tc>
        <w:tc>
          <w:tcPr>
            <w:tcW w:w="1728" w:type="dxa"/>
          </w:tcPr>
          <w:p w14:paraId="3187C70C" w14:textId="77777777" w:rsidR="00EC4033" w:rsidRDefault="00EC4033" w:rsidP="00CA70A9">
            <w:r>
              <w:t>Defects</w:t>
            </w:r>
          </w:p>
        </w:tc>
        <w:tc>
          <w:tcPr>
            <w:tcW w:w="1728" w:type="dxa"/>
          </w:tcPr>
          <w:p w14:paraId="40EBED74" w14:textId="77777777" w:rsidR="00EC4033" w:rsidRDefault="00EC4033" w:rsidP="00CA70A9">
            <w:r>
              <w:t>WS §§</w:t>
            </w:r>
          </w:p>
        </w:tc>
        <w:tc>
          <w:tcPr>
            <w:tcW w:w="1728" w:type="dxa"/>
          </w:tcPr>
          <w:p w14:paraId="360149AB" w14:textId="77777777" w:rsidR="00EC4033" w:rsidRDefault="00EC4033" w:rsidP="00CA70A9">
            <w:r>
              <w:t>Draft</w:t>
            </w:r>
          </w:p>
        </w:tc>
      </w:tr>
      <w:tr w:rsidR="00EC4033" w14:paraId="1ED2EBD0" w14:textId="77777777" w:rsidTr="00CA70A9">
        <w:tc>
          <w:tcPr>
            <w:tcW w:w="1728" w:type="dxa"/>
          </w:tcPr>
          <w:p w14:paraId="7B5A1F74" w14:textId="77777777" w:rsidR="00EC4033" w:rsidRDefault="00EC4033" w:rsidP="00CA70A9">
            <w:r>
              <w:t>KV-14</w:t>
            </w:r>
          </w:p>
        </w:tc>
        <w:tc>
          <w:tcPr>
            <w:tcW w:w="1728" w:type="dxa"/>
          </w:tcPr>
          <w:p w14:paraId="4B75ADE2" w14:textId="77777777" w:rsidR="00EC4033" w:rsidRDefault="00EC4033" w:rsidP="00CA70A9">
            <w:r>
              <w:t>Photographic Evidence</w:t>
            </w:r>
          </w:p>
        </w:tc>
        <w:tc>
          <w:tcPr>
            <w:tcW w:w="1728" w:type="dxa"/>
          </w:tcPr>
          <w:p w14:paraId="7C9CA3F8" w14:textId="77777777" w:rsidR="00EC4033" w:rsidRDefault="00EC4033" w:rsidP="00CA70A9">
            <w:r>
              <w:t>Condition of caravan</w:t>
            </w:r>
          </w:p>
        </w:tc>
        <w:tc>
          <w:tcPr>
            <w:tcW w:w="1728" w:type="dxa"/>
          </w:tcPr>
          <w:p w14:paraId="204B5E60" w14:textId="77777777" w:rsidR="00EC4033" w:rsidRDefault="00EC4033" w:rsidP="00CA70A9">
            <w:r>
              <w:t>WS §§</w:t>
            </w:r>
          </w:p>
        </w:tc>
        <w:tc>
          <w:tcPr>
            <w:tcW w:w="1728" w:type="dxa"/>
          </w:tcPr>
          <w:p w14:paraId="06705754" w14:textId="77777777" w:rsidR="00EC4033" w:rsidRDefault="00EC4033" w:rsidP="00CA70A9">
            <w:r>
              <w:t>To populate</w:t>
            </w:r>
          </w:p>
        </w:tc>
      </w:tr>
      <w:tr w:rsidR="00EC4033" w14:paraId="28D0132F" w14:textId="77777777" w:rsidTr="00CA70A9">
        <w:tc>
          <w:tcPr>
            <w:tcW w:w="1728" w:type="dxa"/>
          </w:tcPr>
          <w:p w14:paraId="1CAD4A2E" w14:textId="77777777" w:rsidR="00EC4033" w:rsidRDefault="00EC4033" w:rsidP="00CA70A9">
            <w:r>
              <w:t>KV-15</w:t>
            </w:r>
          </w:p>
        </w:tc>
        <w:tc>
          <w:tcPr>
            <w:tcW w:w="1728" w:type="dxa"/>
          </w:tcPr>
          <w:p w14:paraId="3F03825B" w14:textId="77777777" w:rsidR="00EC4033" w:rsidRDefault="00EC4033" w:rsidP="00CA70A9">
            <w:r>
              <w:t>Repair Records</w:t>
            </w:r>
          </w:p>
        </w:tc>
        <w:tc>
          <w:tcPr>
            <w:tcW w:w="1728" w:type="dxa"/>
          </w:tcPr>
          <w:p w14:paraId="04ACA704" w14:textId="77777777" w:rsidR="00EC4033" w:rsidRDefault="00EC4033" w:rsidP="00CA70A9">
            <w:r>
              <w:t>Failure to repair</w:t>
            </w:r>
          </w:p>
        </w:tc>
        <w:tc>
          <w:tcPr>
            <w:tcW w:w="1728" w:type="dxa"/>
          </w:tcPr>
          <w:p w14:paraId="6E9002A4" w14:textId="77777777" w:rsidR="00EC4033" w:rsidRDefault="00EC4033" w:rsidP="00CA70A9">
            <w:r>
              <w:t>WS §§</w:t>
            </w:r>
          </w:p>
        </w:tc>
        <w:tc>
          <w:tcPr>
            <w:tcW w:w="1728" w:type="dxa"/>
          </w:tcPr>
          <w:p w14:paraId="25C244A4" w14:textId="77777777" w:rsidR="00EC4033" w:rsidRDefault="00EC4033" w:rsidP="00CA70A9">
            <w:r>
              <w:t>To populate</w:t>
            </w:r>
          </w:p>
        </w:tc>
      </w:tr>
      <w:tr w:rsidR="00EC4033" w14:paraId="0A7D9E5A" w14:textId="77777777" w:rsidTr="00CA70A9">
        <w:tc>
          <w:tcPr>
            <w:tcW w:w="1728" w:type="dxa"/>
          </w:tcPr>
          <w:p w14:paraId="517CB01D" w14:textId="77777777" w:rsidR="00EC4033" w:rsidRDefault="00EC4033" w:rsidP="00CA70A9">
            <w:r>
              <w:t>KV-16</w:t>
            </w:r>
          </w:p>
        </w:tc>
        <w:tc>
          <w:tcPr>
            <w:tcW w:w="1728" w:type="dxa"/>
          </w:tcPr>
          <w:p w14:paraId="377D31A9" w14:textId="77777777" w:rsidR="00EC4033" w:rsidRDefault="00EC4033" w:rsidP="00CA70A9">
            <w:r>
              <w:t>Inspection Reports</w:t>
            </w:r>
          </w:p>
        </w:tc>
        <w:tc>
          <w:tcPr>
            <w:tcW w:w="1728" w:type="dxa"/>
          </w:tcPr>
          <w:p w14:paraId="58E6F42A" w14:textId="77777777" w:rsidR="00EC4033" w:rsidRDefault="00EC4033" w:rsidP="00CA70A9">
            <w:r>
              <w:t>Condition at handover</w:t>
            </w:r>
          </w:p>
        </w:tc>
        <w:tc>
          <w:tcPr>
            <w:tcW w:w="1728" w:type="dxa"/>
          </w:tcPr>
          <w:p w14:paraId="2F31CBF2" w14:textId="77777777" w:rsidR="00EC4033" w:rsidRDefault="00EC4033" w:rsidP="00CA70A9">
            <w:r>
              <w:t>WS §§</w:t>
            </w:r>
          </w:p>
        </w:tc>
        <w:tc>
          <w:tcPr>
            <w:tcW w:w="1728" w:type="dxa"/>
          </w:tcPr>
          <w:p w14:paraId="2469D0D7" w14:textId="77777777" w:rsidR="00EC4033" w:rsidRDefault="00EC4033" w:rsidP="00CA70A9">
            <w:r>
              <w:t>To populate</w:t>
            </w:r>
          </w:p>
        </w:tc>
      </w:tr>
      <w:tr w:rsidR="00EC4033" w14:paraId="2C827177" w14:textId="77777777" w:rsidTr="00CA70A9">
        <w:tc>
          <w:tcPr>
            <w:tcW w:w="1728" w:type="dxa"/>
          </w:tcPr>
          <w:p w14:paraId="103098CC" w14:textId="77777777" w:rsidR="00EC4033" w:rsidRDefault="00EC4033" w:rsidP="00CA70A9">
            <w:r>
              <w:t>KV-17</w:t>
            </w:r>
          </w:p>
        </w:tc>
        <w:tc>
          <w:tcPr>
            <w:tcW w:w="1728" w:type="dxa"/>
          </w:tcPr>
          <w:p w14:paraId="33628322" w14:textId="77777777" w:rsidR="00EC4033" w:rsidRDefault="00EC4033" w:rsidP="00CA70A9">
            <w:r>
              <w:t>Financial Loss Register</w:t>
            </w:r>
          </w:p>
        </w:tc>
        <w:tc>
          <w:tcPr>
            <w:tcW w:w="1728" w:type="dxa"/>
          </w:tcPr>
          <w:p w14:paraId="654D6B98" w14:textId="77777777" w:rsidR="00EC4033" w:rsidRDefault="00EC4033" w:rsidP="00CA70A9">
            <w:r>
              <w:t>Losses</w:t>
            </w:r>
          </w:p>
        </w:tc>
        <w:tc>
          <w:tcPr>
            <w:tcW w:w="1728" w:type="dxa"/>
          </w:tcPr>
          <w:p w14:paraId="6625818E" w14:textId="77777777" w:rsidR="00EC4033" w:rsidRDefault="00EC4033" w:rsidP="00CA70A9">
            <w:r>
              <w:t>WS §§</w:t>
            </w:r>
          </w:p>
        </w:tc>
        <w:tc>
          <w:tcPr>
            <w:tcW w:w="1728" w:type="dxa"/>
          </w:tcPr>
          <w:p w14:paraId="47E80E89" w14:textId="77777777" w:rsidR="00EC4033" w:rsidRDefault="00EC4033" w:rsidP="00CA70A9">
            <w:r>
              <w:t>Draft</w:t>
            </w:r>
          </w:p>
        </w:tc>
      </w:tr>
      <w:tr w:rsidR="00EC4033" w14:paraId="0D28C9B0" w14:textId="77777777" w:rsidTr="00CA70A9">
        <w:tc>
          <w:tcPr>
            <w:tcW w:w="1728" w:type="dxa"/>
          </w:tcPr>
          <w:p w14:paraId="2347B7F3" w14:textId="77777777" w:rsidR="00EC4033" w:rsidRDefault="00EC4033" w:rsidP="00CA70A9">
            <w:r>
              <w:t>KV-18</w:t>
            </w:r>
          </w:p>
        </w:tc>
        <w:tc>
          <w:tcPr>
            <w:tcW w:w="1728" w:type="dxa"/>
          </w:tcPr>
          <w:p w14:paraId="1168B754" w14:textId="77777777" w:rsidR="00EC4033" w:rsidRDefault="00EC4033" w:rsidP="00CA70A9">
            <w:r>
              <w:t>Schedule of Loss</w:t>
            </w:r>
          </w:p>
        </w:tc>
        <w:tc>
          <w:tcPr>
            <w:tcW w:w="1728" w:type="dxa"/>
          </w:tcPr>
          <w:p w14:paraId="794DC104" w14:textId="77777777" w:rsidR="00EC4033" w:rsidRDefault="00EC4033" w:rsidP="00CA70A9">
            <w:r>
              <w:t>Quantum</w:t>
            </w:r>
          </w:p>
        </w:tc>
        <w:tc>
          <w:tcPr>
            <w:tcW w:w="1728" w:type="dxa"/>
          </w:tcPr>
          <w:p w14:paraId="36F2BCCD" w14:textId="77777777" w:rsidR="00EC4033" w:rsidRDefault="00EC4033" w:rsidP="00CA70A9">
            <w:r>
              <w:t>WS §§</w:t>
            </w:r>
          </w:p>
        </w:tc>
        <w:tc>
          <w:tcPr>
            <w:tcW w:w="1728" w:type="dxa"/>
          </w:tcPr>
          <w:p w14:paraId="1941D22D" w14:textId="77777777" w:rsidR="00EC4033" w:rsidRDefault="00EC4033" w:rsidP="00CA70A9">
            <w:r>
              <w:t>Draft</w:t>
            </w:r>
          </w:p>
        </w:tc>
      </w:tr>
      <w:tr w:rsidR="00EC4033" w14:paraId="3EA50C93" w14:textId="77777777" w:rsidTr="00CA70A9">
        <w:tc>
          <w:tcPr>
            <w:tcW w:w="1728" w:type="dxa"/>
          </w:tcPr>
          <w:p w14:paraId="70CE2765" w14:textId="77777777" w:rsidR="00EC4033" w:rsidRDefault="00EC4033" w:rsidP="00CA70A9">
            <w:r>
              <w:t>KV-19</w:t>
            </w:r>
          </w:p>
        </w:tc>
        <w:tc>
          <w:tcPr>
            <w:tcW w:w="1728" w:type="dxa"/>
          </w:tcPr>
          <w:p w14:paraId="2FCA5251" w14:textId="77777777" w:rsidR="00EC4033" w:rsidRDefault="00EC4033" w:rsidP="00CA70A9">
            <w:r>
              <w:t>Insurance Schedule</w:t>
            </w:r>
          </w:p>
        </w:tc>
        <w:tc>
          <w:tcPr>
            <w:tcW w:w="1728" w:type="dxa"/>
          </w:tcPr>
          <w:p w14:paraId="7FC4B461" w14:textId="77777777" w:rsidR="00EC4033" w:rsidRDefault="00EC4033" w:rsidP="00CA70A9">
            <w:r>
              <w:t>Ownership evidence</w:t>
            </w:r>
          </w:p>
        </w:tc>
        <w:tc>
          <w:tcPr>
            <w:tcW w:w="1728" w:type="dxa"/>
          </w:tcPr>
          <w:p w14:paraId="3848EDF7" w14:textId="77777777" w:rsidR="00EC4033" w:rsidRDefault="00EC4033" w:rsidP="00CA70A9">
            <w:r>
              <w:t>WS §§</w:t>
            </w:r>
          </w:p>
        </w:tc>
        <w:tc>
          <w:tcPr>
            <w:tcW w:w="1728" w:type="dxa"/>
          </w:tcPr>
          <w:p w14:paraId="60DDF8F7" w14:textId="77777777" w:rsidR="00EC4033" w:rsidRDefault="00EC4033" w:rsidP="00CA70A9">
            <w:r>
              <w:t>Complete</w:t>
            </w:r>
          </w:p>
        </w:tc>
      </w:tr>
      <w:tr w:rsidR="00EC4033" w14:paraId="583212EC" w14:textId="77777777" w:rsidTr="00CA70A9">
        <w:tc>
          <w:tcPr>
            <w:tcW w:w="1728" w:type="dxa"/>
          </w:tcPr>
          <w:p w14:paraId="5CE02C02" w14:textId="77777777" w:rsidR="00EC4033" w:rsidRDefault="00EC4033" w:rsidP="00CA70A9">
            <w:r>
              <w:t>KV-20</w:t>
            </w:r>
          </w:p>
        </w:tc>
        <w:tc>
          <w:tcPr>
            <w:tcW w:w="1728" w:type="dxa"/>
          </w:tcPr>
          <w:p w14:paraId="1F0522F1" w14:textId="77777777" w:rsidR="00EC4033" w:rsidRDefault="00EC4033" w:rsidP="00CA70A9">
            <w:r>
              <w:t>Termination / Leaving Park Documents</w:t>
            </w:r>
          </w:p>
        </w:tc>
        <w:tc>
          <w:tcPr>
            <w:tcW w:w="1728" w:type="dxa"/>
          </w:tcPr>
          <w:p w14:paraId="231A45B4" w14:textId="77777777" w:rsidR="00EC4033" w:rsidRDefault="00EC4033" w:rsidP="00CA70A9">
            <w:r>
              <w:t>Final account</w:t>
            </w:r>
          </w:p>
        </w:tc>
        <w:tc>
          <w:tcPr>
            <w:tcW w:w="1728" w:type="dxa"/>
          </w:tcPr>
          <w:p w14:paraId="41F0CF2D" w14:textId="77777777" w:rsidR="00EC4033" w:rsidRDefault="00EC4033" w:rsidP="00CA70A9">
            <w:r>
              <w:t>WS §§</w:t>
            </w:r>
          </w:p>
        </w:tc>
        <w:tc>
          <w:tcPr>
            <w:tcW w:w="1728" w:type="dxa"/>
          </w:tcPr>
          <w:p w14:paraId="4E48C172" w14:textId="77777777" w:rsidR="00EC4033" w:rsidRDefault="00EC4033" w:rsidP="00CA70A9">
            <w:r>
              <w:t>Pending</w:t>
            </w:r>
          </w:p>
        </w:tc>
      </w:tr>
      <w:tr w:rsidR="00EC4033" w14:paraId="66A6D856" w14:textId="77777777" w:rsidTr="00CA70A9">
        <w:tc>
          <w:tcPr>
            <w:tcW w:w="1728" w:type="dxa"/>
          </w:tcPr>
          <w:p w14:paraId="140CBFC7" w14:textId="77777777" w:rsidR="00EC4033" w:rsidRDefault="00EC4033" w:rsidP="00CA70A9">
            <w:r>
              <w:t>KV-21</w:t>
            </w:r>
          </w:p>
        </w:tc>
        <w:tc>
          <w:tcPr>
            <w:tcW w:w="1728" w:type="dxa"/>
          </w:tcPr>
          <w:p w14:paraId="4825F92E" w14:textId="77777777" w:rsidR="00EC4033" w:rsidRDefault="00EC4033" w:rsidP="00CA70A9">
            <w:r>
              <w:t>Decking / Veranda Evidence</w:t>
            </w:r>
          </w:p>
        </w:tc>
        <w:tc>
          <w:tcPr>
            <w:tcW w:w="1728" w:type="dxa"/>
          </w:tcPr>
          <w:p w14:paraId="73D522EA" w14:textId="77777777" w:rsidR="00EC4033" w:rsidRDefault="00EC4033" w:rsidP="00CA70A9">
            <w:r>
              <w:t>Additional loss</w:t>
            </w:r>
          </w:p>
        </w:tc>
        <w:tc>
          <w:tcPr>
            <w:tcW w:w="1728" w:type="dxa"/>
          </w:tcPr>
          <w:p w14:paraId="52A9569B" w14:textId="77777777" w:rsidR="00EC4033" w:rsidRDefault="00EC4033" w:rsidP="00CA70A9">
            <w:r>
              <w:t>WS §§</w:t>
            </w:r>
          </w:p>
        </w:tc>
        <w:tc>
          <w:tcPr>
            <w:tcW w:w="1728" w:type="dxa"/>
          </w:tcPr>
          <w:p w14:paraId="456C4BDB" w14:textId="77777777" w:rsidR="00EC4033" w:rsidRDefault="00EC4033" w:rsidP="00CA70A9">
            <w:r>
              <w:t>Pending</w:t>
            </w:r>
          </w:p>
        </w:tc>
      </w:tr>
      <w:tr w:rsidR="00EC4033" w14:paraId="0107E6FD" w14:textId="77777777" w:rsidTr="00CA70A9">
        <w:tc>
          <w:tcPr>
            <w:tcW w:w="1728" w:type="dxa"/>
          </w:tcPr>
          <w:p w14:paraId="29C65BE5" w14:textId="77777777" w:rsidR="00EC4033" w:rsidRDefault="00EC4033" w:rsidP="00CA70A9">
            <w:r>
              <w:t>KV-22</w:t>
            </w:r>
          </w:p>
        </w:tc>
        <w:tc>
          <w:tcPr>
            <w:tcW w:w="1728" w:type="dxa"/>
          </w:tcPr>
          <w:p w14:paraId="39C03550" w14:textId="77777777" w:rsidR="00EC4033" w:rsidRDefault="00EC4033" w:rsidP="00CA70A9">
            <w:r>
              <w:t>Medical Impact Documents (if relied upon)</w:t>
            </w:r>
          </w:p>
        </w:tc>
        <w:tc>
          <w:tcPr>
            <w:tcW w:w="1728" w:type="dxa"/>
          </w:tcPr>
          <w:p w14:paraId="1DC9FEBA" w14:textId="77777777" w:rsidR="00EC4033" w:rsidRDefault="00EC4033" w:rsidP="00CA70A9">
            <w:r>
              <w:t>Context only</w:t>
            </w:r>
          </w:p>
        </w:tc>
        <w:tc>
          <w:tcPr>
            <w:tcW w:w="1728" w:type="dxa"/>
          </w:tcPr>
          <w:p w14:paraId="693DF60B" w14:textId="77777777" w:rsidR="00EC4033" w:rsidRDefault="00EC4033" w:rsidP="00CA70A9">
            <w:r>
              <w:t>WS §§</w:t>
            </w:r>
          </w:p>
        </w:tc>
        <w:tc>
          <w:tcPr>
            <w:tcW w:w="1728" w:type="dxa"/>
          </w:tcPr>
          <w:p w14:paraId="0914E0FC" w14:textId="77777777" w:rsidR="00EC4033" w:rsidRDefault="00EC4033" w:rsidP="00CA70A9">
            <w:r>
              <w:t>Optional</w:t>
            </w:r>
          </w:p>
        </w:tc>
      </w:tr>
      <w:tr w:rsidR="00EC4033" w14:paraId="7C1314CC" w14:textId="77777777" w:rsidTr="00CA70A9">
        <w:tc>
          <w:tcPr>
            <w:tcW w:w="1728" w:type="dxa"/>
          </w:tcPr>
          <w:p w14:paraId="2735174F" w14:textId="77777777" w:rsidR="00EC4033" w:rsidRDefault="00EC4033" w:rsidP="00CA70A9">
            <w:r>
              <w:t>KV-23</w:t>
            </w:r>
          </w:p>
        </w:tc>
        <w:tc>
          <w:tcPr>
            <w:tcW w:w="1728" w:type="dxa"/>
          </w:tcPr>
          <w:p w14:paraId="3ACBE94C" w14:textId="77777777" w:rsidR="00EC4033" w:rsidRDefault="00EC4033" w:rsidP="00CA70A9">
            <w:r>
              <w:t>Assessment Report (</w:t>
            </w:r>
            <w:proofErr w:type="spellStart"/>
            <w:r>
              <w:t>Quaerens</w:t>
            </w:r>
            <w:proofErr w:type="spellEnd"/>
            <w:r>
              <w:t>)</w:t>
            </w:r>
          </w:p>
        </w:tc>
        <w:tc>
          <w:tcPr>
            <w:tcW w:w="1728" w:type="dxa"/>
          </w:tcPr>
          <w:p w14:paraId="3BC1E569" w14:textId="77777777" w:rsidR="00EC4033" w:rsidRDefault="00EC4033" w:rsidP="00CA70A9">
            <w:r>
              <w:t>Independent assessment</w:t>
            </w:r>
          </w:p>
        </w:tc>
        <w:tc>
          <w:tcPr>
            <w:tcW w:w="1728" w:type="dxa"/>
          </w:tcPr>
          <w:p w14:paraId="188AB262" w14:textId="77777777" w:rsidR="00EC4033" w:rsidRDefault="00EC4033" w:rsidP="00CA70A9">
            <w:r>
              <w:t>WS §§</w:t>
            </w:r>
          </w:p>
        </w:tc>
        <w:tc>
          <w:tcPr>
            <w:tcW w:w="1728" w:type="dxa"/>
          </w:tcPr>
          <w:p w14:paraId="1BEA06C9" w14:textId="77777777" w:rsidR="00EC4033" w:rsidRDefault="00EC4033" w:rsidP="00CA70A9">
            <w:r>
              <w:t>Complete</w:t>
            </w:r>
          </w:p>
        </w:tc>
      </w:tr>
    </w:tbl>
    <w:p w14:paraId="0311D6C4" w14:textId="77777777" w:rsidR="00EC4033" w:rsidRDefault="00EC4033" w:rsidP="00EC4033">
      <w:pPr>
        <w:pStyle w:val="Heading2"/>
      </w:pPr>
      <w:r>
        <w:lastRenderedPageBreak/>
        <w:t>Core Allegations and Supporting Exhibits</w:t>
      </w:r>
    </w:p>
    <w:p w14:paraId="5E68CC08" w14:textId="77777777" w:rsidR="00EC4033" w:rsidRDefault="00EC4033" w:rsidP="00EC4033">
      <w:pPr>
        <w:pStyle w:val="ListBullet"/>
      </w:pPr>
      <w:r>
        <w:rPr>
          <w:b/>
        </w:rPr>
        <w:t xml:space="preserve">Representations before purchase: </w:t>
      </w:r>
      <w:r>
        <w:t>KV-09, KV-12, KV-08</w:t>
      </w:r>
    </w:p>
    <w:p w14:paraId="75683CE6" w14:textId="77777777" w:rsidR="00EC4033" w:rsidRDefault="00EC4033" w:rsidP="00EC4033">
      <w:pPr>
        <w:pStyle w:val="ListBullet"/>
      </w:pPr>
      <w:r>
        <w:rPr>
          <w:b/>
        </w:rPr>
        <w:t xml:space="preserve">Reliance on assurances: </w:t>
      </w:r>
      <w:r>
        <w:t>KV-08, KV-09, KV-07</w:t>
      </w:r>
    </w:p>
    <w:p w14:paraId="3AF54D46" w14:textId="77777777" w:rsidR="00EC4033" w:rsidRPr="00EC4033" w:rsidRDefault="00EC4033" w:rsidP="00EC4033">
      <w:pPr>
        <w:pStyle w:val="ListBullet"/>
        <w:rPr>
          <w:lang w:val="da-DK"/>
        </w:rPr>
      </w:pPr>
      <w:r w:rsidRPr="00EC4033">
        <w:rPr>
          <w:b/>
          <w:lang w:val="da-DK"/>
        </w:rPr>
        <w:t xml:space="preserve">Condition at handover: </w:t>
      </w:r>
      <w:r w:rsidRPr="00EC4033">
        <w:rPr>
          <w:lang w:val="da-DK"/>
        </w:rPr>
        <w:t>KV-13, KV-14, KV-16</w:t>
      </w:r>
    </w:p>
    <w:p w14:paraId="6FA24ADF" w14:textId="77777777" w:rsidR="00EC4033" w:rsidRDefault="00EC4033" w:rsidP="00EC4033">
      <w:pPr>
        <w:pStyle w:val="ListBullet"/>
      </w:pPr>
      <w:r>
        <w:rPr>
          <w:b/>
        </w:rPr>
        <w:t xml:space="preserve">Failure to repair: </w:t>
      </w:r>
      <w:r>
        <w:t>KV-13, KV-15, KV-11</w:t>
      </w:r>
    </w:p>
    <w:p w14:paraId="401F420D" w14:textId="77777777" w:rsidR="00EC4033" w:rsidRDefault="00EC4033" w:rsidP="00EC4033">
      <w:pPr>
        <w:pStyle w:val="ListBullet"/>
      </w:pPr>
      <w:r>
        <w:rPr>
          <w:b/>
        </w:rPr>
        <w:t xml:space="preserve">Financial losses: </w:t>
      </w:r>
      <w:r>
        <w:t>KV-17, KV-18, KV-04, KV-20</w:t>
      </w:r>
    </w:p>
    <w:p w14:paraId="0A35BC13" w14:textId="77777777" w:rsidR="00EC4033" w:rsidRPr="00EC4033" w:rsidRDefault="00EC4033" w:rsidP="00EC4033">
      <w:pPr>
        <w:pStyle w:val="ListBullet"/>
        <w:rPr>
          <w:lang w:val="da-DK"/>
        </w:rPr>
      </w:pPr>
      <w:r w:rsidRPr="00EC4033">
        <w:rPr>
          <w:b/>
          <w:lang w:val="da-DK"/>
        </w:rPr>
        <w:t xml:space="preserve">Complaint handling: </w:t>
      </w:r>
      <w:r w:rsidRPr="00EC4033">
        <w:rPr>
          <w:lang w:val="da-DK"/>
        </w:rPr>
        <w:t>KV-11, KV-06, KV-12</w:t>
      </w:r>
    </w:p>
    <w:p w14:paraId="4A7CE617" w14:textId="77777777" w:rsidR="00EC4033" w:rsidRDefault="00EC4033" w:rsidP="00EC4033">
      <w:pPr>
        <w:pStyle w:val="ListBullet"/>
      </w:pPr>
      <w:r>
        <w:rPr>
          <w:b/>
        </w:rPr>
        <w:t xml:space="preserve">Human impact: </w:t>
      </w:r>
      <w:r>
        <w:t>KV-10, KV-08</w:t>
      </w:r>
    </w:p>
    <w:p w14:paraId="3493DB3F" w14:textId="77777777" w:rsidR="00EC4033" w:rsidRDefault="00EC4033" w:rsidP="00EC4033">
      <w:pPr>
        <w:pStyle w:val="Heading2"/>
      </w:pPr>
      <w:r>
        <w:t>Note</w:t>
      </w:r>
    </w:p>
    <w:p w14:paraId="274EC007" w14:textId="77777777" w:rsidR="00EC4033" w:rsidRDefault="00EC4033" w:rsidP="00EC4033">
      <w:r>
        <w:t>This evidence pack is intended to be updated as further documents are obtained. Each exhibit should be paginated and cross-referenced to the witness statement and chronology.</w:t>
      </w:r>
    </w:p>
    <w:p w14:paraId="2958D395" w14:textId="77777777" w:rsidR="0006065E" w:rsidRDefault="0006065E"/>
    <w:sectPr w:rsidR="0006065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EDA1BBE"/>
    <w:lvl w:ilvl="0">
      <w:start w:val="1"/>
      <w:numFmt w:val="bullet"/>
      <w:pStyle w:val="ListBullet"/>
      <w:lvlText w:val=""/>
      <w:lvlJc w:val="left"/>
      <w:pPr>
        <w:tabs>
          <w:tab w:val="num" w:pos="360"/>
        </w:tabs>
        <w:ind w:left="360" w:hanging="360"/>
      </w:pPr>
      <w:rPr>
        <w:rFonts w:ascii="Symbol" w:hAnsi="Symbol" w:hint="default"/>
      </w:rPr>
    </w:lvl>
  </w:abstractNum>
  <w:num w:numId="1" w16cid:durableId="1715108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oNotDisplayPageBoundarie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078"/>
    <w:rsid w:val="0006065E"/>
    <w:rsid w:val="000A3962"/>
    <w:rsid w:val="00703078"/>
    <w:rsid w:val="00A57AB2"/>
    <w:rsid w:val="00CA10E8"/>
    <w:rsid w:val="00EC403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4DEBA48"/>
  <w15:chartTrackingRefBased/>
  <w15:docId w15:val="{CC0B9933-A043-A142-B4E5-6A9A75DA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033"/>
    <w:pPr>
      <w:spacing w:after="200" w:line="276" w:lineRule="auto"/>
    </w:pPr>
    <w:rPr>
      <w:kern w:val="0"/>
      <w:sz w:val="22"/>
      <w:szCs w:val="22"/>
      <w:lang w:val="en-US" w:eastAsia="en-US"/>
      <w14:ligatures w14:val="none"/>
    </w:rPr>
  </w:style>
  <w:style w:type="paragraph" w:styleId="Heading1">
    <w:name w:val="heading 1"/>
    <w:basedOn w:val="Normal"/>
    <w:next w:val="Normal"/>
    <w:link w:val="Heading1Char"/>
    <w:uiPriority w:val="9"/>
    <w:qFormat/>
    <w:rsid w:val="00EC403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C4033"/>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703078"/>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03078"/>
    <w:rPr>
      <w:rFonts w:ascii="Times New Roman" w:eastAsia="Times New Roman" w:hAnsi="Times New Roman" w:cs="Times New Roman"/>
      <w:b/>
      <w:bCs/>
      <w:kern w:val="0"/>
      <w:sz w:val="27"/>
      <w:szCs w:val="27"/>
      <w14:ligatures w14:val="none"/>
    </w:rPr>
  </w:style>
  <w:style w:type="paragraph" w:customStyle="1" w:styleId="isselectedend">
    <w:name w:val="isselectedend"/>
    <w:basedOn w:val="Normal"/>
    <w:rsid w:val="00703078"/>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703078"/>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EC403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C4033"/>
    <w:rPr>
      <w:rFonts w:asciiTheme="majorHAnsi" w:eastAsiaTheme="majorEastAsia" w:hAnsiTheme="majorHAnsi" w:cstheme="majorBidi"/>
      <w:color w:val="2F5496" w:themeColor="accent1" w:themeShade="BF"/>
      <w:sz w:val="26"/>
      <w:szCs w:val="26"/>
    </w:rPr>
  </w:style>
  <w:style w:type="paragraph" w:styleId="ListBullet">
    <w:name w:val="List Bullet"/>
    <w:basedOn w:val="Normal"/>
    <w:uiPriority w:val="99"/>
    <w:unhideWhenUsed/>
    <w:rsid w:val="00EC4033"/>
    <w:pPr>
      <w:numPr>
        <w:numId w:val="1"/>
      </w:numPr>
      <w:contextualSpacing/>
    </w:pPr>
  </w:style>
  <w:style w:type="table" w:styleId="TableGrid">
    <w:name w:val="Table Grid"/>
    <w:basedOn w:val="TableNormal"/>
    <w:uiPriority w:val="59"/>
    <w:rsid w:val="00EC4033"/>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7024">
      <w:bodyDiv w:val="1"/>
      <w:marLeft w:val="0"/>
      <w:marRight w:val="0"/>
      <w:marTop w:val="0"/>
      <w:marBottom w:val="0"/>
      <w:divBdr>
        <w:top w:val="none" w:sz="0" w:space="0" w:color="auto"/>
        <w:left w:val="none" w:sz="0" w:space="0" w:color="auto"/>
        <w:bottom w:val="none" w:sz="0" w:space="0" w:color="auto"/>
        <w:right w:val="none" w:sz="0" w:space="0" w:color="auto"/>
      </w:divBdr>
    </w:div>
    <w:div w:id="133063544">
      <w:bodyDiv w:val="1"/>
      <w:marLeft w:val="0"/>
      <w:marRight w:val="0"/>
      <w:marTop w:val="0"/>
      <w:marBottom w:val="0"/>
      <w:divBdr>
        <w:top w:val="none" w:sz="0" w:space="0" w:color="auto"/>
        <w:left w:val="none" w:sz="0" w:space="0" w:color="auto"/>
        <w:bottom w:val="none" w:sz="0" w:space="0" w:color="auto"/>
        <w:right w:val="none" w:sz="0" w:space="0" w:color="auto"/>
      </w:divBdr>
    </w:div>
    <w:div w:id="1188835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344</Words>
  <Characters>1963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Vaughan</dc:creator>
  <cp:keywords/>
  <dc:description/>
  <cp:lastModifiedBy>Kennedy Vaughan</cp:lastModifiedBy>
  <cp:revision>2</cp:revision>
  <dcterms:created xsi:type="dcterms:W3CDTF">2026-07-04T12:52:00Z</dcterms:created>
  <dcterms:modified xsi:type="dcterms:W3CDTF">2026-07-04T12:52:00Z</dcterms:modified>
</cp:coreProperties>
</file>