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CB97" w14:textId="6E06514E" w:rsidR="00781DC3" w:rsidRDefault="553ADDE8" w:rsidP="7DFA76E8">
      <w:pPr>
        <w:pStyle w:val="Ttulo2"/>
        <w:spacing w:before="299" w:after="299"/>
      </w:pPr>
      <w:r w:rsidRPr="7DFA76E8">
        <w:rPr>
          <w:rFonts w:ascii="Aptos" w:eastAsia="Aptos" w:hAnsi="Aptos" w:cs="Aptos"/>
          <w:sz w:val="24"/>
          <w:szCs w:val="24"/>
        </w:rPr>
        <w:t>Prompt to Candidate</w:t>
      </w:r>
    </w:p>
    <w:p w14:paraId="6182A511" w14:textId="6E6FDEC9" w:rsidR="00781DC3" w:rsidRDefault="553ADDE8" w:rsidP="7DFA76E8">
      <w:pPr>
        <w:spacing w:before="240" w:after="240"/>
      </w:pPr>
      <w:r w:rsidRPr="7DFA76E8">
        <w:rPr>
          <w:rFonts w:ascii="Aptos" w:eastAsia="Aptos" w:hAnsi="Aptos" w:cs="Aptos"/>
        </w:rPr>
        <w:t>As part of our evaluation process, we’d like you to complete a small exercise using the attached dataset. It contains sample monthly financial data, including actuals and budgets by department and account.</w:t>
      </w:r>
    </w:p>
    <w:p w14:paraId="655E25A9" w14:textId="2D83B8A4" w:rsidR="00781DC3" w:rsidRDefault="553ADDE8" w:rsidP="180E3A34">
      <w:pPr>
        <w:rPr>
          <w:rFonts w:ascii="Aptos" w:eastAsia="Aptos" w:hAnsi="Aptos" w:cs="Aptos"/>
        </w:rPr>
      </w:pPr>
      <w:r w:rsidRPr="180E3A34">
        <w:rPr>
          <w:rFonts w:ascii="Aptos" w:eastAsia="Aptos" w:hAnsi="Aptos" w:cs="Aptos"/>
        </w:rPr>
        <w:t>You may use either SQL or Python (your choice) for the data transformation portion. Then, please build a BI dashboard to visualize the results and answer the questions below.</w:t>
      </w:r>
      <w:r w:rsidR="1027E67B" w:rsidRPr="180E3A34">
        <w:rPr>
          <w:rFonts w:ascii="Aptos" w:eastAsia="Aptos" w:hAnsi="Aptos" w:cs="Aptos"/>
        </w:rPr>
        <w:t xml:space="preserve"> Power BI is our preferred tool for visualization and analysis. However, feel free to use other tools you’re more comfortable with (Excel, Tableau, etc.).</w:t>
      </w:r>
      <w:r w:rsidR="1027E67B">
        <w:rPr>
          <w:noProof/>
        </w:rPr>
        <w:drawing>
          <wp:inline distT="0" distB="0" distL="0" distR="0" wp14:anchorId="75B86F61" wp14:editId="21965B83">
            <wp:extent cx="9525" cy="9525"/>
            <wp:effectExtent l="0" t="0" r="0" b="0"/>
            <wp:docPr id="599630869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30869" name="Picture 5996308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4C92" w14:textId="587C443B" w:rsidR="00781DC3" w:rsidRDefault="6580BF0C" w:rsidP="180E3A34">
      <w:pPr>
        <w:rPr>
          <w:rFonts w:ascii="Aptos" w:eastAsia="Aptos" w:hAnsi="Aptos" w:cs="Aptos"/>
        </w:rPr>
      </w:pPr>
      <w:r w:rsidRPr="180E3A34">
        <w:rPr>
          <w:rFonts w:ascii="Aptos" w:eastAsia="Aptos" w:hAnsi="Aptos" w:cs="Aptos"/>
        </w:rPr>
        <w:t xml:space="preserve">Please do not spend more than 5 hours on this task. If it will take you longer than 5 hours, limit which BI deliverables (2B below) to complete. </w:t>
      </w:r>
    </w:p>
    <w:p w14:paraId="7CDF3305" w14:textId="08ABAA36" w:rsidR="00781DC3" w:rsidRDefault="1027E67B" w:rsidP="180E3A34">
      <w:pPr>
        <w:rPr>
          <w:rFonts w:ascii="Aptos" w:eastAsia="Aptos" w:hAnsi="Aptos" w:cs="Aptos"/>
        </w:rPr>
      </w:pPr>
      <w:r w:rsidRPr="180E3A34">
        <w:rPr>
          <w:rFonts w:ascii="Aptos" w:eastAsia="Aptos" w:hAnsi="Aptos" w:cs="Aptos"/>
        </w:rPr>
        <w:t>Let us know if you have any questions or need clarification. We look forward to seeing your work.</w:t>
      </w:r>
    </w:p>
    <w:p w14:paraId="0842C569" w14:textId="1F34A6A5" w:rsidR="00781DC3" w:rsidRDefault="553ADDE8" w:rsidP="7DFA76E8">
      <w:pPr>
        <w:pStyle w:val="Ttulo2"/>
        <w:spacing w:before="299" w:after="299"/>
      </w:pPr>
      <w:r w:rsidRPr="7DFA76E8">
        <w:rPr>
          <w:rFonts w:ascii="Aptos" w:eastAsia="Aptos" w:hAnsi="Aptos" w:cs="Aptos"/>
          <w:sz w:val="24"/>
          <w:szCs w:val="24"/>
        </w:rPr>
        <w:t>Dataset Description</w:t>
      </w:r>
    </w:p>
    <w:p w14:paraId="7A10B27B" w14:textId="2F740132" w:rsidR="00781DC3" w:rsidRDefault="553ADDE8" w:rsidP="7DFA76E8">
      <w:pPr>
        <w:spacing w:before="240" w:after="240"/>
      </w:pPr>
      <w:r w:rsidRPr="7DFA76E8">
        <w:rPr>
          <w:rFonts w:ascii="Aptos" w:eastAsia="Aptos" w:hAnsi="Aptos" w:cs="Aptos"/>
        </w:rPr>
        <w:t>You will receive three CSV files:</w:t>
      </w:r>
    </w:p>
    <w:p w14:paraId="56E5DB17" w14:textId="389B348D" w:rsidR="00781DC3" w:rsidRDefault="553ADDE8" w:rsidP="7DFA76E8">
      <w:pPr>
        <w:pStyle w:val="Pargrafoda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>financials_monthly.csv – monthly actuals and budgets by company, department, and account</w:t>
      </w:r>
    </w:p>
    <w:p w14:paraId="1FB4ACAD" w14:textId="41830047" w:rsidR="00781DC3" w:rsidRDefault="553ADDE8" w:rsidP="7DFA76E8">
      <w:pPr>
        <w:pStyle w:val="Pargrafoda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>chart_of_accounts.csv – account metadata and SG&amp;A classification</w:t>
      </w:r>
    </w:p>
    <w:p w14:paraId="6EF553CD" w14:textId="15873F3A" w:rsidR="00781DC3" w:rsidRDefault="553ADDE8" w:rsidP="7DFA76E8">
      <w:pPr>
        <w:pStyle w:val="Pargrafoda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>departments.csv – department metadata and grouping</w:t>
      </w:r>
    </w:p>
    <w:p w14:paraId="2EFE9805" w14:textId="798C7A6F" w:rsidR="00781DC3" w:rsidRDefault="553ADDE8" w:rsidP="180E3A34">
      <w:pPr>
        <w:spacing w:before="240" w:after="240"/>
      </w:pPr>
      <w:r w:rsidRPr="180E3A34">
        <w:rPr>
          <w:rFonts w:ascii="Aptos" w:eastAsia="Aptos" w:hAnsi="Aptos" w:cs="Aptos"/>
        </w:rPr>
        <w:t>The dataset is intentionally simplified and anonymized but modeled after realistic financials.</w:t>
      </w:r>
    </w:p>
    <w:p w14:paraId="2337CB3B" w14:textId="03985D43" w:rsidR="00781DC3" w:rsidRDefault="4C615E21" w:rsidP="7DFA76E8">
      <w:pPr>
        <w:pStyle w:val="Ttulo2"/>
        <w:spacing w:before="0" w:after="299"/>
      </w:pPr>
      <w:r w:rsidRPr="7DFA76E8">
        <w:rPr>
          <w:rFonts w:ascii="Aptos" w:eastAsia="Aptos" w:hAnsi="Aptos" w:cs="Aptos"/>
          <w:sz w:val="24"/>
          <w:szCs w:val="24"/>
        </w:rPr>
        <w:t>1. Objective</w:t>
      </w:r>
    </w:p>
    <w:p w14:paraId="28E13FE9" w14:textId="4EC7BB61" w:rsidR="00781DC3" w:rsidRDefault="4C615E21" w:rsidP="7DFA76E8">
      <w:pPr>
        <w:spacing w:before="240" w:after="240"/>
      </w:pPr>
      <w:r w:rsidRPr="7DFA76E8">
        <w:rPr>
          <w:rFonts w:ascii="Aptos" w:eastAsia="Aptos" w:hAnsi="Aptos" w:cs="Aptos"/>
        </w:rPr>
        <w:t>Create a set of analytical outputs that enable finance leadership to:</w:t>
      </w:r>
    </w:p>
    <w:p w14:paraId="618F38A3" w14:textId="04A1581B" w:rsidR="00781DC3" w:rsidRDefault="4C615E21" w:rsidP="7DFA76E8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 xml:space="preserve">Understand </w:t>
      </w:r>
      <w:r w:rsidRPr="7DFA76E8">
        <w:rPr>
          <w:rFonts w:ascii="Aptos" w:eastAsia="Aptos" w:hAnsi="Aptos" w:cs="Aptos"/>
          <w:b/>
          <w:bCs/>
        </w:rPr>
        <w:t>actual vs budget</w:t>
      </w:r>
      <w:r w:rsidRPr="7DFA76E8">
        <w:rPr>
          <w:rFonts w:ascii="Aptos" w:eastAsia="Aptos" w:hAnsi="Aptos" w:cs="Aptos"/>
        </w:rPr>
        <w:t xml:space="preserve"> performance at the company and department level.</w:t>
      </w:r>
    </w:p>
    <w:p w14:paraId="187F7BA7" w14:textId="4169B4A9" w:rsidR="00781DC3" w:rsidRDefault="4C615E21" w:rsidP="7DFA76E8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 xml:space="preserve">Evaluate </w:t>
      </w:r>
      <w:r w:rsidRPr="7DFA76E8">
        <w:rPr>
          <w:rFonts w:ascii="Aptos" w:eastAsia="Aptos" w:hAnsi="Aptos" w:cs="Aptos"/>
          <w:b/>
          <w:bCs/>
        </w:rPr>
        <w:t>SG&amp;A spend</w:t>
      </w:r>
      <w:r w:rsidRPr="7DFA76E8">
        <w:rPr>
          <w:rFonts w:ascii="Aptos" w:eastAsia="Aptos" w:hAnsi="Aptos" w:cs="Aptos"/>
        </w:rPr>
        <w:t>, including composition, variances, and efficiency metrics.</w:t>
      </w:r>
    </w:p>
    <w:p w14:paraId="179F72D1" w14:textId="4A4D1177" w:rsidR="00781DC3" w:rsidRDefault="4C615E21" w:rsidP="7DFA76E8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>Identify the primary drivers of budget deviations and areas requiring management attention.</w:t>
      </w:r>
    </w:p>
    <w:p w14:paraId="1C4B9F0B" w14:textId="09E032CD" w:rsidR="00781DC3" w:rsidRDefault="4C615E21" w:rsidP="7DFA76E8">
      <w:pPr>
        <w:pStyle w:val="Ttulo2"/>
        <w:spacing w:before="299" w:after="299"/>
      </w:pPr>
      <w:r w:rsidRPr="7DFA76E8">
        <w:rPr>
          <w:rFonts w:ascii="Aptos" w:eastAsia="Aptos" w:hAnsi="Aptos" w:cs="Aptos"/>
          <w:sz w:val="24"/>
          <w:szCs w:val="24"/>
        </w:rPr>
        <w:lastRenderedPageBreak/>
        <w:t>2. Expected Deliverables</w:t>
      </w:r>
    </w:p>
    <w:p w14:paraId="557E331C" w14:textId="3A03DE33" w:rsidR="00781DC3" w:rsidRDefault="4C615E21" w:rsidP="7DFA76E8">
      <w:pPr>
        <w:pStyle w:val="Ttulo3"/>
        <w:spacing w:before="281" w:after="281"/>
      </w:pPr>
      <w:r w:rsidRPr="7DFA76E8">
        <w:rPr>
          <w:rFonts w:ascii="Aptos" w:eastAsia="Aptos" w:hAnsi="Aptos" w:cs="Aptos"/>
          <w:sz w:val="24"/>
          <w:szCs w:val="24"/>
        </w:rPr>
        <w:t>A. Analytical Dataset (SQL or Python)</w:t>
      </w:r>
    </w:p>
    <w:p w14:paraId="094E6433" w14:textId="42A813BE" w:rsidR="00781DC3" w:rsidRDefault="4C615E21" w:rsidP="7DFA76E8">
      <w:pPr>
        <w:spacing w:before="240" w:after="240"/>
      </w:pPr>
      <w:r w:rsidRPr="7DFA76E8">
        <w:rPr>
          <w:rFonts w:ascii="Aptos" w:eastAsia="Aptos" w:hAnsi="Aptos" w:cs="Aptos"/>
        </w:rPr>
        <w:t xml:space="preserve">Using the raw CSVs provided, produce a </w:t>
      </w:r>
      <w:r w:rsidRPr="7DFA76E8">
        <w:rPr>
          <w:rFonts w:ascii="Aptos" w:eastAsia="Aptos" w:hAnsi="Aptos" w:cs="Aptos"/>
          <w:b/>
          <w:bCs/>
        </w:rPr>
        <w:t>structured, analysis-ready dataset that</w:t>
      </w:r>
      <w:r w:rsidR="26197244" w:rsidRPr="7DFA76E8">
        <w:rPr>
          <w:rFonts w:ascii="Aptos" w:eastAsia="Aptos" w:hAnsi="Aptos" w:cs="Aptos"/>
          <w:b/>
          <w:bCs/>
        </w:rPr>
        <w:t xml:space="preserve"> requires minimal transformation in </w:t>
      </w:r>
      <w:proofErr w:type="spellStart"/>
      <w:r w:rsidR="26197244" w:rsidRPr="7DFA76E8">
        <w:rPr>
          <w:rFonts w:ascii="Aptos" w:eastAsia="Aptos" w:hAnsi="Aptos" w:cs="Aptos"/>
          <w:b/>
          <w:bCs/>
        </w:rPr>
        <w:t>PowerBI</w:t>
      </w:r>
      <w:proofErr w:type="spellEnd"/>
      <w:r w:rsidR="26197244" w:rsidRPr="7DFA76E8">
        <w:rPr>
          <w:rFonts w:ascii="Aptos" w:eastAsia="Aptos" w:hAnsi="Aptos" w:cs="Aptos"/>
        </w:rPr>
        <w:t xml:space="preserve"> and</w:t>
      </w:r>
      <w:r w:rsidRPr="7DFA76E8">
        <w:rPr>
          <w:rFonts w:ascii="Aptos" w:eastAsia="Aptos" w:hAnsi="Aptos" w:cs="Aptos"/>
        </w:rPr>
        <w:t>:</w:t>
      </w:r>
    </w:p>
    <w:p w14:paraId="642C37EE" w14:textId="38AF2C32" w:rsidR="00781DC3" w:rsidRDefault="4C615E21" w:rsidP="7DFA76E8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80E3A34">
        <w:rPr>
          <w:rFonts w:ascii="Aptos" w:eastAsia="Aptos" w:hAnsi="Aptos" w:cs="Aptos"/>
        </w:rPr>
        <w:t xml:space="preserve">Standardizes date fields and provides a consistent monthly reporting </w:t>
      </w:r>
      <w:proofErr w:type="gramStart"/>
      <w:r w:rsidRPr="180E3A34">
        <w:rPr>
          <w:rFonts w:ascii="Aptos" w:eastAsia="Aptos" w:hAnsi="Aptos" w:cs="Aptos"/>
        </w:rPr>
        <w:t>grain</w:t>
      </w:r>
      <w:proofErr w:type="gramEnd"/>
      <w:r w:rsidRPr="180E3A34">
        <w:rPr>
          <w:rFonts w:ascii="Aptos" w:eastAsia="Aptos" w:hAnsi="Aptos" w:cs="Aptos"/>
        </w:rPr>
        <w:t>.</w:t>
      </w:r>
    </w:p>
    <w:p w14:paraId="70327CBE" w14:textId="0E842F58" w:rsidR="00781DC3" w:rsidRDefault="4C615E21" w:rsidP="7DFA76E8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>Enables reporting of revenue, SG&amp;A, and operating expense actuals and budgets.</w:t>
      </w:r>
    </w:p>
    <w:p w14:paraId="4B670440" w14:textId="50C057C4" w:rsidR="00781DC3" w:rsidRDefault="4C615E21" w:rsidP="7DFA76E8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80E3A34">
        <w:rPr>
          <w:rFonts w:ascii="Aptos" w:eastAsia="Aptos" w:hAnsi="Aptos" w:cs="Aptos"/>
        </w:rPr>
        <w:t>Supports calculation of core finance metrics</w:t>
      </w:r>
      <w:r w:rsidR="01EE529D" w:rsidRPr="180E3A34">
        <w:rPr>
          <w:rFonts w:ascii="Aptos" w:eastAsia="Aptos" w:hAnsi="Aptos" w:cs="Aptos"/>
        </w:rPr>
        <w:t xml:space="preserve"> in part B.</w:t>
      </w:r>
    </w:p>
    <w:p w14:paraId="7B6B799B" w14:textId="1091F134" w:rsidR="4C615E21" w:rsidRDefault="4C615E21" w:rsidP="180E3A34">
      <w:pPr>
        <w:pStyle w:val="Ttulo3"/>
        <w:spacing w:before="281" w:after="281"/>
        <w:rPr>
          <w:rFonts w:ascii="Aptos" w:eastAsia="Aptos" w:hAnsi="Aptos" w:cs="Aptos"/>
          <w:sz w:val="24"/>
          <w:szCs w:val="24"/>
        </w:rPr>
      </w:pPr>
      <w:r w:rsidRPr="180E3A34">
        <w:rPr>
          <w:rFonts w:ascii="Aptos" w:eastAsia="Aptos" w:hAnsi="Aptos" w:cs="Aptos"/>
          <w:sz w:val="24"/>
          <w:szCs w:val="24"/>
        </w:rPr>
        <w:t>B. B</w:t>
      </w:r>
      <w:r w:rsidR="74F1C3F1" w:rsidRPr="180E3A34">
        <w:rPr>
          <w:rFonts w:ascii="Aptos" w:eastAsia="Aptos" w:hAnsi="Aptos" w:cs="Aptos"/>
          <w:sz w:val="24"/>
          <w:szCs w:val="24"/>
        </w:rPr>
        <w:t>uild a concise dashboard that provides</w:t>
      </w:r>
    </w:p>
    <w:p w14:paraId="0C9C4310" w14:textId="5754B40B" w:rsidR="00781DC3" w:rsidRDefault="4C615E21" w:rsidP="7DFA76E8">
      <w:pPr>
        <w:pStyle w:val="Ttulo4"/>
        <w:spacing w:before="319" w:after="319"/>
      </w:pPr>
      <w:r w:rsidRPr="7DFA76E8">
        <w:rPr>
          <w:rFonts w:ascii="Aptos" w:eastAsia="Aptos" w:hAnsi="Aptos" w:cs="Aptos"/>
        </w:rPr>
        <w:t>1. Company-Level Performance</w:t>
      </w:r>
    </w:p>
    <w:p w14:paraId="28D50E92" w14:textId="4BF4E2B5" w:rsidR="00781DC3" w:rsidRDefault="4C615E21" w:rsidP="7DFA76E8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 xml:space="preserve">How are we performing </w:t>
      </w:r>
      <w:r w:rsidRPr="7DFA76E8">
        <w:rPr>
          <w:rFonts w:ascii="Aptos" w:eastAsia="Aptos" w:hAnsi="Aptos" w:cs="Aptos"/>
          <w:b/>
          <w:bCs/>
        </w:rPr>
        <w:t>Monthly, Quarterly, and Year-to-Date</w:t>
      </w:r>
      <w:r w:rsidRPr="7DFA76E8">
        <w:rPr>
          <w:rFonts w:ascii="Aptos" w:eastAsia="Aptos" w:hAnsi="Aptos" w:cs="Aptos"/>
        </w:rPr>
        <w:t xml:space="preserve"> against budget for:</w:t>
      </w:r>
    </w:p>
    <w:p w14:paraId="1663139C" w14:textId="1CDC2F83" w:rsidR="00781DC3" w:rsidRDefault="4C615E21" w:rsidP="7DFA76E8">
      <w:pPr>
        <w:pStyle w:val="PargrafodaLista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>Revenue</w:t>
      </w:r>
    </w:p>
    <w:p w14:paraId="14C5E9D6" w14:textId="67FCA6D5" w:rsidR="00781DC3" w:rsidRDefault="4C615E21" w:rsidP="7DFA76E8">
      <w:pPr>
        <w:pStyle w:val="PargrafodaLista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>SG&amp;A</w:t>
      </w:r>
    </w:p>
    <w:p w14:paraId="717FEF99" w14:textId="04E39DA9" w:rsidR="00781DC3" w:rsidRDefault="4C615E21" w:rsidP="7DFA76E8">
      <w:pPr>
        <w:pStyle w:val="PargrafodaLista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>SG&amp;A as a % of Revenue</w:t>
      </w:r>
    </w:p>
    <w:p w14:paraId="5353835C" w14:textId="7636D2BE" w:rsidR="00781DC3" w:rsidRDefault="09633FC7" w:rsidP="7DFA76E8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  <w:i/>
          <w:iCs/>
        </w:rPr>
        <w:t xml:space="preserve">Bonus: </w:t>
      </w:r>
      <w:r w:rsidR="4C615E21" w:rsidRPr="7DFA76E8">
        <w:rPr>
          <w:rFonts w:ascii="Aptos" w:eastAsia="Aptos" w:hAnsi="Aptos" w:cs="Aptos"/>
        </w:rPr>
        <w:t>Are there meaningful trends (improving, deteriorating, seasonal)?</w:t>
      </w:r>
    </w:p>
    <w:p w14:paraId="147519F7" w14:textId="52960E7B" w:rsidR="00781DC3" w:rsidRDefault="4C615E21" w:rsidP="7DFA76E8">
      <w:pPr>
        <w:pStyle w:val="Ttulo4"/>
        <w:spacing w:before="319" w:after="319"/>
      </w:pPr>
      <w:r w:rsidRPr="7DFA76E8">
        <w:rPr>
          <w:rFonts w:ascii="Aptos" w:eastAsia="Aptos" w:hAnsi="Aptos" w:cs="Aptos"/>
        </w:rPr>
        <w:t>2. Department-Level SG&amp;A</w:t>
      </w:r>
    </w:p>
    <w:p w14:paraId="61701272" w14:textId="0C684256" w:rsidR="00781DC3" w:rsidRDefault="4C615E21" w:rsidP="7DFA76E8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>Which departments are driving SG&amp;A spend, and how do actuals compare to budget?</w:t>
      </w:r>
    </w:p>
    <w:p w14:paraId="3D1A0968" w14:textId="75070B79" w:rsidR="00781DC3" w:rsidRDefault="4C615E21" w:rsidP="7DFA76E8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>Which areas are overspending or underspending, and by how much?</w:t>
      </w:r>
    </w:p>
    <w:p w14:paraId="4CF569DF" w14:textId="6FBA6C08" w:rsidR="00781DC3" w:rsidRDefault="4DDAB0E7" w:rsidP="7DFA76E8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  <w:i/>
          <w:iCs/>
        </w:rPr>
        <w:t xml:space="preserve">Bonus: </w:t>
      </w:r>
      <w:r w:rsidR="4C615E21" w:rsidRPr="7DFA76E8">
        <w:rPr>
          <w:rFonts w:ascii="Aptos" w:eastAsia="Aptos" w:hAnsi="Aptos" w:cs="Aptos"/>
        </w:rPr>
        <w:t>How does SG&amp;A vary across major department groups (e.g., G&amp;A vs GTM vs Operations)?</w:t>
      </w:r>
    </w:p>
    <w:p w14:paraId="2FF217DD" w14:textId="043501C3" w:rsidR="00781DC3" w:rsidRDefault="4C615E21" w:rsidP="7DFA76E8">
      <w:pPr>
        <w:pStyle w:val="Ttulo4"/>
        <w:spacing w:before="319" w:after="319"/>
      </w:pPr>
      <w:r w:rsidRPr="7DFA76E8">
        <w:rPr>
          <w:rFonts w:ascii="Aptos" w:eastAsia="Aptos" w:hAnsi="Aptos" w:cs="Aptos"/>
        </w:rPr>
        <w:t>3. SG&amp;A Composition</w:t>
      </w:r>
    </w:p>
    <w:p w14:paraId="52984B3F" w14:textId="04825CAD" w:rsidR="00781DC3" w:rsidRDefault="4C615E21" w:rsidP="7DFA76E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>What is the makeup of SG&amp;A by major category (e.g., Compensation, Rent, Marketing, Professional Services)?</w:t>
      </w:r>
    </w:p>
    <w:p w14:paraId="464D9D83" w14:textId="0CC29DC7" w:rsidR="00781DC3" w:rsidRDefault="33D25BEA" w:rsidP="7DFA76E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  <w:i/>
          <w:iCs/>
        </w:rPr>
        <w:t xml:space="preserve">Bonus: </w:t>
      </w:r>
      <w:r w:rsidR="4C615E21" w:rsidRPr="7DFA76E8">
        <w:rPr>
          <w:rFonts w:ascii="Aptos" w:eastAsia="Aptos" w:hAnsi="Aptos" w:cs="Aptos"/>
        </w:rPr>
        <w:t>How does the mix change over time, and are any categories materially off budget?</w:t>
      </w:r>
    </w:p>
    <w:p w14:paraId="7F2EE232" w14:textId="33DF8DA3" w:rsidR="00781DC3" w:rsidRDefault="4C615E21" w:rsidP="7DFA76E8">
      <w:pPr>
        <w:pStyle w:val="Ttulo4"/>
        <w:spacing w:before="319" w:after="319"/>
      </w:pPr>
      <w:r w:rsidRPr="7DFA76E8">
        <w:rPr>
          <w:rFonts w:ascii="Aptos" w:eastAsia="Aptos" w:hAnsi="Aptos" w:cs="Aptos"/>
        </w:rPr>
        <w:lastRenderedPageBreak/>
        <w:t>4. Executive Summary View</w:t>
      </w:r>
    </w:p>
    <w:p w14:paraId="1A52DA5A" w14:textId="572C05C7" w:rsidR="00781DC3" w:rsidRDefault="4C615E21" w:rsidP="7DFA76E8">
      <w:pPr>
        <w:spacing w:before="240" w:after="240"/>
      </w:pPr>
      <w:r w:rsidRPr="7DFA76E8">
        <w:rPr>
          <w:rFonts w:ascii="Aptos" w:eastAsia="Aptos" w:hAnsi="Aptos" w:cs="Aptos"/>
        </w:rPr>
        <w:t>Provide a small set of KPIs that summarize the health of the business for a given reporting period, such as:</w:t>
      </w:r>
    </w:p>
    <w:p w14:paraId="22A3C05E" w14:textId="5DE98AB1" w:rsidR="00781DC3" w:rsidRDefault="4C615E21" w:rsidP="7DFA76E8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>Revenue Actual vs Budget</w:t>
      </w:r>
    </w:p>
    <w:p w14:paraId="663784E9" w14:textId="17001823" w:rsidR="00781DC3" w:rsidRDefault="4C615E21" w:rsidP="7DFA76E8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>SG&amp;A Actual vs Budget</w:t>
      </w:r>
    </w:p>
    <w:p w14:paraId="1D50150E" w14:textId="40F8107C" w:rsidR="00781DC3" w:rsidRDefault="4C615E21" w:rsidP="7DFA76E8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 xml:space="preserve">SG&amp;A </w:t>
      </w:r>
      <w:proofErr w:type="gramStart"/>
      <w:r w:rsidRPr="7DFA76E8">
        <w:rPr>
          <w:rFonts w:ascii="Aptos" w:eastAsia="Aptos" w:hAnsi="Aptos" w:cs="Aptos"/>
        </w:rPr>
        <w:t>% of</w:t>
      </w:r>
      <w:proofErr w:type="gramEnd"/>
      <w:r w:rsidRPr="7DFA76E8">
        <w:rPr>
          <w:rFonts w:ascii="Aptos" w:eastAsia="Aptos" w:hAnsi="Aptos" w:cs="Aptos"/>
        </w:rPr>
        <w:t xml:space="preserve"> Revenue</w:t>
      </w:r>
    </w:p>
    <w:p w14:paraId="0C78BD81" w14:textId="0698559A" w:rsidR="00781DC3" w:rsidRDefault="4C615E21" w:rsidP="7DFA76E8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DFA76E8">
        <w:rPr>
          <w:rFonts w:ascii="Aptos" w:eastAsia="Aptos" w:hAnsi="Aptos" w:cs="Aptos"/>
        </w:rPr>
        <w:t>Number of departments materially over budget</w:t>
      </w:r>
    </w:p>
    <w:p w14:paraId="2941D63E" w14:textId="142ECFAF" w:rsidR="00781DC3" w:rsidRDefault="4C615E21" w:rsidP="180E3A34">
      <w:pPr>
        <w:spacing w:before="240" w:after="240"/>
      </w:pPr>
      <w:r w:rsidRPr="180E3A34">
        <w:rPr>
          <w:rFonts w:ascii="Aptos" w:eastAsia="Aptos" w:hAnsi="Aptos" w:cs="Aptos"/>
        </w:rPr>
        <w:t>The dashboard should be intuitive, well-structured, and suitable for review by a CFO or FP&amp;A director.</w:t>
      </w:r>
    </w:p>
    <w:p w14:paraId="65539DDA" w14:textId="0269F902" w:rsidR="180E3A34" w:rsidRDefault="180E3A34" w:rsidP="180E3A34">
      <w:pPr>
        <w:spacing w:before="240" w:after="240"/>
        <w:rPr>
          <w:rFonts w:ascii="Aptos" w:eastAsia="Aptos" w:hAnsi="Aptos" w:cs="Aptos"/>
        </w:rPr>
      </w:pPr>
    </w:p>
    <w:p w14:paraId="43B65613" w14:textId="565AA5F0" w:rsidR="00781DC3" w:rsidRDefault="553ADDE8" w:rsidP="7DFA76E8">
      <w:pPr>
        <w:pStyle w:val="Ttulo2"/>
      </w:pPr>
      <w:r w:rsidRPr="7DFA76E8">
        <w:rPr>
          <w:rFonts w:ascii="Aptos" w:eastAsia="Aptos" w:hAnsi="Aptos" w:cs="Aptos"/>
          <w:sz w:val="24"/>
          <w:szCs w:val="24"/>
        </w:rPr>
        <w:t>Deliverables</w:t>
      </w:r>
    </w:p>
    <w:p w14:paraId="438E9006" w14:textId="64FF27A9" w:rsidR="00781DC3" w:rsidRDefault="553ADDE8">
      <w:r w:rsidRPr="180E3A34">
        <w:rPr>
          <w:rFonts w:ascii="Aptos" w:eastAsia="Aptos" w:hAnsi="Aptos" w:cs="Aptos"/>
          <w:b/>
          <w:bCs/>
        </w:rPr>
        <w:t>Please submit</w:t>
      </w:r>
      <w:r w:rsidR="29289013" w:rsidRPr="180E3A34">
        <w:rPr>
          <w:rFonts w:ascii="Aptos" w:eastAsia="Aptos" w:hAnsi="Aptos" w:cs="Aptos"/>
          <w:b/>
          <w:bCs/>
        </w:rPr>
        <w:t xml:space="preserve"> the following in a public GitHub repo</w:t>
      </w:r>
      <w:r w:rsidR="002F19BE" w:rsidRPr="180E3A34">
        <w:rPr>
          <w:rFonts w:ascii="Aptos" w:eastAsia="Aptos" w:hAnsi="Aptos" w:cs="Aptos"/>
        </w:rPr>
        <w:t xml:space="preserve"> and be ready to present on</w:t>
      </w:r>
      <w:r w:rsidRPr="180E3A34">
        <w:rPr>
          <w:rFonts w:ascii="Aptos" w:eastAsia="Aptos" w:hAnsi="Aptos" w:cs="Aptos"/>
        </w:rPr>
        <w:t>:</w:t>
      </w:r>
    </w:p>
    <w:p w14:paraId="42395066" w14:textId="26AF4B95" w:rsidR="303F2A45" w:rsidRDefault="303F2A45" w:rsidP="180E3A34">
      <w:pPr>
        <w:pStyle w:val="Pargrafoda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80E3A34">
        <w:rPr>
          <w:rFonts w:ascii="Aptos" w:eastAsia="Aptos" w:hAnsi="Aptos" w:cs="Aptos"/>
          <w:b/>
          <w:bCs/>
        </w:rPr>
        <w:t>Short Readme / Notes (1–2 pages max), detailing</w:t>
      </w:r>
    </w:p>
    <w:p w14:paraId="2D0CBDEF" w14:textId="3EEE9C83" w:rsidR="303F2A45" w:rsidRDefault="303F2A45" w:rsidP="180E3A34">
      <w:pPr>
        <w:pStyle w:val="PargrafodaLista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180E3A34">
        <w:rPr>
          <w:rFonts w:ascii="Aptos" w:eastAsia="Aptos" w:hAnsi="Aptos" w:cs="Aptos"/>
        </w:rPr>
        <w:t>Your overall approach.</w:t>
      </w:r>
    </w:p>
    <w:p w14:paraId="1C433838" w14:textId="29770A8D" w:rsidR="303F2A45" w:rsidRDefault="303F2A45" w:rsidP="180E3A34">
      <w:pPr>
        <w:pStyle w:val="PargrafodaLista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180E3A34">
        <w:rPr>
          <w:rFonts w:ascii="Aptos" w:eastAsia="Aptos" w:hAnsi="Aptos" w:cs="Aptos"/>
        </w:rPr>
        <w:t>Indicate where you used AI tools and why.</w:t>
      </w:r>
    </w:p>
    <w:p w14:paraId="1C25DC2C" w14:textId="1A4AEB69" w:rsidR="303F2A45" w:rsidRDefault="303F2A45" w:rsidP="180E3A34">
      <w:pPr>
        <w:pStyle w:val="PargrafodaLista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180E3A34">
        <w:rPr>
          <w:rFonts w:ascii="Aptos" w:eastAsia="Aptos" w:hAnsi="Aptos" w:cs="Aptos"/>
        </w:rPr>
        <w:t>Any key assumptions you made</w:t>
      </w:r>
    </w:p>
    <w:p w14:paraId="62893401" w14:textId="688E3FB0" w:rsidR="00781DC3" w:rsidRDefault="553ADDE8" w:rsidP="180E3A34">
      <w:pPr>
        <w:pStyle w:val="Pargrafoda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80E3A34">
        <w:rPr>
          <w:rFonts w:ascii="Aptos" w:eastAsia="Aptos" w:hAnsi="Aptos" w:cs="Aptos"/>
          <w:b/>
          <w:bCs/>
        </w:rPr>
        <w:t>Data Transformation Script</w:t>
      </w:r>
      <w:r w:rsidR="6ABA3278" w:rsidRPr="180E3A34">
        <w:rPr>
          <w:rFonts w:ascii="Aptos" w:eastAsia="Aptos" w:hAnsi="Aptos" w:cs="Aptos"/>
          <w:b/>
          <w:bCs/>
        </w:rPr>
        <w:t xml:space="preserve">: </w:t>
      </w:r>
      <w:r w:rsidRPr="180E3A34">
        <w:rPr>
          <w:rFonts w:ascii="Aptos" w:eastAsia="Aptos" w:hAnsi="Aptos" w:cs="Aptos"/>
        </w:rPr>
        <w:t>SQL script (.</w:t>
      </w:r>
      <w:proofErr w:type="spellStart"/>
      <w:r w:rsidRPr="180E3A34">
        <w:rPr>
          <w:rFonts w:ascii="Aptos" w:eastAsia="Aptos" w:hAnsi="Aptos" w:cs="Aptos"/>
        </w:rPr>
        <w:t>sql</w:t>
      </w:r>
      <w:proofErr w:type="spellEnd"/>
      <w:r w:rsidRPr="180E3A34">
        <w:rPr>
          <w:rFonts w:ascii="Aptos" w:eastAsia="Aptos" w:hAnsi="Aptos" w:cs="Aptos"/>
        </w:rPr>
        <w:t>) or Python script/notebook (.</w:t>
      </w:r>
      <w:proofErr w:type="spellStart"/>
      <w:r w:rsidRPr="180E3A34">
        <w:rPr>
          <w:rFonts w:ascii="Aptos" w:eastAsia="Aptos" w:hAnsi="Aptos" w:cs="Aptos"/>
        </w:rPr>
        <w:t>py</w:t>
      </w:r>
      <w:proofErr w:type="spellEnd"/>
      <w:r w:rsidRPr="180E3A34">
        <w:rPr>
          <w:rFonts w:ascii="Aptos" w:eastAsia="Aptos" w:hAnsi="Aptos" w:cs="Aptos"/>
        </w:rPr>
        <w:t xml:space="preserve"> </w:t>
      </w:r>
      <w:proofErr w:type="gramStart"/>
      <w:r w:rsidRPr="180E3A34">
        <w:rPr>
          <w:rFonts w:ascii="Aptos" w:eastAsia="Aptos" w:hAnsi="Aptos" w:cs="Aptos"/>
        </w:rPr>
        <w:t>or .</w:t>
      </w:r>
      <w:proofErr w:type="spellStart"/>
      <w:r w:rsidRPr="180E3A34">
        <w:rPr>
          <w:rFonts w:ascii="Aptos" w:eastAsia="Aptos" w:hAnsi="Aptos" w:cs="Aptos"/>
        </w:rPr>
        <w:t>ipynb</w:t>
      </w:r>
      <w:proofErr w:type="spellEnd"/>
      <w:proofErr w:type="gramEnd"/>
      <w:r w:rsidRPr="180E3A34">
        <w:rPr>
          <w:rFonts w:ascii="Aptos" w:eastAsia="Aptos" w:hAnsi="Aptos" w:cs="Aptos"/>
        </w:rPr>
        <w:t>) used to transform the raw CSVs into your analytical table(s).</w:t>
      </w:r>
    </w:p>
    <w:p w14:paraId="5C5B7859" w14:textId="0CCC2147" w:rsidR="3B08A8DB" w:rsidRDefault="3B08A8DB" w:rsidP="180E3A34">
      <w:pPr>
        <w:pStyle w:val="Pargrafoda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80E3A34">
        <w:rPr>
          <w:rFonts w:ascii="Aptos" w:eastAsia="Aptos" w:hAnsi="Aptos" w:cs="Aptos"/>
          <w:b/>
          <w:bCs/>
        </w:rPr>
        <w:t>B</w:t>
      </w:r>
      <w:r w:rsidR="3178BF85" w:rsidRPr="180E3A34">
        <w:rPr>
          <w:rFonts w:ascii="Aptos" w:eastAsia="Aptos" w:hAnsi="Aptos" w:cs="Aptos"/>
          <w:b/>
          <w:bCs/>
        </w:rPr>
        <w:t>usiness Intelligence</w:t>
      </w:r>
      <w:r w:rsidRPr="180E3A34">
        <w:rPr>
          <w:rFonts w:ascii="Aptos" w:eastAsia="Aptos" w:hAnsi="Aptos" w:cs="Aptos"/>
          <w:b/>
          <w:bCs/>
        </w:rPr>
        <w:t xml:space="preserve"> File: </w:t>
      </w:r>
      <w:r w:rsidRPr="180E3A34">
        <w:rPr>
          <w:rFonts w:ascii="Aptos" w:eastAsia="Aptos" w:hAnsi="Aptos" w:cs="Aptos"/>
        </w:rPr>
        <w:t>provide one of the following</w:t>
      </w:r>
    </w:p>
    <w:p w14:paraId="2F82CBF2" w14:textId="100B07A4" w:rsidR="00781DC3" w:rsidRDefault="553ADDE8" w:rsidP="7DFA76E8">
      <w:pPr>
        <w:pStyle w:val="PargrafodaLista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180E3A34">
        <w:rPr>
          <w:rFonts w:ascii="Aptos" w:eastAsia="Aptos" w:hAnsi="Aptos" w:cs="Aptos"/>
        </w:rPr>
        <w:t>.</w:t>
      </w:r>
      <w:proofErr w:type="spellStart"/>
      <w:r w:rsidRPr="180E3A34">
        <w:rPr>
          <w:rFonts w:ascii="Aptos" w:eastAsia="Aptos" w:hAnsi="Aptos" w:cs="Aptos"/>
        </w:rPr>
        <w:t>pbix</w:t>
      </w:r>
      <w:proofErr w:type="spellEnd"/>
      <w:r w:rsidRPr="180E3A34">
        <w:rPr>
          <w:rFonts w:ascii="Aptos" w:eastAsia="Aptos" w:hAnsi="Aptos" w:cs="Aptos"/>
        </w:rPr>
        <w:t xml:space="preserve"> </w:t>
      </w:r>
      <w:proofErr w:type="spellStart"/>
      <w:r w:rsidR="3EAAAAF1" w:rsidRPr="180E3A34">
        <w:rPr>
          <w:rFonts w:ascii="Aptos" w:eastAsia="Aptos" w:hAnsi="Aptos" w:cs="Aptos"/>
        </w:rPr>
        <w:t>PowerBI</w:t>
      </w:r>
      <w:proofErr w:type="spellEnd"/>
      <w:r w:rsidR="3EAAAAF1" w:rsidRPr="180E3A34">
        <w:rPr>
          <w:rFonts w:ascii="Aptos" w:eastAsia="Aptos" w:hAnsi="Aptos" w:cs="Aptos"/>
        </w:rPr>
        <w:t xml:space="preserve"> </w:t>
      </w:r>
      <w:r w:rsidRPr="180E3A34">
        <w:rPr>
          <w:rFonts w:ascii="Aptos" w:eastAsia="Aptos" w:hAnsi="Aptos" w:cs="Aptos"/>
        </w:rPr>
        <w:t>file</w:t>
      </w:r>
    </w:p>
    <w:p w14:paraId="2C078E63" w14:textId="3744E828" w:rsidR="00781DC3" w:rsidRDefault="47A7E1A4" w:rsidP="180E3A34">
      <w:pPr>
        <w:pStyle w:val="PargrafodaLista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180E3A34">
        <w:rPr>
          <w:rFonts w:ascii="Aptos" w:eastAsia="Aptos" w:hAnsi="Aptos" w:cs="Aptos"/>
        </w:rPr>
        <w:t>Screenshots</w:t>
      </w:r>
      <w:r w:rsidR="5DD5865D" w:rsidRPr="180E3A34">
        <w:rPr>
          <w:rFonts w:ascii="Aptos" w:eastAsia="Aptos" w:hAnsi="Aptos" w:cs="Aptos"/>
        </w:rPr>
        <w:t xml:space="preserve"> of all tabs</w:t>
      </w:r>
      <w:r w:rsidRPr="180E3A34">
        <w:rPr>
          <w:rFonts w:ascii="Aptos" w:eastAsia="Aptos" w:hAnsi="Aptos" w:cs="Aptos"/>
        </w:rPr>
        <w:t xml:space="preserve"> if using a</w:t>
      </w:r>
      <w:r w:rsidR="61D19CA1" w:rsidRPr="180E3A34">
        <w:rPr>
          <w:rFonts w:ascii="Aptos" w:eastAsia="Aptos" w:hAnsi="Aptos" w:cs="Aptos"/>
        </w:rPr>
        <w:t xml:space="preserve"> different BI tool</w:t>
      </w:r>
    </w:p>
    <w:sectPr w:rsidR="00781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E326"/>
    <w:multiLevelType w:val="hybridMultilevel"/>
    <w:tmpl w:val="958CA4EA"/>
    <w:lvl w:ilvl="0" w:tplc="33F24D6E">
      <w:start w:val="1"/>
      <w:numFmt w:val="decimal"/>
      <w:lvlText w:val="%1."/>
      <w:lvlJc w:val="left"/>
      <w:pPr>
        <w:ind w:left="720" w:hanging="360"/>
      </w:pPr>
    </w:lvl>
    <w:lvl w:ilvl="1" w:tplc="09205CB8">
      <w:start w:val="1"/>
      <w:numFmt w:val="lowerLetter"/>
      <w:lvlText w:val="%2."/>
      <w:lvlJc w:val="left"/>
      <w:pPr>
        <w:ind w:left="1440" w:hanging="360"/>
      </w:pPr>
    </w:lvl>
    <w:lvl w:ilvl="2" w:tplc="5C08FFB6">
      <w:start w:val="1"/>
      <w:numFmt w:val="lowerRoman"/>
      <w:lvlText w:val="%3."/>
      <w:lvlJc w:val="right"/>
      <w:pPr>
        <w:ind w:left="2160" w:hanging="180"/>
      </w:pPr>
    </w:lvl>
    <w:lvl w:ilvl="3" w:tplc="9BB26D02">
      <w:start w:val="1"/>
      <w:numFmt w:val="decimal"/>
      <w:lvlText w:val="%4."/>
      <w:lvlJc w:val="left"/>
      <w:pPr>
        <w:ind w:left="2880" w:hanging="360"/>
      </w:pPr>
    </w:lvl>
    <w:lvl w:ilvl="4" w:tplc="5EB49974">
      <w:start w:val="1"/>
      <w:numFmt w:val="lowerLetter"/>
      <w:lvlText w:val="%5."/>
      <w:lvlJc w:val="left"/>
      <w:pPr>
        <w:ind w:left="3600" w:hanging="360"/>
      </w:pPr>
    </w:lvl>
    <w:lvl w:ilvl="5" w:tplc="8876904A">
      <w:start w:val="1"/>
      <w:numFmt w:val="lowerRoman"/>
      <w:lvlText w:val="%6."/>
      <w:lvlJc w:val="right"/>
      <w:pPr>
        <w:ind w:left="4320" w:hanging="180"/>
      </w:pPr>
    </w:lvl>
    <w:lvl w:ilvl="6" w:tplc="D6AE4D60">
      <w:start w:val="1"/>
      <w:numFmt w:val="decimal"/>
      <w:lvlText w:val="%7."/>
      <w:lvlJc w:val="left"/>
      <w:pPr>
        <w:ind w:left="5040" w:hanging="360"/>
      </w:pPr>
    </w:lvl>
    <w:lvl w:ilvl="7" w:tplc="C6A06750">
      <w:start w:val="1"/>
      <w:numFmt w:val="lowerLetter"/>
      <w:lvlText w:val="%8."/>
      <w:lvlJc w:val="left"/>
      <w:pPr>
        <w:ind w:left="5760" w:hanging="360"/>
      </w:pPr>
    </w:lvl>
    <w:lvl w:ilvl="8" w:tplc="FD0078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5FC50"/>
    <w:multiLevelType w:val="hybridMultilevel"/>
    <w:tmpl w:val="A2AE8BA2"/>
    <w:lvl w:ilvl="0" w:tplc="2B06E86C">
      <w:start w:val="1"/>
      <w:numFmt w:val="decimal"/>
      <w:lvlText w:val="%1."/>
      <w:lvlJc w:val="left"/>
      <w:pPr>
        <w:ind w:left="720" w:hanging="360"/>
      </w:pPr>
    </w:lvl>
    <w:lvl w:ilvl="1" w:tplc="14F2E2EC">
      <w:start w:val="1"/>
      <w:numFmt w:val="lowerLetter"/>
      <w:lvlText w:val="%2."/>
      <w:lvlJc w:val="left"/>
      <w:pPr>
        <w:ind w:left="1440" w:hanging="360"/>
      </w:pPr>
    </w:lvl>
    <w:lvl w:ilvl="2" w:tplc="0E5E7C4A">
      <w:start w:val="1"/>
      <w:numFmt w:val="lowerRoman"/>
      <w:lvlText w:val="%3."/>
      <w:lvlJc w:val="right"/>
      <w:pPr>
        <w:ind w:left="2160" w:hanging="180"/>
      </w:pPr>
    </w:lvl>
    <w:lvl w:ilvl="3" w:tplc="92DCB058">
      <w:start w:val="1"/>
      <w:numFmt w:val="decimal"/>
      <w:lvlText w:val="%4."/>
      <w:lvlJc w:val="left"/>
      <w:pPr>
        <w:ind w:left="2880" w:hanging="360"/>
      </w:pPr>
    </w:lvl>
    <w:lvl w:ilvl="4" w:tplc="BE3C83FC">
      <w:start w:val="1"/>
      <w:numFmt w:val="lowerLetter"/>
      <w:lvlText w:val="%5."/>
      <w:lvlJc w:val="left"/>
      <w:pPr>
        <w:ind w:left="3600" w:hanging="360"/>
      </w:pPr>
    </w:lvl>
    <w:lvl w:ilvl="5" w:tplc="C0A4F694">
      <w:start w:val="1"/>
      <w:numFmt w:val="lowerRoman"/>
      <w:lvlText w:val="%6."/>
      <w:lvlJc w:val="right"/>
      <w:pPr>
        <w:ind w:left="4320" w:hanging="180"/>
      </w:pPr>
    </w:lvl>
    <w:lvl w:ilvl="6" w:tplc="34DAF56E">
      <w:start w:val="1"/>
      <w:numFmt w:val="decimal"/>
      <w:lvlText w:val="%7."/>
      <w:lvlJc w:val="left"/>
      <w:pPr>
        <w:ind w:left="5040" w:hanging="360"/>
      </w:pPr>
    </w:lvl>
    <w:lvl w:ilvl="7" w:tplc="0F940A9C">
      <w:start w:val="1"/>
      <w:numFmt w:val="lowerLetter"/>
      <w:lvlText w:val="%8."/>
      <w:lvlJc w:val="left"/>
      <w:pPr>
        <w:ind w:left="5760" w:hanging="360"/>
      </w:pPr>
    </w:lvl>
    <w:lvl w:ilvl="8" w:tplc="790C62D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A736E"/>
    <w:multiLevelType w:val="hybridMultilevel"/>
    <w:tmpl w:val="AE0C76C8"/>
    <w:lvl w:ilvl="0" w:tplc="33BCFA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E227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26E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7E1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0EA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C01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C01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6D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B640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BC679"/>
    <w:multiLevelType w:val="hybridMultilevel"/>
    <w:tmpl w:val="BF780E4E"/>
    <w:lvl w:ilvl="0" w:tplc="36F83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5EF8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42C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FCD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424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944B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9E19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01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3E9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5D9D6"/>
    <w:multiLevelType w:val="hybridMultilevel"/>
    <w:tmpl w:val="8E2A6B2A"/>
    <w:lvl w:ilvl="0" w:tplc="B2C26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F26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C8B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16B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4CDC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6821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67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5AB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B0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8EA1"/>
    <w:multiLevelType w:val="hybridMultilevel"/>
    <w:tmpl w:val="E0C80AFC"/>
    <w:lvl w:ilvl="0" w:tplc="A94EAB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C7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20F0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20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CE33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7CEE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0080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5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A83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0BA63"/>
    <w:multiLevelType w:val="hybridMultilevel"/>
    <w:tmpl w:val="38BCEB68"/>
    <w:lvl w:ilvl="0" w:tplc="BDF60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AA5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6A9D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68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3A44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A29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41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9284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7AA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935CD8"/>
    <w:multiLevelType w:val="hybridMultilevel"/>
    <w:tmpl w:val="3F08764C"/>
    <w:lvl w:ilvl="0" w:tplc="A1BE7746">
      <w:start w:val="1"/>
      <w:numFmt w:val="decimal"/>
      <w:lvlText w:val="%1."/>
      <w:lvlJc w:val="left"/>
      <w:pPr>
        <w:ind w:left="720" w:hanging="360"/>
      </w:pPr>
    </w:lvl>
    <w:lvl w:ilvl="1" w:tplc="539AB36C">
      <w:start w:val="1"/>
      <w:numFmt w:val="lowerLetter"/>
      <w:lvlText w:val="%2."/>
      <w:lvlJc w:val="left"/>
      <w:pPr>
        <w:ind w:left="1440" w:hanging="360"/>
      </w:pPr>
    </w:lvl>
    <w:lvl w:ilvl="2" w:tplc="B2C6068E">
      <w:start w:val="1"/>
      <w:numFmt w:val="lowerRoman"/>
      <w:lvlText w:val="%3."/>
      <w:lvlJc w:val="right"/>
      <w:pPr>
        <w:ind w:left="2160" w:hanging="180"/>
      </w:pPr>
    </w:lvl>
    <w:lvl w:ilvl="3" w:tplc="AE348EF4">
      <w:start w:val="1"/>
      <w:numFmt w:val="decimal"/>
      <w:lvlText w:val="%4."/>
      <w:lvlJc w:val="left"/>
      <w:pPr>
        <w:ind w:left="2880" w:hanging="360"/>
      </w:pPr>
    </w:lvl>
    <w:lvl w:ilvl="4" w:tplc="C55869A2">
      <w:start w:val="1"/>
      <w:numFmt w:val="lowerLetter"/>
      <w:lvlText w:val="%5."/>
      <w:lvlJc w:val="left"/>
      <w:pPr>
        <w:ind w:left="3600" w:hanging="360"/>
      </w:pPr>
    </w:lvl>
    <w:lvl w:ilvl="5" w:tplc="CCDCC8C6">
      <w:start w:val="1"/>
      <w:numFmt w:val="lowerRoman"/>
      <w:lvlText w:val="%6."/>
      <w:lvlJc w:val="right"/>
      <w:pPr>
        <w:ind w:left="4320" w:hanging="180"/>
      </w:pPr>
    </w:lvl>
    <w:lvl w:ilvl="6" w:tplc="E7A2EB10">
      <w:start w:val="1"/>
      <w:numFmt w:val="decimal"/>
      <w:lvlText w:val="%7."/>
      <w:lvlJc w:val="left"/>
      <w:pPr>
        <w:ind w:left="5040" w:hanging="360"/>
      </w:pPr>
    </w:lvl>
    <w:lvl w:ilvl="7" w:tplc="8BCA5698">
      <w:start w:val="1"/>
      <w:numFmt w:val="lowerLetter"/>
      <w:lvlText w:val="%8."/>
      <w:lvlJc w:val="left"/>
      <w:pPr>
        <w:ind w:left="5760" w:hanging="360"/>
      </w:pPr>
    </w:lvl>
    <w:lvl w:ilvl="8" w:tplc="6FCAF0D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F99D1"/>
    <w:multiLevelType w:val="hybridMultilevel"/>
    <w:tmpl w:val="065428C6"/>
    <w:lvl w:ilvl="0" w:tplc="7DF6C7F6">
      <w:start w:val="1"/>
      <w:numFmt w:val="decimal"/>
      <w:lvlText w:val="%1."/>
      <w:lvlJc w:val="left"/>
      <w:pPr>
        <w:ind w:left="720" w:hanging="360"/>
      </w:pPr>
    </w:lvl>
    <w:lvl w:ilvl="1" w:tplc="DA64AA0A">
      <w:start w:val="1"/>
      <w:numFmt w:val="lowerLetter"/>
      <w:lvlText w:val="%2."/>
      <w:lvlJc w:val="left"/>
      <w:pPr>
        <w:ind w:left="1440" w:hanging="360"/>
      </w:pPr>
    </w:lvl>
    <w:lvl w:ilvl="2" w:tplc="B5D05A2E">
      <w:start w:val="1"/>
      <w:numFmt w:val="lowerRoman"/>
      <w:lvlText w:val="%3."/>
      <w:lvlJc w:val="right"/>
      <w:pPr>
        <w:ind w:left="2160" w:hanging="180"/>
      </w:pPr>
    </w:lvl>
    <w:lvl w:ilvl="3" w:tplc="FB3CC462">
      <w:start w:val="1"/>
      <w:numFmt w:val="decimal"/>
      <w:lvlText w:val="%4."/>
      <w:lvlJc w:val="left"/>
      <w:pPr>
        <w:ind w:left="2880" w:hanging="360"/>
      </w:pPr>
    </w:lvl>
    <w:lvl w:ilvl="4" w:tplc="7DDE1E70">
      <w:start w:val="1"/>
      <w:numFmt w:val="lowerLetter"/>
      <w:lvlText w:val="%5."/>
      <w:lvlJc w:val="left"/>
      <w:pPr>
        <w:ind w:left="3600" w:hanging="360"/>
      </w:pPr>
    </w:lvl>
    <w:lvl w:ilvl="5" w:tplc="22AC89E6">
      <w:start w:val="1"/>
      <w:numFmt w:val="lowerRoman"/>
      <w:lvlText w:val="%6."/>
      <w:lvlJc w:val="right"/>
      <w:pPr>
        <w:ind w:left="4320" w:hanging="180"/>
      </w:pPr>
    </w:lvl>
    <w:lvl w:ilvl="6" w:tplc="C7022DF4">
      <w:start w:val="1"/>
      <w:numFmt w:val="decimal"/>
      <w:lvlText w:val="%7."/>
      <w:lvlJc w:val="left"/>
      <w:pPr>
        <w:ind w:left="5040" w:hanging="360"/>
      </w:pPr>
    </w:lvl>
    <w:lvl w:ilvl="7" w:tplc="632C1786">
      <w:start w:val="1"/>
      <w:numFmt w:val="lowerLetter"/>
      <w:lvlText w:val="%8."/>
      <w:lvlJc w:val="left"/>
      <w:pPr>
        <w:ind w:left="5760" w:hanging="360"/>
      </w:pPr>
    </w:lvl>
    <w:lvl w:ilvl="8" w:tplc="C7BE6ED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4769D1"/>
    <w:multiLevelType w:val="hybridMultilevel"/>
    <w:tmpl w:val="D550107E"/>
    <w:lvl w:ilvl="0" w:tplc="16483DE2">
      <w:start w:val="1"/>
      <w:numFmt w:val="decimal"/>
      <w:lvlText w:val="%1."/>
      <w:lvlJc w:val="left"/>
      <w:pPr>
        <w:ind w:left="720" w:hanging="360"/>
      </w:pPr>
    </w:lvl>
    <w:lvl w:ilvl="1" w:tplc="94FE3ADE">
      <w:start w:val="1"/>
      <w:numFmt w:val="lowerLetter"/>
      <w:lvlText w:val="%2."/>
      <w:lvlJc w:val="left"/>
      <w:pPr>
        <w:ind w:left="1440" w:hanging="360"/>
      </w:pPr>
    </w:lvl>
    <w:lvl w:ilvl="2" w:tplc="BDA87FF2">
      <w:start w:val="1"/>
      <w:numFmt w:val="lowerRoman"/>
      <w:lvlText w:val="%3."/>
      <w:lvlJc w:val="right"/>
      <w:pPr>
        <w:ind w:left="2160" w:hanging="180"/>
      </w:pPr>
    </w:lvl>
    <w:lvl w:ilvl="3" w:tplc="F5600ACA">
      <w:start w:val="1"/>
      <w:numFmt w:val="decimal"/>
      <w:lvlText w:val="%4."/>
      <w:lvlJc w:val="left"/>
      <w:pPr>
        <w:ind w:left="2880" w:hanging="360"/>
      </w:pPr>
    </w:lvl>
    <w:lvl w:ilvl="4" w:tplc="52A61D60">
      <w:start w:val="1"/>
      <w:numFmt w:val="lowerLetter"/>
      <w:lvlText w:val="%5."/>
      <w:lvlJc w:val="left"/>
      <w:pPr>
        <w:ind w:left="3600" w:hanging="360"/>
      </w:pPr>
    </w:lvl>
    <w:lvl w:ilvl="5" w:tplc="75D6107E">
      <w:start w:val="1"/>
      <w:numFmt w:val="lowerRoman"/>
      <w:lvlText w:val="%6."/>
      <w:lvlJc w:val="right"/>
      <w:pPr>
        <w:ind w:left="4320" w:hanging="180"/>
      </w:pPr>
    </w:lvl>
    <w:lvl w:ilvl="6" w:tplc="F4B4611E">
      <w:start w:val="1"/>
      <w:numFmt w:val="decimal"/>
      <w:lvlText w:val="%7."/>
      <w:lvlJc w:val="left"/>
      <w:pPr>
        <w:ind w:left="5040" w:hanging="360"/>
      </w:pPr>
    </w:lvl>
    <w:lvl w:ilvl="7" w:tplc="45D0D344">
      <w:start w:val="1"/>
      <w:numFmt w:val="lowerLetter"/>
      <w:lvlText w:val="%8."/>
      <w:lvlJc w:val="left"/>
      <w:pPr>
        <w:ind w:left="5760" w:hanging="360"/>
      </w:pPr>
    </w:lvl>
    <w:lvl w:ilvl="8" w:tplc="7DF4922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F6B0B7"/>
    <w:multiLevelType w:val="hybridMultilevel"/>
    <w:tmpl w:val="93DCD11C"/>
    <w:lvl w:ilvl="0" w:tplc="A8125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309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EE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08C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EE46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A0D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247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5A0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327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13C31C"/>
    <w:multiLevelType w:val="hybridMultilevel"/>
    <w:tmpl w:val="33EEB7F4"/>
    <w:lvl w:ilvl="0" w:tplc="AF9EC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E893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0AC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2E5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AA9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70A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DE3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CE9C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D40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5CA56E"/>
    <w:multiLevelType w:val="hybridMultilevel"/>
    <w:tmpl w:val="78BC56EA"/>
    <w:lvl w:ilvl="0" w:tplc="BDD63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CA3B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B46C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324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88A5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0CEF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8EC7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1EA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EC7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660E4D"/>
    <w:multiLevelType w:val="hybridMultilevel"/>
    <w:tmpl w:val="64F476D0"/>
    <w:lvl w:ilvl="0" w:tplc="78E4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888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E42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6E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F03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C8B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B8E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46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3AD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389404">
    <w:abstractNumId w:val="13"/>
  </w:num>
  <w:num w:numId="2" w16cid:durableId="1204513919">
    <w:abstractNumId w:val="5"/>
  </w:num>
  <w:num w:numId="3" w16cid:durableId="574820153">
    <w:abstractNumId w:val="4"/>
  </w:num>
  <w:num w:numId="4" w16cid:durableId="1973243413">
    <w:abstractNumId w:val="12"/>
  </w:num>
  <w:num w:numId="5" w16cid:durableId="1449350087">
    <w:abstractNumId w:val="2"/>
  </w:num>
  <w:num w:numId="6" w16cid:durableId="1378234601">
    <w:abstractNumId w:val="10"/>
  </w:num>
  <w:num w:numId="7" w16cid:durableId="748574088">
    <w:abstractNumId w:val="11"/>
  </w:num>
  <w:num w:numId="8" w16cid:durableId="1860121524">
    <w:abstractNumId w:val="0"/>
  </w:num>
  <w:num w:numId="9" w16cid:durableId="2054034725">
    <w:abstractNumId w:val="1"/>
  </w:num>
  <w:num w:numId="10" w16cid:durableId="1033119666">
    <w:abstractNumId w:val="7"/>
  </w:num>
  <w:num w:numId="11" w16cid:durableId="703675520">
    <w:abstractNumId w:val="9"/>
  </w:num>
  <w:num w:numId="12" w16cid:durableId="1023827934">
    <w:abstractNumId w:val="3"/>
  </w:num>
  <w:num w:numId="13" w16cid:durableId="427964820">
    <w:abstractNumId w:val="6"/>
  </w:num>
  <w:num w:numId="14" w16cid:durableId="8570867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872A87"/>
    <w:rsid w:val="00204BFD"/>
    <w:rsid w:val="002A1662"/>
    <w:rsid w:val="002F19BE"/>
    <w:rsid w:val="0047305C"/>
    <w:rsid w:val="006C1024"/>
    <w:rsid w:val="006E5076"/>
    <w:rsid w:val="00781DC3"/>
    <w:rsid w:val="00E82733"/>
    <w:rsid w:val="01EE529D"/>
    <w:rsid w:val="02932119"/>
    <w:rsid w:val="07EFE4FA"/>
    <w:rsid w:val="09633FC7"/>
    <w:rsid w:val="0FB4447A"/>
    <w:rsid w:val="0FC032AF"/>
    <w:rsid w:val="1027E67B"/>
    <w:rsid w:val="180E3A34"/>
    <w:rsid w:val="1D1266F5"/>
    <w:rsid w:val="26197244"/>
    <w:rsid w:val="2841944A"/>
    <w:rsid w:val="29289013"/>
    <w:rsid w:val="303F2A45"/>
    <w:rsid w:val="312D966D"/>
    <w:rsid w:val="3178BF85"/>
    <w:rsid w:val="31812C79"/>
    <w:rsid w:val="32CD894D"/>
    <w:rsid w:val="33D25BEA"/>
    <w:rsid w:val="39A5F006"/>
    <w:rsid w:val="3B08A8DB"/>
    <w:rsid w:val="3EAAAAF1"/>
    <w:rsid w:val="3EC0F84E"/>
    <w:rsid w:val="44013001"/>
    <w:rsid w:val="46E44A45"/>
    <w:rsid w:val="47A7E1A4"/>
    <w:rsid w:val="4C615E21"/>
    <w:rsid w:val="4DDAB0E7"/>
    <w:rsid w:val="509CB4D3"/>
    <w:rsid w:val="553ADDE8"/>
    <w:rsid w:val="558CE333"/>
    <w:rsid w:val="55ACE6A7"/>
    <w:rsid w:val="5DD5865D"/>
    <w:rsid w:val="5E367DA0"/>
    <w:rsid w:val="5FD4A556"/>
    <w:rsid w:val="61D19CA1"/>
    <w:rsid w:val="6580BF0C"/>
    <w:rsid w:val="6661BC13"/>
    <w:rsid w:val="67EFE9D5"/>
    <w:rsid w:val="68872A87"/>
    <w:rsid w:val="6917D904"/>
    <w:rsid w:val="6ABA3278"/>
    <w:rsid w:val="6B5F4B53"/>
    <w:rsid w:val="6BEC863F"/>
    <w:rsid w:val="74F1C3F1"/>
    <w:rsid w:val="7A96A6DC"/>
    <w:rsid w:val="7BF4EA2F"/>
    <w:rsid w:val="7DFA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5A814"/>
  <w15:chartTrackingRefBased/>
  <w15:docId w15:val="{03E065E2-B2EC-48B8-B808-2A23EC29C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7DFA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DFA7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7DFA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DFA76E8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543</Words>
  <Characters>2992</Characters>
  <Application>Microsoft Office Word</Application>
  <DocSecurity>0</DocSecurity>
  <Lines>72</Lines>
  <Paragraphs>53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Fry</dc:creator>
  <cp:keywords/>
  <dc:description/>
  <cp:lastModifiedBy>Mateus Paiva Cardoso</cp:lastModifiedBy>
  <cp:revision>4</cp:revision>
  <dcterms:created xsi:type="dcterms:W3CDTF">2025-12-08T14:16:00Z</dcterms:created>
  <dcterms:modified xsi:type="dcterms:W3CDTF">2025-12-09T11:57:00Z</dcterms:modified>
</cp:coreProperties>
</file>