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EDF6B" w14:textId="4795ACA0" w:rsidR="009C7DFD" w:rsidRDefault="006372FF" w:rsidP="00BA3554">
      <w:pPr>
        <w:jc w:val="center"/>
        <w:rPr>
          <w:rFonts w:ascii="Times New Roman" w:hAnsi="Times New Roman" w:cs="Times New Roman"/>
          <w:b/>
          <w:sz w:val="28"/>
          <w:szCs w:val="28"/>
        </w:rPr>
      </w:pPr>
      <w:r>
        <w:rPr>
          <w:rFonts w:ascii="Times New Roman" w:hAnsi="Times New Roman" w:cs="Times New Roman"/>
          <w:b/>
          <w:sz w:val="28"/>
          <w:szCs w:val="28"/>
        </w:rPr>
        <w:t>C</w:t>
      </w:r>
      <w:r w:rsidR="00FD76AA">
        <w:rPr>
          <w:rFonts w:ascii="Times New Roman" w:hAnsi="Times New Roman" w:cs="Times New Roman"/>
          <w:b/>
          <w:sz w:val="28"/>
          <w:szCs w:val="28"/>
        </w:rPr>
        <w:t>OT</w:t>
      </w:r>
      <w:r>
        <w:rPr>
          <w:rFonts w:ascii="Times New Roman" w:hAnsi="Times New Roman" w:cs="Times New Roman"/>
          <w:b/>
          <w:sz w:val="28"/>
          <w:szCs w:val="28"/>
        </w:rPr>
        <w:t xml:space="preserve"> 6</w:t>
      </w:r>
      <w:r w:rsidR="00FD76AA">
        <w:rPr>
          <w:rFonts w:ascii="Times New Roman" w:hAnsi="Times New Roman" w:cs="Times New Roman"/>
          <w:b/>
          <w:sz w:val="28"/>
          <w:szCs w:val="28"/>
        </w:rPr>
        <w:t>930</w:t>
      </w:r>
      <w:r>
        <w:rPr>
          <w:rFonts w:ascii="Times New Roman" w:hAnsi="Times New Roman" w:cs="Times New Roman"/>
          <w:b/>
          <w:sz w:val="28"/>
          <w:szCs w:val="28"/>
        </w:rPr>
        <w:t xml:space="preserve">: </w:t>
      </w:r>
      <w:r w:rsidR="00FD76AA">
        <w:rPr>
          <w:rFonts w:ascii="Times New Roman" w:hAnsi="Times New Roman" w:cs="Times New Roman"/>
          <w:b/>
          <w:sz w:val="28"/>
          <w:szCs w:val="28"/>
        </w:rPr>
        <w:t>Advanced Data Science Capstone</w:t>
      </w:r>
    </w:p>
    <w:p w14:paraId="546DF179" w14:textId="3518A6A7" w:rsidR="00A51BB9" w:rsidRPr="009411D1" w:rsidRDefault="00FD76AA" w:rsidP="00BA3554">
      <w:pPr>
        <w:jc w:val="center"/>
        <w:rPr>
          <w:rFonts w:ascii="Times New Roman" w:hAnsi="Times New Roman" w:cs="Times New Roman"/>
          <w:b/>
          <w:sz w:val="28"/>
          <w:szCs w:val="28"/>
        </w:rPr>
      </w:pPr>
      <w:r>
        <w:rPr>
          <w:rFonts w:ascii="Times New Roman" w:hAnsi="Times New Roman" w:cs="Times New Roman"/>
          <w:b/>
          <w:sz w:val="28"/>
          <w:szCs w:val="28"/>
        </w:rPr>
        <w:t>Project Option #1</w:t>
      </w:r>
    </w:p>
    <w:p w14:paraId="54AE379B" w14:textId="1CDE5DF3" w:rsidR="00346DF4" w:rsidRPr="00207A29" w:rsidRDefault="00FD76AA" w:rsidP="00BA3554">
      <w:pPr>
        <w:jc w:val="center"/>
        <w:rPr>
          <w:b/>
        </w:rPr>
      </w:pPr>
      <w:r>
        <w:rPr>
          <w:b/>
        </w:rPr>
        <w:t>Deep Neural Network for COVID-19 image c</w:t>
      </w:r>
      <w:r w:rsidR="00C22087">
        <w:rPr>
          <w:b/>
        </w:rPr>
        <w:t>lassification</w:t>
      </w:r>
    </w:p>
    <w:p w14:paraId="74F72C69" w14:textId="2C0406FB" w:rsidR="00FD76AA" w:rsidRDefault="00A0358D" w:rsidP="00A0358D">
      <w:r>
        <w:t xml:space="preserve">The </w:t>
      </w:r>
      <w:r w:rsidR="00FD76AA">
        <w:t xml:space="preserve">project #1 intends to apply deep neural network to classify X-Ray images into four different categories. A dataset with four groups of X-Ray images will be provided. Your project will carry out research study on the </w:t>
      </w:r>
      <w:proofErr w:type="gramStart"/>
      <w:r w:rsidR="00FD76AA">
        <w:t>images, and</w:t>
      </w:r>
      <w:proofErr w:type="gramEnd"/>
      <w:r w:rsidR="00FD76AA">
        <w:t xml:space="preserve"> report your results and findings. </w:t>
      </w:r>
    </w:p>
    <w:p w14:paraId="4D7207E6" w14:textId="4F70EF01" w:rsidR="00FD76AA" w:rsidRDefault="00FD76AA" w:rsidP="00A0358D">
      <w:r>
        <w:rPr>
          <w:noProof/>
        </w:rPr>
        <w:drawing>
          <wp:inline distT="0" distB="0" distL="0" distR="0" wp14:anchorId="709D27F2" wp14:editId="487C8D38">
            <wp:extent cx="1353283" cy="1353283"/>
            <wp:effectExtent l="0" t="0" r="0" b="0"/>
            <wp:docPr id="1" name="Picture 1" descr="A picture containing X-ray fil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X-ray fil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62770" cy="1362770"/>
                    </a:xfrm>
                    <a:prstGeom prst="rect">
                      <a:avLst/>
                    </a:prstGeom>
                  </pic:spPr>
                </pic:pic>
              </a:graphicData>
            </a:graphic>
          </wp:inline>
        </w:drawing>
      </w:r>
      <w:r>
        <w:t xml:space="preserve">   </w:t>
      </w:r>
      <w:r>
        <w:rPr>
          <w:noProof/>
        </w:rPr>
        <w:drawing>
          <wp:inline distT="0" distB="0" distL="0" distR="0" wp14:anchorId="41D06BE2" wp14:editId="0BB80CBC">
            <wp:extent cx="1370868" cy="1370868"/>
            <wp:effectExtent l="0" t="0" r="1270" b="1270"/>
            <wp:docPr id="2" name="Picture 2" descr="A picture containing X-ray fil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X-ray fil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flipH="1">
                      <a:off x="0" y="0"/>
                      <a:ext cx="1421270" cy="1421270"/>
                    </a:xfrm>
                    <a:prstGeom prst="rect">
                      <a:avLst/>
                    </a:prstGeom>
                  </pic:spPr>
                </pic:pic>
              </a:graphicData>
            </a:graphic>
          </wp:inline>
        </w:drawing>
      </w:r>
      <w:r>
        <w:t xml:space="preserve">   </w:t>
      </w:r>
      <w:r>
        <w:rPr>
          <w:noProof/>
        </w:rPr>
        <w:drawing>
          <wp:inline distT="0" distB="0" distL="0" distR="0" wp14:anchorId="06531A1C" wp14:editId="130C918F">
            <wp:extent cx="1376729" cy="1376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flipH="1">
                      <a:off x="0" y="0"/>
                      <a:ext cx="1426564" cy="1426564"/>
                    </a:xfrm>
                    <a:prstGeom prst="rect">
                      <a:avLst/>
                    </a:prstGeom>
                  </pic:spPr>
                </pic:pic>
              </a:graphicData>
            </a:graphic>
          </wp:inline>
        </w:drawing>
      </w:r>
      <w:r>
        <w:t xml:space="preserve">   </w:t>
      </w:r>
      <w:r>
        <w:rPr>
          <w:noProof/>
        </w:rPr>
        <w:drawing>
          <wp:inline distT="0" distB="0" distL="0" distR="0" wp14:anchorId="67A400FA" wp14:editId="1E34E8E7">
            <wp:extent cx="1359779" cy="1359779"/>
            <wp:effectExtent l="0" t="0" r="0" b="0"/>
            <wp:docPr id="4" name="Picture 4" descr="A picture containing X-ray film,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X-ray film,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flipH="1">
                      <a:off x="0" y="0"/>
                      <a:ext cx="1428206" cy="1428206"/>
                    </a:xfrm>
                    <a:prstGeom prst="rect">
                      <a:avLst/>
                    </a:prstGeom>
                  </pic:spPr>
                </pic:pic>
              </a:graphicData>
            </a:graphic>
          </wp:inline>
        </w:drawing>
      </w:r>
    </w:p>
    <w:p w14:paraId="5ABE6595" w14:textId="0E730AE4" w:rsidR="00FD76AA" w:rsidRDefault="00FD76AA" w:rsidP="00A0358D">
      <w:r>
        <w:t xml:space="preserve">          COVID-19                             Lung-Opacity                   Viral Pneumonia                 Normal</w:t>
      </w:r>
    </w:p>
    <w:p w14:paraId="613D0205" w14:textId="2E59A0F0" w:rsidR="00655E45" w:rsidRPr="00655E45" w:rsidRDefault="00FD76AA" w:rsidP="00A0358D">
      <w:pPr>
        <w:rPr>
          <w:b/>
          <w:sz w:val="28"/>
          <w:szCs w:val="28"/>
        </w:rPr>
      </w:pPr>
      <w:r>
        <w:rPr>
          <w:b/>
          <w:sz w:val="28"/>
          <w:szCs w:val="28"/>
        </w:rPr>
        <w:t>Data source and tasks</w:t>
      </w:r>
    </w:p>
    <w:p w14:paraId="57498D64" w14:textId="3141C048" w:rsidR="00A4193A" w:rsidRDefault="00A4193A" w:rsidP="00A67891">
      <w:pPr>
        <w:pStyle w:val="ListParagraph"/>
        <w:numPr>
          <w:ilvl w:val="0"/>
          <w:numId w:val="4"/>
        </w:numPr>
      </w:pPr>
      <w:r>
        <w:t>Please download the</w:t>
      </w:r>
      <w:r w:rsidR="00C22087">
        <w:t xml:space="preserve"> </w:t>
      </w:r>
      <w:r w:rsidR="002D0A81">
        <w:t>COVID-19 X-Ray images</w:t>
      </w:r>
      <w:r w:rsidR="00C22087">
        <w:t xml:space="preserve"> (</w:t>
      </w:r>
      <w:r w:rsidR="002D0A81">
        <w:t>700+</w:t>
      </w:r>
      <w:r w:rsidR="00C22087">
        <w:t>MB zip file) from the following URL</w:t>
      </w:r>
    </w:p>
    <w:p w14:paraId="3BC20760" w14:textId="00240A1D" w:rsidR="00C22087" w:rsidRDefault="00E5354B" w:rsidP="00C22087">
      <w:pPr>
        <w:pStyle w:val="ListParagraph"/>
      </w:pPr>
      <w:hyperlink r:id="rId9" w:history="1">
        <w:r w:rsidRPr="00B10073">
          <w:rPr>
            <w:rStyle w:val="Hyperlink"/>
          </w:rPr>
          <w:t>http://www.cse.fau.edu/~xqzhu/courses/cot6930/dataset/covidImages.zip</w:t>
        </w:r>
      </w:hyperlink>
    </w:p>
    <w:p w14:paraId="1DA1C3BF" w14:textId="77777777" w:rsidR="00AA5BFF" w:rsidRDefault="00AA5BFF" w:rsidP="00C22087">
      <w:pPr>
        <w:pStyle w:val="ListParagraph"/>
      </w:pPr>
    </w:p>
    <w:p w14:paraId="61DF3001" w14:textId="0C03A763" w:rsidR="00AA5BFF" w:rsidRDefault="002D0A81" w:rsidP="00C22087">
      <w:pPr>
        <w:pStyle w:val="ListParagraph"/>
      </w:pPr>
      <w:r>
        <w:t xml:space="preserve">The original images were </w:t>
      </w:r>
      <w:r w:rsidR="00AA5BFF">
        <w:t>download</w:t>
      </w:r>
      <w:r>
        <w:t>ed</w:t>
      </w:r>
      <w:r w:rsidR="00AA5BFF">
        <w:t xml:space="preserve"> from the Kaggle site</w:t>
      </w:r>
      <w:r>
        <w:t xml:space="preserve"> </w:t>
      </w:r>
      <w:r w:rsidR="00AA5BFF">
        <w:t>(</w:t>
      </w:r>
      <w:hyperlink r:id="rId10" w:history="1">
        <w:r w:rsidRPr="00B10073">
          <w:rPr>
            <w:rStyle w:val="Hyperlink"/>
          </w:rPr>
          <w:t>https://www.kaggle.com/tawsifurrahman/covid19-radiography-database</w:t>
        </w:r>
      </w:hyperlink>
      <w:r w:rsidR="00AA5BFF">
        <w:t>)</w:t>
      </w:r>
      <w:r>
        <w:t xml:space="preserve">. You can also download the images from Kaggle. </w:t>
      </w:r>
    </w:p>
    <w:p w14:paraId="03392875" w14:textId="0DECD84F" w:rsidR="00F56272" w:rsidRDefault="00F56272" w:rsidP="00C22087">
      <w:pPr>
        <w:pStyle w:val="ListParagraph"/>
      </w:pPr>
      <w:r>
        <w:t>Kaggle also provides useful resources to explain certain category of images (such as lung opacity)</w:t>
      </w:r>
    </w:p>
    <w:p w14:paraId="5232FF7A" w14:textId="644F62C7" w:rsidR="00F56272" w:rsidRDefault="00F56272" w:rsidP="00C22087">
      <w:pPr>
        <w:pStyle w:val="ListParagraph"/>
      </w:pPr>
      <w:hyperlink r:id="rId11" w:history="1">
        <w:r w:rsidRPr="00B10073">
          <w:rPr>
            <w:rStyle w:val="Hyperlink"/>
          </w:rPr>
          <w:t>https://www.kaggle.com/zahaviguy/what-are-lung-opacities</w:t>
        </w:r>
      </w:hyperlink>
    </w:p>
    <w:p w14:paraId="25629C09" w14:textId="2C01C4CC" w:rsidR="00F56272" w:rsidRDefault="00F56272" w:rsidP="00C22087">
      <w:pPr>
        <w:pStyle w:val="ListParagraph"/>
      </w:pPr>
      <w:r>
        <w:t xml:space="preserve">Please refer to these resources to obtain domain </w:t>
      </w:r>
      <w:proofErr w:type="gramStart"/>
      <w:r>
        <w:t>knowledge, and</w:t>
      </w:r>
      <w:proofErr w:type="gramEnd"/>
      <w:r>
        <w:t xml:space="preserve"> understand the difference between four groups of images.</w:t>
      </w:r>
    </w:p>
    <w:p w14:paraId="4A418A5A" w14:textId="1991C4CE" w:rsidR="00A4193A" w:rsidRDefault="00AA5BFF" w:rsidP="00A67891">
      <w:pPr>
        <w:pStyle w:val="ListParagraph"/>
        <w:numPr>
          <w:ilvl w:val="0"/>
          <w:numId w:val="4"/>
        </w:numPr>
      </w:pPr>
      <w:r>
        <w:t xml:space="preserve">Unzip the downloaded (zip) file. There are </w:t>
      </w:r>
      <w:r w:rsidR="002D0A81">
        <w:t xml:space="preserve">four sub-folders, four excel files, and a readm.md.txt file. The readme file shows original source of the data, and detailed information about each group of images. Each excel file shows the size, format, and the URL source of the image. Each </w:t>
      </w:r>
      <w:r w:rsidR="008B5EFF">
        <w:t>sub</w:t>
      </w:r>
      <w:r w:rsidR="002D0A81">
        <w:t xml:space="preserve">folder includes images in </w:t>
      </w:r>
      <w:r w:rsidR="008B5EFF">
        <w:t xml:space="preserve">each group. </w:t>
      </w:r>
    </w:p>
    <w:p w14:paraId="161B9082" w14:textId="32AB9D89" w:rsidR="002D0A81" w:rsidRDefault="002D0A81" w:rsidP="002D0A81">
      <w:pPr>
        <w:pStyle w:val="ListParagraph"/>
      </w:pPr>
      <w:r>
        <w:rPr>
          <w:noProof/>
        </w:rPr>
        <w:lastRenderedPageBreak/>
        <w:drawing>
          <wp:inline distT="0" distB="0" distL="0" distR="0" wp14:anchorId="4706C805" wp14:editId="41AD5BE8">
            <wp:extent cx="5943600" cy="2122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2170"/>
                    </a:xfrm>
                    <a:prstGeom prst="rect">
                      <a:avLst/>
                    </a:prstGeom>
                    <a:noFill/>
                    <a:ln>
                      <a:noFill/>
                    </a:ln>
                  </pic:spPr>
                </pic:pic>
              </a:graphicData>
            </a:graphic>
          </wp:inline>
        </w:drawing>
      </w:r>
    </w:p>
    <w:p w14:paraId="4F657F6D" w14:textId="38E103D1" w:rsidR="00A4193A" w:rsidRDefault="00AA5BFF" w:rsidP="00A67891">
      <w:pPr>
        <w:pStyle w:val="ListParagraph"/>
        <w:numPr>
          <w:ilvl w:val="0"/>
          <w:numId w:val="4"/>
        </w:numPr>
      </w:pPr>
      <w:r>
        <w:t>Please follow “</w:t>
      </w:r>
      <w:hyperlink r:id="rId13" w:tooltip="CNN for Dog vs. Cat Classification R Notebook [html]" w:history="1">
        <w:r w:rsidR="008B5EFF">
          <w:t>CNN Image Classification [pdf]</w:t>
        </w:r>
        <w:r>
          <w:rPr>
            <w:rStyle w:val="Hyperlink"/>
            <w:rFonts w:ascii="&amp;quot" w:hAnsi="&amp;quot"/>
            <w:b/>
            <w:bCs/>
            <w:color w:val="2D3B45"/>
            <w:u w:val="none"/>
          </w:rPr>
          <w:t xml:space="preserve"> </w:t>
        </w:r>
      </w:hyperlink>
      <w:r>
        <w:t>”</w:t>
      </w:r>
      <w:r w:rsidR="008B5EFF">
        <w:t xml:space="preserve"> notebook</w:t>
      </w:r>
      <w:r>
        <w:t xml:space="preserve"> to create your own CNN image classifiers</w:t>
      </w:r>
      <w:r w:rsidR="008B5EFF">
        <w:t xml:space="preserve"> to classify images into four categories</w:t>
      </w:r>
      <w:r w:rsidR="00A4193A">
        <w:t>.</w:t>
      </w:r>
    </w:p>
    <w:p w14:paraId="03D6658C" w14:textId="4D84EAA1" w:rsidR="00A4193A" w:rsidRDefault="008B5EFF" w:rsidP="00A67891">
      <w:pPr>
        <w:pStyle w:val="ListParagraph"/>
        <w:numPr>
          <w:ilvl w:val="0"/>
          <w:numId w:val="4"/>
        </w:numPr>
      </w:pPr>
      <w:r>
        <w:t>The implemented project should include following major tasks</w:t>
      </w:r>
      <w:r w:rsidR="00F53DFC">
        <w:t xml:space="preserve"> (required tasks)</w:t>
      </w:r>
      <w:r>
        <w:t>:</w:t>
      </w:r>
    </w:p>
    <w:p w14:paraId="0DD404C5" w14:textId="77777777" w:rsidR="008B5EFF" w:rsidRDefault="008B5EFF" w:rsidP="008B5EFF">
      <w:pPr>
        <w:pStyle w:val="ListParagraph"/>
        <w:numPr>
          <w:ilvl w:val="1"/>
          <w:numId w:val="4"/>
        </w:numPr>
      </w:pPr>
      <w:r>
        <w:t>The project must include a cross-validation (either 5-fold or 10-fold). The reports must include both training and test results.</w:t>
      </w:r>
    </w:p>
    <w:p w14:paraId="53026361" w14:textId="7463520E" w:rsidR="00A4193A" w:rsidRDefault="008B5EFF" w:rsidP="008B5EFF">
      <w:pPr>
        <w:pStyle w:val="ListParagraph"/>
        <w:numPr>
          <w:ilvl w:val="1"/>
          <w:numId w:val="4"/>
        </w:numPr>
      </w:pPr>
      <w:r>
        <w:t xml:space="preserve">Please vary the network structure, such as the number of convolution layers, the filter sizes, </w:t>
      </w:r>
      <w:r w:rsidR="003A597D">
        <w:t xml:space="preserve">dropout layers (and different dropout degrees), </w:t>
      </w:r>
      <w:r>
        <w:t xml:space="preserve">and report the </w:t>
      </w:r>
      <w:r w:rsidR="00C81709">
        <w:t xml:space="preserve">best model performance. </w:t>
      </w:r>
    </w:p>
    <w:p w14:paraId="214FE563" w14:textId="09718B51" w:rsidR="00C81709" w:rsidRDefault="00C81709" w:rsidP="008B5EFF">
      <w:pPr>
        <w:pStyle w:val="ListParagraph"/>
        <w:numPr>
          <w:ilvl w:val="1"/>
          <w:numId w:val="4"/>
        </w:numPr>
      </w:pPr>
      <w:r>
        <w:t>Please report the filters and their feature maps from at least one convolutional layer.</w:t>
      </w:r>
      <w:r w:rsidR="00F56272">
        <w:t xml:space="preserve"> Select one sample images from each </w:t>
      </w:r>
      <w:proofErr w:type="gramStart"/>
      <w:r w:rsidR="00F56272">
        <w:t>class, and</w:t>
      </w:r>
      <w:proofErr w:type="gramEnd"/>
      <w:r w:rsidR="00F56272">
        <w:t xml:space="preserve"> observe the filters and the feature maps. </w:t>
      </w:r>
    </w:p>
    <w:p w14:paraId="12AE87DB" w14:textId="427571A2" w:rsidR="00F53DFC" w:rsidRDefault="00F53DFC" w:rsidP="00F53DFC">
      <w:pPr>
        <w:pStyle w:val="ListParagraph"/>
        <w:numPr>
          <w:ilvl w:val="0"/>
          <w:numId w:val="4"/>
        </w:numPr>
      </w:pPr>
      <w:r>
        <w:t>Additional suggested tasks (not required, but suggested)</w:t>
      </w:r>
      <w:r>
        <w:t>:</w:t>
      </w:r>
    </w:p>
    <w:p w14:paraId="4C9EA889" w14:textId="44766B2A" w:rsidR="00F53DFC" w:rsidRDefault="00F53DFC" w:rsidP="00F53DFC">
      <w:pPr>
        <w:pStyle w:val="ListParagraph"/>
        <w:numPr>
          <w:ilvl w:val="1"/>
          <w:numId w:val="4"/>
        </w:numPr>
      </w:pPr>
      <w:r>
        <w:t>Because deep neural network takes tremendous amount of time for training</w:t>
      </w:r>
      <w:r w:rsidR="00237A40">
        <w:t xml:space="preserve">, and with limited resource, you may not be able to train a good classifier. Therefore, you can leverage pretrained network (such as VGG16 or VGG19: </w:t>
      </w:r>
      <w:hyperlink r:id="rId14" w:history="1">
        <w:r w:rsidR="00237A40" w:rsidRPr="00B10073">
          <w:rPr>
            <w:rStyle w:val="Hyperlink"/>
          </w:rPr>
          <w:t>https://keras.io/api/applications/vgg/#vgg16-function</w:t>
        </w:r>
      </w:hyperlink>
      <w:r w:rsidR="00237A40">
        <w:t>) or Resnet (</w:t>
      </w:r>
      <w:r w:rsidR="00237A40" w:rsidRPr="00237A40">
        <w:t>https://keras.io/api/applications/</w:t>
      </w:r>
      <w:r w:rsidR="00237A40">
        <w:t xml:space="preserve">) to obtain features, and then add classification models. </w:t>
      </w:r>
    </w:p>
    <w:p w14:paraId="0DFA1110" w14:textId="4B3126AA" w:rsidR="003F445D" w:rsidRDefault="003F445D" w:rsidP="00F53DFC">
      <w:pPr>
        <w:pStyle w:val="ListParagraph"/>
        <w:numPr>
          <w:ilvl w:val="1"/>
          <w:numId w:val="4"/>
        </w:numPr>
      </w:pPr>
      <w:r>
        <w:t xml:space="preserve">You can compare your model vs. </w:t>
      </w:r>
      <w:r>
        <w:rPr>
          <w:rFonts w:hint="eastAsia"/>
        </w:rPr>
        <w:t>pret</w:t>
      </w:r>
      <w:r>
        <w:t>rained network for COVID-19 image classification.</w:t>
      </w:r>
    </w:p>
    <w:p w14:paraId="37A537A0" w14:textId="7DDDE22B" w:rsidR="003F445D" w:rsidRDefault="003F445D" w:rsidP="00F53DFC">
      <w:pPr>
        <w:pStyle w:val="ListParagraph"/>
        <w:numPr>
          <w:ilvl w:val="1"/>
          <w:numId w:val="4"/>
        </w:numPr>
      </w:pPr>
      <w:r>
        <w:t xml:space="preserve">You can also add changes to the network (when fine tuning the pretrained network), such as add drop out layer, to compare the algorithm performance. </w:t>
      </w:r>
    </w:p>
    <w:p w14:paraId="1DAB70EF" w14:textId="77777777" w:rsidR="00A4193A" w:rsidRDefault="00A4193A" w:rsidP="00A4193A">
      <w:pPr>
        <w:ind w:left="360"/>
      </w:pPr>
    </w:p>
    <w:p w14:paraId="55183B7E" w14:textId="1FECC6EA" w:rsidR="00A4193A" w:rsidRDefault="00A4193A" w:rsidP="00A4193A">
      <w:pPr>
        <w:rPr>
          <w:b/>
          <w:sz w:val="28"/>
          <w:szCs w:val="28"/>
        </w:rPr>
      </w:pPr>
      <w:r>
        <w:rPr>
          <w:b/>
          <w:sz w:val="28"/>
          <w:szCs w:val="28"/>
        </w:rPr>
        <w:t>Project Report Instruction</w:t>
      </w:r>
    </w:p>
    <w:p w14:paraId="31F5BF29" w14:textId="18DE4784" w:rsidR="00F53DFC" w:rsidRDefault="00A4193A" w:rsidP="00F53DFC">
      <w:pPr>
        <w:pStyle w:val="ListParagraph"/>
        <w:numPr>
          <w:ilvl w:val="0"/>
          <w:numId w:val="5"/>
        </w:numPr>
      </w:pPr>
      <w:r w:rsidRPr="00A4193A">
        <w:t xml:space="preserve">You will need to follow the </w:t>
      </w:r>
      <w:r>
        <w:t>project report instruction</w:t>
      </w:r>
      <w:r w:rsidR="00F53DFC">
        <w:t>s</w:t>
      </w:r>
      <w:r>
        <w:t xml:space="preserve"> to prepare your report</w:t>
      </w:r>
      <w:r w:rsidR="00F53DFC">
        <w:t xml:space="preserve"> [40 pts]</w:t>
      </w:r>
      <w:r>
        <w:t>.</w:t>
      </w:r>
      <w:r w:rsidR="00F53DFC">
        <w:t xml:space="preserve"> The project report instructions will be released soon. </w:t>
      </w:r>
    </w:p>
    <w:p w14:paraId="2ADC034F" w14:textId="423F7E54" w:rsidR="00A4193A" w:rsidRPr="00A4193A" w:rsidRDefault="00F53DFC" w:rsidP="00F53DFC">
      <w:pPr>
        <w:pStyle w:val="ListParagraph"/>
        <w:numPr>
          <w:ilvl w:val="0"/>
          <w:numId w:val="5"/>
        </w:numPr>
      </w:pPr>
      <w:r>
        <w:t>You also need to prepare a poster to report your research motivation, designs, and findings [2</w:t>
      </w:r>
      <w:r w:rsidR="006F7914">
        <w:t>0</w:t>
      </w:r>
      <w:r>
        <w:t xml:space="preserve"> pts]. </w:t>
      </w:r>
      <w:r>
        <w:t xml:space="preserve">The term project report </w:t>
      </w:r>
      <w:r>
        <w:t xml:space="preserve">poster template </w:t>
      </w:r>
      <w:r>
        <w:t xml:space="preserve">will be </w:t>
      </w:r>
      <w:r>
        <w:t xml:space="preserve">published on Canvas soon. </w:t>
      </w:r>
    </w:p>
    <w:p w14:paraId="6E711356" w14:textId="77777777" w:rsidR="0059161D" w:rsidRDefault="0059161D" w:rsidP="00C53B21"/>
    <w:sectPr w:rsidR="00591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3368"/>
    <w:multiLevelType w:val="hybridMultilevel"/>
    <w:tmpl w:val="B59E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C03F5"/>
    <w:multiLevelType w:val="hybridMultilevel"/>
    <w:tmpl w:val="00947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12F4B"/>
    <w:multiLevelType w:val="hybridMultilevel"/>
    <w:tmpl w:val="202CB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E0731"/>
    <w:multiLevelType w:val="hybridMultilevel"/>
    <w:tmpl w:val="188E6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B03A4"/>
    <w:multiLevelType w:val="hybridMultilevel"/>
    <w:tmpl w:val="E0DE3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4016A"/>
    <w:multiLevelType w:val="hybridMultilevel"/>
    <w:tmpl w:val="C66A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D691E"/>
    <w:multiLevelType w:val="multilevel"/>
    <w:tmpl w:val="D496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554"/>
    <w:rsid w:val="00090812"/>
    <w:rsid w:val="000C13CE"/>
    <w:rsid w:val="000F7848"/>
    <w:rsid w:val="00184D22"/>
    <w:rsid w:val="001A6762"/>
    <w:rsid w:val="00207A29"/>
    <w:rsid w:val="00237A40"/>
    <w:rsid w:val="0029215C"/>
    <w:rsid w:val="002D0A81"/>
    <w:rsid w:val="0032716A"/>
    <w:rsid w:val="00342F68"/>
    <w:rsid w:val="00346DF4"/>
    <w:rsid w:val="00397681"/>
    <w:rsid w:val="003A597D"/>
    <w:rsid w:val="003E67C9"/>
    <w:rsid w:val="003F445D"/>
    <w:rsid w:val="004C0F25"/>
    <w:rsid w:val="004E0139"/>
    <w:rsid w:val="004E155D"/>
    <w:rsid w:val="0050288E"/>
    <w:rsid w:val="0059161D"/>
    <w:rsid w:val="005A288A"/>
    <w:rsid w:val="006372FF"/>
    <w:rsid w:val="00655E45"/>
    <w:rsid w:val="006C021F"/>
    <w:rsid w:val="006F7914"/>
    <w:rsid w:val="00754A8E"/>
    <w:rsid w:val="007A778D"/>
    <w:rsid w:val="007C2555"/>
    <w:rsid w:val="00897735"/>
    <w:rsid w:val="008A6949"/>
    <w:rsid w:val="008B5EFF"/>
    <w:rsid w:val="009411D1"/>
    <w:rsid w:val="009878B8"/>
    <w:rsid w:val="009C6C45"/>
    <w:rsid w:val="009C7DFD"/>
    <w:rsid w:val="00A0358D"/>
    <w:rsid w:val="00A13B5B"/>
    <w:rsid w:val="00A4193A"/>
    <w:rsid w:val="00A51BB9"/>
    <w:rsid w:val="00A67891"/>
    <w:rsid w:val="00A753CE"/>
    <w:rsid w:val="00AA5BFF"/>
    <w:rsid w:val="00AD2920"/>
    <w:rsid w:val="00B04669"/>
    <w:rsid w:val="00B25C39"/>
    <w:rsid w:val="00B57A9B"/>
    <w:rsid w:val="00BA32CE"/>
    <w:rsid w:val="00BA3554"/>
    <w:rsid w:val="00BC4E7F"/>
    <w:rsid w:val="00C22087"/>
    <w:rsid w:val="00C53B21"/>
    <w:rsid w:val="00C81709"/>
    <w:rsid w:val="00C8579E"/>
    <w:rsid w:val="00D21D5E"/>
    <w:rsid w:val="00DC6504"/>
    <w:rsid w:val="00DF190D"/>
    <w:rsid w:val="00DF1BD8"/>
    <w:rsid w:val="00E5354B"/>
    <w:rsid w:val="00E70625"/>
    <w:rsid w:val="00EF7BDA"/>
    <w:rsid w:val="00F53DFC"/>
    <w:rsid w:val="00F561F3"/>
    <w:rsid w:val="00F56272"/>
    <w:rsid w:val="00FB6EE2"/>
    <w:rsid w:val="00FD76AA"/>
    <w:rsid w:val="00FF3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43FD"/>
  <w15:docId w15:val="{38346D6C-8572-4160-B0C9-260FBE70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C45"/>
    <w:pPr>
      <w:ind w:left="720"/>
      <w:contextualSpacing/>
    </w:pPr>
  </w:style>
  <w:style w:type="character" w:styleId="Hyperlink">
    <w:name w:val="Hyperlink"/>
    <w:basedOn w:val="DefaultParagraphFont"/>
    <w:uiPriority w:val="99"/>
    <w:unhideWhenUsed/>
    <w:rsid w:val="009411D1"/>
    <w:rPr>
      <w:color w:val="0000FF" w:themeColor="hyperlink"/>
      <w:u w:val="single"/>
    </w:rPr>
  </w:style>
  <w:style w:type="paragraph" w:styleId="BalloonText">
    <w:name w:val="Balloon Text"/>
    <w:basedOn w:val="Normal"/>
    <w:link w:val="BalloonTextChar"/>
    <w:uiPriority w:val="99"/>
    <w:semiHidden/>
    <w:unhideWhenUsed/>
    <w:rsid w:val="00591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61D"/>
    <w:rPr>
      <w:rFonts w:ascii="Segoe UI" w:hAnsi="Segoe UI" w:cs="Segoe UI"/>
      <w:sz w:val="18"/>
      <w:szCs w:val="18"/>
    </w:rPr>
  </w:style>
  <w:style w:type="character" w:styleId="UnresolvedMention">
    <w:name w:val="Unresolved Mention"/>
    <w:basedOn w:val="DefaultParagraphFont"/>
    <w:uiPriority w:val="99"/>
    <w:semiHidden/>
    <w:unhideWhenUsed/>
    <w:rsid w:val="002D0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anvas.fau.edu/courses/50073/modules/items/124856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zahaviguy/what-are-lung-opaciti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kaggle.com/tawsifurrahman/covid19-radiography-database" TargetMode="External"/><Relationship Id="rId4" Type="http://schemas.openxmlformats.org/officeDocument/2006/relationships/webSettings" Target="webSettings.xml"/><Relationship Id="rId9" Type="http://schemas.openxmlformats.org/officeDocument/2006/relationships/hyperlink" Target="http://www.cse.fau.edu/~xqzhu/courses/cot6930/dataset/covidImages.zip" TargetMode="External"/><Relationship Id="rId14" Type="http://schemas.openxmlformats.org/officeDocument/2006/relationships/hyperlink" Target="https://keras.io/api/applications/vgg/#vgg16-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Xingquan Zhu</cp:lastModifiedBy>
  <cp:revision>7</cp:revision>
  <cp:lastPrinted>2018-04-03T18:32:00Z</cp:lastPrinted>
  <dcterms:created xsi:type="dcterms:W3CDTF">2021-03-31T12:59:00Z</dcterms:created>
  <dcterms:modified xsi:type="dcterms:W3CDTF">2021-03-31T15:17:00Z</dcterms:modified>
</cp:coreProperties>
</file>