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69D91" w14:textId="77777777" w:rsidR="0097349E" w:rsidRPr="0097349E" w:rsidRDefault="0097349E" w:rsidP="009734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 xml:space="preserve">Résumé détaillé et concis des </w:t>
      </w:r>
      <w:r w:rsidRPr="0097349E">
        <w:rPr>
          <w:rFonts w:ascii="Times New Roman" w:eastAsia="Times New Roman" w:hAnsi="Times New Roman" w:cs="Times New Roman"/>
          <w:b/>
          <w:bCs/>
          <w:i/>
          <w:iCs/>
          <w:kern w:val="0"/>
          <w:sz w:val="24"/>
          <w:szCs w:val="24"/>
          <w:lang w:eastAsia="fr-FR"/>
          <w14:ligatures w14:val="none"/>
        </w:rPr>
        <w:t>48 Lois du Pouvoir</w:t>
      </w:r>
      <w:r w:rsidRPr="0097349E">
        <w:rPr>
          <w:rFonts w:ascii="Times New Roman" w:eastAsia="Times New Roman" w:hAnsi="Times New Roman" w:cs="Times New Roman"/>
          <w:b/>
          <w:bCs/>
          <w:kern w:val="0"/>
          <w:sz w:val="24"/>
          <w:szCs w:val="24"/>
          <w:lang w:eastAsia="fr-FR"/>
          <w14:ligatures w14:val="none"/>
        </w:rPr>
        <w:t xml:space="preserve"> de Robert Greene</w:t>
      </w:r>
    </w:p>
    <w:p w14:paraId="67B7B44A" w14:textId="77777777" w:rsidR="0097349E" w:rsidRPr="0097349E" w:rsidRDefault="0097349E" w:rsidP="009734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kern w:val="0"/>
          <w:sz w:val="24"/>
          <w:szCs w:val="24"/>
          <w:lang w:eastAsia="fr-FR"/>
          <w14:ligatures w14:val="none"/>
        </w:rPr>
        <w:t>Robert Greene expose dans ce livre 48 lois intemporelles sur le pouvoir, inspirées de l’histoire, de la politique et de la stratégie. Chaque loi est illustrée par des anecdotes historiques et accompagnée d’une mise en garde sur son application excessive. Voici un résumé structuré :</w:t>
      </w:r>
    </w:p>
    <w:p w14:paraId="0D8C7B50" w14:textId="77777777" w:rsidR="0097349E" w:rsidRPr="0097349E" w:rsidRDefault="0097349E" w:rsidP="009734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349E">
        <w:rPr>
          <w:rFonts w:ascii="Times New Roman" w:eastAsia="Times New Roman" w:hAnsi="Times New Roman" w:cs="Times New Roman"/>
          <w:b/>
          <w:bCs/>
          <w:kern w:val="0"/>
          <w:sz w:val="27"/>
          <w:szCs w:val="27"/>
          <w:lang w:eastAsia="fr-FR"/>
          <w14:ligatures w14:val="none"/>
        </w:rPr>
        <w:t>I. Acquérir le pouvoir</w:t>
      </w:r>
    </w:p>
    <w:p w14:paraId="61636C46"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Ne jamais faire de l’ombre au maître</w:t>
      </w:r>
      <w:r w:rsidRPr="0097349E">
        <w:rPr>
          <w:rFonts w:ascii="Times New Roman" w:eastAsia="Times New Roman" w:hAnsi="Times New Roman" w:cs="Times New Roman"/>
          <w:kern w:val="0"/>
          <w:sz w:val="24"/>
          <w:szCs w:val="24"/>
          <w:lang w:eastAsia="fr-FR"/>
          <w14:ligatures w14:val="none"/>
        </w:rPr>
        <w:t xml:space="preserve"> – Laissez les supérieurs briller pour éviter leur jalousie.</w:t>
      </w:r>
    </w:p>
    <w:p w14:paraId="3E3DACD2"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Ne faites pas trop confiance aux amis, utilisez plutôt vos ennemis</w:t>
      </w:r>
      <w:r w:rsidRPr="0097349E">
        <w:rPr>
          <w:rFonts w:ascii="Times New Roman" w:eastAsia="Times New Roman" w:hAnsi="Times New Roman" w:cs="Times New Roman"/>
          <w:kern w:val="0"/>
          <w:sz w:val="24"/>
          <w:szCs w:val="24"/>
          <w:lang w:eastAsia="fr-FR"/>
          <w14:ligatures w14:val="none"/>
        </w:rPr>
        <w:t xml:space="preserve"> – Les amis trahissent par intérêt, les ennemis peuvent être plus fiables.</w:t>
      </w:r>
    </w:p>
    <w:p w14:paraId="5F1BC3A3"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Dissimulez vos intentions</w:t>
      </w:r>
      <w:r w:rsidRPr="0097349E">
        <w:rPr>
          <w:rFonts w:ascii="Times New Roman" w:eastAsia="Times New Roman" w:hAnsi="Times New Roman" w:cs="Times New Roman"/>
          <w:kern w:val="0"/>
          <w:sz w:val="24"/>
          <w:szCs w:val="24"/>
          <w:lang w:eastAsia="fr-FR"/>
          <w14:ligatures w14:val="none"/>
        </w:rPr>
        <w:t xml:space="preserve"> – La transparence vous rend vulnérable, gardez vos objectifs secrets.</w:t>
      </w:r>
    </w:p>
    <w:p w14:paraId="472D2BC4"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Dites-en toujours moins que nécessaire</w:t>
      </w:r>
      <w:r w:rsidRPr="0097349E">
        <w:rPr>
          <w:rFonts w:ascii="Times New Roman" w:eastAsia="Times New Roman" w:hAnsi="Times New Roman" w:cs="Times New Roman"/>
          <w:kern w:val="0"/>
          <w:sz w:val="24"/>
          <w:szCs w:val="24"/>
          <w:lang w:eastAsia="fr-FR"/>
          <w14:ligatures w14:val="none"/>
        </w:rPr>
        <w:t xml:space="preserve"> – Moins vous en dites, plus vous paraissez puissant et imprévisible.</w:t>
      </w:r>
    </w:p>
    <w:p w14:paraId="2AF4D918"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Protégez votre réputation à tout prix</w:t>
      </w:r>
      <w:r w:rsidRPr="0097349E">
        <w:rPr>
          <w:rFonts w:ascii="Times New Roman" w:eastAsia="Times New Roman" w:hAnsi="Times New Roman" w:cs="Times New Roman"/>
          <w:kern w:val="0"/>
          <w:sz w:val="24"/>
          <w:szCs w:val="24"/>
          <w:lang w:eastAsia="fr-FR"/>
          <w14:ligatures w14:val="none"/>
        </w:rPr>
        <w:t xml:space="preserve"> – Une bonne image inspire respect et peur.</w:t>
      </w:r>
    </w:p>
    <w:p w14:paraId="0E392DDC"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Attirez l’attention à tout prix</w:t>
      </w:r>
      <w:r w:rsidRPr="0097349E">
        <w:rPr>
          <w:rFonts w:ascii="Times New Roman" w:eastAsia="Times New Roman" w:hAnsi="Times New Roman" w:cs="Times New Roman"/>
          <w:kern w:val="0"/>
          <w:sz w:val="24"/>
          <w:szCs w:val="24"/>
          <w:lang w:eastAsia="fr-FR"/>
          <w14:ligatures w14:val="none"/>
        </w:rPr>
        <w:t xml:space="preserve"> – L’invisibilité est synonyme d’insignifiance.</w:t>
      </w:r>
    </w:p>
    <w:p w14:paraId="42A116FB"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Faites que les autres travaillent pour vous, mais prenez-en le crédit</w:t>
      </w:r>
      <w:r w:rsidRPr="0097349E">
        <w:rPr>
          <w:rFonts w:ascii="Times New Roman" w:eastAsia="Times New Roman" w:hAnsi="Times New Roman" w:cs="Times New Roman"/>
          <w:kern w:val="0"/>
          <w:sz w:val="24"/>
          <w:szCs w:val="24"/>
          <w:lang w:eastAsia="fr-FR"/>
          <w14:ligatures w14:val="none"/>
        </w:rPr>
        <w:t xml:space="preserve"> – L’exploitation subtile du travail des autres maximise vos résultats.</w:t>
      </w:r>
    </w:p>
    <w:p w14:paraId="38FB6EA8"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Faites en sorte que les autres viennent à vous</w:t>
      </w:r>
      <w:r w:rsidRPr="0097349E">
        <w:rPr>
          <w:rFonts w:ascii="Times New Roman" w:eastAsia="Times New Roman" w:hAnsi="Times New Roman" w:cs="Times New Roman"/>
          <w:kern w:val="0"/>
          <w:sz w:val="24"/>
          <w:szCs w:val="24"/>
          <w:lang w:eastAsia="fr-FR"/>
          <w14:ligatures w14:val="none"/>
        </w:rPr>
        <w:t xml:space="preserve"> – Ne courez pas après les gens, créez un besoin qui les attire.</w:t>
      </w:r>
    </w:p>
    <w:p w14:paraId="20D0E3D9"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Gagnez par vos actions, jamais par vos paroles</w:t>
      </w:r>
      <w:r w:rsidRPr="0097349E">
        <w:rPr>
          <w:rFonts w:ascii="Times New Roman" w:eastAsia="Times New Roman" w:hAnsi="Times New Roman" w:cs="Times New Roman"/>
          <w:kern w:val="0"/>
          <w:sz w:val="24"/>
          <w:szCs w:val="24"/>
          <w:lang w:eastAsia="fr-FR"/>
          <w14:ligatures w14:val="none"/>
        </w:rPr>
        <w:t xml:space="preserve"> – Prouvez votre valeur par des actes, pas des discours.</w:t>
      </w:r>
    </w:p>
    <w:p w14:paraId="08C1B3E2" w14:textId="77777777" w:rsidR="0097349E" w:rsidRPr="0097349E" w:rsidRDefault="0097349E" w:rsidP="0097349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Évitez d’être trop accessible</w:t>
      </w:r>
      <w:r w:rsidRPr="0097349E">
        <w:rPr>
          <w:rFonts w:ascii="Times New Roman" w:eastAsia="Times New Roman" w:hAnsi="Times New Roman" w:cs="Times New Roman"/>
          <w:kern w:val="0"/>
          <w:sz w:val="24"/>
          <w:szCs w:val="24"/>
          <w:lang w:eastAsia="fr-FR"/>
          <w14:ligatures w14:val="none"/>
        </w:rPr>
        <w:t xml:space="preserve"> – La rareté accroît la valeur et le respect.</w:t>
      </w:r>
    </w:p>
    <w:p w14:paraId="0A1E937C" w14:textId="77777777" w:rsidR="0097349E" w:rsidRPr="0097349E" w:rsidRDefault="0097349E" w:rsidP="009734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349E">
        <w:rPr>
          <w:rFonts w:ascii="Times New Roman" w:eastAsia="Times New Roman" w:hAnsi="Times New Roman" w:cs="Times New Roman"/>
          <w:b/>
          <w:bCs/>
          <w:kern w:val="0"/>
          <w:sz w:val="27"/>
          <w:szCs w:val="27"/>
          <w:lang w:eastAsia="fr-FR"/>
          <w14:ligatures w14:val="none"/>
        </w:rPr>
        <w:t>II. Consolider et protéger son pouvoir</w:t>
      </w:r>
    </w:p>
    <w:p w14:paraId="520CC03B"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Faites-vous indispensable</w:t>
      </w:r>
      <w:r w:rsidRPr="0097349E">
        <w:rPr>
          <w:rFonts w:ascii="Times New Roman" w:eastAsia="Times New Roman" w:hAnsi="Times New Roman" w:cs="Times New Roman"/>
          <w:kern w:val="0"/>
          <w:sz w:val="24"/>
          <w:szCs w:val="24"/>
          <w:lang w:eastAsia="fr-FR"/>
          <w14:ligatures w14:val="none"/>
        </w:rPr>
        <w:t xml:space="preserve"> – Maîtrisez des compétences rares pour que les autres dépendent de vous.</w:t>
      </w:r>
    </w:p>
    <w:p w14:paraId="4E377C83"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Utilisez l’honnêteté et la générosité sélectivement</w:t>
      </w:r>
      <w:r w:rsidRPr="0097349E">
        <w:rPr>
          <w:rFonts w:ascii="Times New Roman" w:eastAsia="Times New Roman" w:hAnsi="Times New Roman" w:cs="Times New Roman"/>
          <w:kern w:val="0"/>
          <w:sz w:val="24"/>
          <w:szCs w:val="24"/>
          <w:lang w:eastAsia="fr-FR"/>
          <w14:ligatures w14:val="none"/>
        </w:rPr>
        <w:t xml:space="preserve"> – Offrez un cadeau pour piéger l’autre dans une dette implicite.</w:t>
      </w:r>
    </w:p>
    <w:p w14:paraId="41B088B4"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Quand vous demandez de l’aide, touchez l’intérêt personnel, pas la pitié</w:t>
      </w:r>
      <w:r w:rsidRPr="0097349E">
        <w:rPr>
          <w:rFonts w:ascii="Times New Roman" w:eastAsia="Times New Roman" w:hAnsi="Times New Roman" w:cs="Times New Roman"/>
          <w:kern w:val="0"/>
          <w:sz w:val="24"/>
          <w:szCs w:val="24"/>
          <w:lang w:eastAsia="fr-FR"/>
          <w14:ligatures w14:val="none"/>
        </w:rPr>
        <w:t xml:space="preserve"> – Les gens agissent par intérêt, pas par altruisme.</w:t>
      </w:r>
    </w:p>
    <w:p w14:paraId="2C793670"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Jouez l’ami, agissez en espion</w:t>
      </w:r>
      <w:r w:rsidRPr="0097349E">
        <w:rPr>
          <w:rFonts w:ascii="Times New Roman" w:eastAsia="Times New Roman" w:hAnsi="Times New Roman" w:cs="Times New Roman"/>
          <w:kern w:val="0"/>
          <w:sz w:val="24"/>
          <w:szCs w:val="24"/>
          <w:lang w:eastAsia="fr-FR"/>
          <w14:ligatures w14:val="none"/>
        </w:rPr>
        <w:t xml:space="preserve"> – Obtenez discrètement des informations sur les autres.</w:t>
      </w:r>
    </w:p>
    <w:p w14:paraId="412A2062"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Écrasez totalement votre ennemi</w:t>
      </w:r>
      <w:r w:rsidRPr="0097349E">
        <w:rPr>
          <w:rFonts w:ascii="Times New Roman" w:eastAsia="Times New Roman" w:hAnsi="Times New Roman" w:cs="Times New Roman"/>
          <w:kern w:val="0"/>
          <w:sz w:val="24"/>
          <w:szCs w:val="24"/>
          <w:lang w:eastAsia="fr-FR"/>
          <w14:ligatures w14:val="none"/>
        </w:rPr>
        <w:t xml:space="preserve"> – Ne laissez pas de place à la vengeance future.</w:t>
      </w:r>
    </w:p>
    <w:p w14:paraId="08292433"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Soyez imprévisible</w:t>
      </w:r>
      <w:r w:rsidRPr="0097349E">
        <w:rPr>
          <w:rFonts w:ascii="Times New Roman" w:eastAsia="Times New Roman" w:hAnsi="Times New Roman" w:cs="Times New Roman"/>
          <w:kern w:val="0"/>
          <w:sz w:val="24"/>
          <w:szCs w:val="24"/>
          <w:lang w:eastAsia="fr-FR"/>
          <w14:ligatures w14:val="none"/>
        </w:rPr>
        <w:t xml:space="preserve"> – L’incertitude désarme vos adversaires.</w:t>
      </w:r>
    </w:p>
    <w:p w14:paraId="2D5E6EC7"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Gardez les autres dans le flou</w:t>
      </w:r>
      <w:r w:rsidRPr="0097349E">
        <w:rPr>
          <w:rFonts w:ascii="Times New Roman" w:eastAsia="Times New Roman" w:hAnsi="Times New Roman" w:cs="Times New Roman"/>
          <w:kern w:val="0"/>
          <w:sz w:val="24"/>
          <w:szCs w:val="24"/>
          <w:lang w:eastAsia="fr-FR"/>
          <w14:ligatures w14:val="none"/>
        </w:rPr>
        <w:t xml:space="preserve"> – Utilisez la manipulation et la désinformation pour contrôler.</w:t>
      </w:r>
    </w:p>
    <w:p w14:paraId="1ACC8F41"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N’isolez jamais votre forteresse</w:t>
      </w:r>
      <w:r w:rsidRPr="0097349E">
        <w:rPr>
          <w:rFonts w:ascii="Times New Roman" w:eastAsia="Times New Roman" w:hAnsi="Times New Roman" w:cs="Times New Roman"/>
          <w:kern w:val="0"/>
          <w:sz w:val="24"/>
          <w:szCs w:val="24"/>
          <w:lang w:eastAsia="fr-FR"/>
          <w14:ligatures w14:val="none"/>
        </w:rPr>
        <w:t xml:space="preserve"> – L’isolement réduit les opportunités et augmente la vulnérabilité.</w:t>
      </w:r>
    </w:p>
    <w:p w14:paraId="34A0649D"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Ne marchez pas sur les pieds du mauvais homme</w:t>
      </w:r>
      <w:r w:rsidRPr="0097349E">
        <w:rPr>
          <w:rFonts w:ascii="Times New Roman" w:eastAsia="Times New Roman" w:hAnsi="Times New Roman" w:cs="Times New Roman"/>
          <w:kern w:val="0"/>
          <w:sz w:val="24"/>
          <w:szCs w:val="24"/>
          <w:lang w:eastAsia="fr-FR"/>
          <w14:ligatures w14:val="none"/>
        </w:rPr>
        <w:t xml:space="preserve"> – Identifiez les individus puissants et évitez de les offenser.</w:t>
      </w:r>
    </w:p>
    <w:p w14:paraId="0840B720" w14:textId="77777777" w:rsidR="0097349E" w:rsidRPr="0097349E" w:rsidRDefault="0097349E" w:rsidP="009734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Ne vous engagez à rien</w:t>
      </w:r>
      <w:r w:rsidRPr="0097349E">
        <w:rPr>
          <w:rFonts w:ascii="Times New Roman" w:eastAsia="Times New Roman" w:hAnsi="Times New Roman" w:cs="Times New Roman"/>
          <w:kern w:val="0"/>
          <w:sz w:val="24"/>
          <w:szCs w:val="24"/>
          <w:lang w:eastAsia="fr-FR"/>
          <w14:ligatures w14:val="none"/>
        </w:rPr>
        <w:t xml:space="preserve"> – Gardez votre indépendance et jouez sur plusieurs tableaux.</w:t>
      </w:r>
    </w:p>
    <w:p w14:paraId="35BE032B" w14:textId="77777777" w:rsidR="0097349E" w:rsidRPr="0097349E" w:rsidRDefault="0097349E" w:rsidP="009734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349E">
        <w:rPr>
          <w:rFonts w:ascii="Times New Roman" w:eastAsia="Times New Roman" w:hAnsi="Times New Roman" w:cs="Times New Roman"/>
          <w:b/>
          <w:bCs/>
          <w:kern w:val="0"/>
          <w:sz w:val="27"/>
          <w:szCs w:val="27"/>
          <w:lang w:eastAsia="fr-FR"/>
          <w14:ligatures w14:val="none"/>
        </w:rPr>
        <w:t>III. Manœuvrer et influencer</w:t>
      </w:r>
    </w:p>
    <w:p w14:paraId="558C5978"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lastRenderedPageBreak/>
        <w:t>Faites-vous passer pour plus stupide que vous ne l’êtes</w:t>
      </w:r>
      <w:r w:rsidRPr="0097349E">
        <w:rPr>
          <w:rFonts w:ascii="Times New Roman" w:eastAsia="Times New Roman" w:hAnsi="Times New Roman" w:cs="Times New Roman"/>
          <w:kern w:val="0"/>
          <w:sz w:val="24"/>
          <w:szCs w:val="24"/>
          <w:lang w:eastAsia="fr-FR"/>
          <w14:ligatures w14:val="none"/>
        </w:rPr>
        <w:t xml:space="preserve"> – La fausse naïveté endort la méfiance.</w:t>
      </w:r>
    </w:p>
    <w:p w14:paraId="04512A10"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Utilisez la tactique de la reddition pour gagner du temps</w:t>
      </w:r>
      <w:r w:rsidRPr="0097349E">
        <w:rPr>
          <w:rFonts w:ascii="Times New Roman" w:eastAsia="Times New Roman" w:hAnsi="Times New Roman" w:cs="Times New Roman"/>
          <w:kern w:val="0"/>
          <w:sz w:val="24"/>
          <w:szCs w:val="24"/>
          <w:lang w:eastAsia="fr-FR"/>
          <w14:ligatures w14:val="none"/>
        </w:rPr>
        <w:t xml:space="preserve"> – Acceptez une défaite temporaire pour préparer un retour en force.</w:t>
      </w:r>
    </w:p>
    <w:p w14:paraId="38C756A5"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Concentrez vos forces</w:t>
      </w:r>
      <w:r w:rsidRPr="0097349E">
        <w:rPr>
          <w:rFonts w:ascii="Times New Roman" w:eastAsia="Times New Roman" w:hAnsi="Times New Roman" w:cs="Times New Roman"/>
          <w:kern w:val="0"/>
          <w:sz w:val="24"/>
          <w:szCs w:val="24"/>
          <w:lang w:eastAsia="fr-FR"/>
          <w14:ligatures w14:val="none"/>
        </w:rPr>
        <w:t xml:space="preserve"> – Évitez la dispersion, focalisez votre énergie sur un seul objectif clé.</w:t>
      </w:r>
    </w:p>
    <w:p w14:paraId="5253BF92"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Soyez un parfait courtisan</w:t>
      </w:r>
      <w:r w:rsidRPr="0097349E">
        <w:rPr>
          <w:rFonts w:ascii="Times New Roman" w:eastAsia="Times New Roman" w:hAnsi="Times New Roman" w:cs="Times New Roman"/>
          <w:kern w:val="0"/>
          <w:sz w:val="24"/>
          <w:szCs w:val="24"/>
          <w:lang w:eastAsia="fr-FR"/>
          <w14:ligatures w14:val="none"/>
        </w:rPr>
        <w:t xml:space="preserve"> – Maîtrisez l’art de flatter et d’influencer subtilement les puissants.</w:t>
      </w:r>
    </w:p>
    <w:p w14:paraId="71E936C0"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Réinventez-vous sans cesse</w:t>
      </w:r>
      <w:r w:rsidRPr="0097349E">
        <w:rPr>
          <w:rFonts w:ascii="Times New Roman" w:eastAsia="Times New Roman" w:hAnsi="Times New Roman" w:cs="Times New Roman"/>
          <w:kern w:val="0"/>
          <w:sz w:val="24"/>
          <w:szCs w:val="24"/>
          <w:lang w:eastAsia="fr-FR"/>
          <w14:ligatures w14:val="none"/>
        </w:rPr>
        <w:t xml:space="preserve"> – Adaptez-vous, restez insaisissable et imprévisible.</w:t>
      </w:r>
    </w:p>
    <w:p w14:paraId="1AE6677A"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Gardez vos mains propres</w:t>
      </w:r>
      <w:r w:rsidRPr="0097349E">
        <w:rPr>
          <w:rFonts w:ascii="Times New Roman" w:eastAsia="Times New Roman" w:hAnsi="Times New Roman" w:cs="Times New Roman"/>
          <w:kern w:val="0"/>
          <w:sz w:val="24"/>
          <w:szCs w:val="24"/>
          <w:lang w:eastAsia="fr-FR"/>
          <w14:ligatures w14:val="none"/>
        </w:rPr>
        <w:t xml:space="preserve"> – Faites exécuter les basses besognes par d’autres pour préserver votre image.</w:t>
      </w:r>
    </w:p>
    <w:p w14:paraId="141C7363"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Créez un besoin en vous</w:t>
      </w:r>
      <w:r w:rsidRPr="0097349E">
        <w:rPr>
          <w:rFonts w:ascii="Times New Roman" w:eastAsia="Times New Roman" w:hAnsi="Times New Roman" w:cs="Times New Roman"/>
          <w:kern w:val="0"/>
          <w:sz w:val="24"/>
          <w:szCs w:val="24"/>
          <w:lang w:eastAsia="fr-FR"/>
          <w14:ligatures w14:val="none"/>
        </w:rPr>
        <w:t xml:space="preserve"> – Devenez indispensable en cultivant un charisme unique.</w:t>
      </w:r>
    </w:p>
    <w:p w14:paraId="22835C0E"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Soyez audacieux</w:t>
      </w:r>
      <w:r w:rsidRPr="0097349E">
        <w:rPr>
          <w:rFonts w:ascii="Times New Roman" w:eastAsia="Times New Roman" w:hAnsi="Times New Roman" w:cs="Times New Roman"/>
          <w:kern w:val="0"/>
          <w:sz w:val="24"/>
          <w:szCs w:val="24"/>
          <w:lang w:eastAsia="fr-FR"/>
          <w14:ligatures w14:val="none"/>
        </w:rPr>
        <w:t xml:space="preserve"> – L’hésitation est fatale, osez imposer vos décisions.</w:t>
      </w:r>
    </w:p>
    <w:p w14:paraId="246F5CAE"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Planifiez jusqu’à la fin</w:t>
      </w:r>
      <w:r w:rsidRPr="0097349E">
        <w:rPr>
          <w:rFonts w:ascii="Times New Roman" w:eastAsia="Times New Roman" w:hAnsi="Times New Roman" w:cs="Times New Roman"/>
          <w:kern w:val="0"/>
          <w:sz w:val="24"/>
          <w:szCs w:val="24"/>
          <w:lang w:eastAsia="fr-FR"/>
          <w14:ligatures w14:val="none"/>
        </w:rPr>
        <w:t xml:space="preserve"> – Anticipez chaque étape pour éviter les surprises.</w:t>
      </w:r>
    </w:p>
    <w:p w14:paraId="5F433FA6" w14:textId="77777777" w:rsidR="0097349E" w:rsidRPr="0097349E" w:rsidRDefault="0097349E" w:rsidP="0097349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Faites en sorte que vos réussites semblent naturelles</w:t>
      </w:r>
      <w:r w:rsidRPr="0097349E">
        <w:rPr>
          <w:rFonts w:ascii="Times New Roman" w:eastAsia="Times New Roman" w:hAnsi="Times New Roman" w:cs="Times New Roman"/>
          <w:kern w:val="0"/>
          <w:sz w:val="24"/>
          <w:szCs w:val="24"/>
          <w:lang w:eastAsia="fr-FR"/>
          <w14:ligatures w14:val="none"/>
        </w:rPr>
        <w:t xml:space="preserve"> – Masquez votre effort pour paraître talentueux naturellement.</w:t>
      </w:r>
    </w:p>
    <w:p w14:paraId="31EDA53D" w14:textId="77777777" w:rsidR="0097349E" w:rsidRPr="0097349E" w:rsidRDefault="0097349E" w:rsidP="009734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349E">
        <w:rPr>
          <w:rFonts w:ascii="Times New Roman" w:eastAsia="Times New Roman" w:hAnsi="Times New Roman" w:cs="Times New Roman"/>
          <w:b/>
          <w:bCs/>
          <w:kern w:val="0"/>
          <w:sz w:val="27"/>
          <w:szCs w:val="27"/>
          <w:lang w:eastAsia="fr-FR"/>
          <w14:ligatures w14:val="none"/>
        </w:rPr>
        <w:t>IV. Dominer et écraser l’opposition</w:t>
      </w:r>
    </w:p>
    <w:p w14:paraId="04E8D826"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Contrôlez les options de vos adversaires</w:t>
      </w:r>
      <w:r w:rsidRPr="0097349E">
        <w:rPr>
          <w:rFonts w:ascii="Times New Roman" w:eastAsia="Times New Roman" w:hAnsi="Times New Roman" w:cs="Times New Roman"/>
          <w:kern w:val="0"/>
          <w:sz w:val="24"/>
          <w:szCs w:val="24"/>
          <w:lang w:eastAsia="fr-FR"/>
          <w14:ligatures w14:val="none"/>
        </w:rPr>
        <w:t xml:space="preserve"> – Laissez-leur un faux choix où vous êtes toujours gagnant.</w:t>
      </w:r>
    </w:p>
    <w:p w14:paraId="73B8EC1D"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Jouez sur les rêves et illusions des gens</w:t>
      </w:r>
      <w:r w:rsidRPr="0097349E">
        <w:rPr>
          <w:rFonts w:ascii="Times New Roman" w:eastAsia="Times New Roman" w:hAnsi="Times New Roman" w:cs="Times New Roman"/>
          <w:kern w:val="0"/>
          <w:sz w:val="24"/>
          <w:szCs w:val="24"/>
          <w:lang w:eastAsia="fr-FR"/>
          <w14:ligatures w14:val="none"/>
        </w:rPr>
        <w:t xml:space="preserve"> – Exploitez leurs désirs pour les manipuler.</w:t>
      </w:r>
    </w:p>
    <w:p w14:paraId="18470B39"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Découvrez les faiblesses des autres</w:t>
      </w:r>
      <w:r w:rsidRPr="0097349E">
        <w:rPr>
          <w:rFonts w:ascii="Times New Roman" w:eastAsia="Times New Roman" w:hAnsi="Times New Roman" w:cs="Times New Roman"/>
          <w:kern w:val="0"/>
          <w:sz w:val="24"/>
          <w:szCs w:val="24"/>
          <w:lang w:eastAsia="fr-FR"/>
          <w14:ligatures w14:val="none"/>
        </w:rPr>
        <w:t xml:space="preserve"> – Chaque personne a un point faible exploitable.</w:t>
      </w:r>
    </w:p>
    <w:p w14:paraId="788658C1"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Soyez royal dans votre attitude</w:t>
      </w:r>
      <w:r w:rsidRPr="0097349E">
        <w:rPr>
          <w:rFonts w:ascii="Times New Roman" w:eastAsia="Times New Roman" w:hAnsi="Times New Roman" w:cs="Times New Roman"/>
          <w:kern w:val="0"/>
          <w:sz w:val="24"/>
          <w:szCs w:val="24"/>
          <w:lang w:eastAsia="fr-FR"/>
          <w14:ligatures w14:val="none"/>
        </w:rPr>
        <w:t xml:space="preserve"> – Inspirez respect et admiration par une posture noble.</w:t>
      </w:r>
    </w:p>
    <w:p w14:paraId="5507D627"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Maîtrisez le timing</w:t>
      </w:r>
      <w:r w:rsidRPr="0097349E">
        <w:rPr>
          <w:rFonts w:ascii="Times New Roman" w:eastAsia="Times New Roman" w:hAnsi="Times New Roman" w:cs="Times New Roman"/>
          <w:kern w:val="0"/>
          <w:sz w:val="24"/>
          <w:szCs w:val="24"/>
          <w:lang w:eastAsia="fr-FR"/>
          <w14:ligatures w14:val="none"/>
        </w:rPr>
        <w:t xml:space="preserve"> – Agissez au bon moment, ne précipitez rien.</w:t>
      </w:r>
    </w:p>
    <w:p w14:paraId="28AF81B1"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Méfiez-vous des choses gratuites</w:t>
      </w:r>
      <w:r w:rsidRPr="0097349E">
        <w:rPr>
          <w:rFonts w:ascii="Times New Roman" w:eastAsia="Times New Roman" w:hAnsi="Times New Roman" w:cs="Times New Roman"/>
          <w:kern w:val="0"/>
          <w:sz w:val="24"/>
          <w:szCs w:val="24"/>
          <w:lang w:eastAsia="fr-FR"/>
          <w14:ligatures w14:val="none"/>
        </w:rPr>
        <w:t xml:space="preserve"> – Tout cadeau cache un piège ou une dette implicite.</w:t>
      </w:r>
    </w:p>
    <w:p w14:paraId="700F2FE0"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Jouez sur l’effet de mise en scène</w:t>
      </w:r>
      <w:r w:rsidRPr="0097349E">
        <w:rPr>
          <w:rFonts w:ascii="Times New Roman" w:eastAsia="Times New Roman" w:hAnsi="Times New Roman" w:cs="Times New Roman"/>
          <w:kern w:val="0"/>
          <w:sz w:val="24"/>
          <w:szCs w:val="24"/>
          <w:lang w:eastAsia="fr-FR"/>
          <w14:ligatures w14:val="none"/>
        </w:rPr>
        <w:t xml:space="preserve"> – L’apparence et le spectacle influencent plus que la substance.</w:t>
      </w:r>
    </w:p>
    <w:p w14:paraId="11AC96A5"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Pensez différemment mais agissez comme tout le monde</w:t>
      </w:r>
      <w:r w:rsidRPr="0097349E">
        <w:rPr>
          <w:rFonts w:ascii="Times New Roman" w:eastAsia="Times New Roman" w:hAnsi="Times New Roman" w:cs="Times New Roman"/>
          <w:kern w:val="0"/>
          <w:sz w:val="24"/>
          <w:szCs w:val="24"/>
          <w:lang w:eastAsia="fr-FR"/>
          <w14:ligatures w14:val="none"/>
        </w:rPr>
        <w:t xml:space="preserve"> – Trop d’originalité effraie et attire l’hostilité.</w:t>
      </w:r>
    </w:p>
    <w:p w14:paraId="251BEB92"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Révoltez-vous prudemment contre votre mentor</w:t>
      </w:r>
      <w:r w:rsidRPr="0097349E">
        <w:rPr>
          <w:rFonts w:ascii="Times New Roman" w:eastAsia="Times New Roman" w:hAnsi="Times New Roman" w:cs="Times New Roman"/>
          <w:kern w:val="0"/>
          <w:sz w:val="24"/>
          <w:szCs w:val="24"/>
          <w:lang w:eastAsia="fr-FR"/>
          <w14:ligatures w14:val="none"/>
        </w:rPr>
        <w:t xml:space="preserve"> – Dépassez vos maîtres progressivement sans les offenser.</w:t>
      </w:r>
    </w:p>
    <w:p w14:paraId="3B28F949" w14:textId="77777777" w:rsidR="0097349E" w:rsidRPr="0097349E" w:rsidRDefault="0097349E" w:rsidP="0097349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Ignorez ce que vous ne pouvez pas avoir</w:t>
      </w:r>
      <w:r w:rsidRPr="0097349E">
        <w:rPr>
          <w:rFonts w:ascii="Times New Roman" w:eastAsia="Times New Roman" w:hAnsi="Times New Roman" w:cs="Times New Roman"/>
          <w:kern w:val="0"/>
          <w:sz w:val="24"/>
          <w:szCs w:val="24"/>
          <w:lang w:eastAsia="fr-FR"/>
          <w14:ligatures w14:val="none"/>
        </w:rPr>
        <w:t xml:space="preserve"> – Ne montrez pas votre frustration face aux pertes.</w:t>
      </w:r>
    </w:p>
    <w:p w14:paraId="2DF036AB" w14:textId="77777777" w:rsidR="0097349E" w:rsidRPr="0097349E" w:rsidRDefault="0097349E" w:rsidP="009734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349E">
        <w:rPr>
          <w:rFonts w:ascii="Times New Roman" w:eastAsia="Times New Roman" w:hAnsi="Times New Roman" w:cs="Times New Roman"/>
          <w:b/>
          <w:bCs/>
          <w:kern w:val="0"/>
          <w:sz w:val="27"/>
          <w:szCs w:val="27"/>
          <w:lang w:eastAsia="fr-FR"/>
          <w14:ligatures w14:val="none"/>
        </w:rPr>
        <w:t>V. Contrôler les masses et perdurer</w:t>
      </w:r>
    </w:p>
    <w:p w14:paraId="736E0D18" w14:textId="77777777" w:rsidR="0097349E" w:rsidRPr="0097349E" w:rsidRDefault="0097349E" w:rsidP="009734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Ne touchez jamais à une légende déjà établie</w:t>
      </w:r>
      <w:r w:rsidRPr="0097349E">
        <w:rPr>
          <w:rFonts w:ascii="Times New Roman" w:eastAsia="Times New Roman" w:hAnsi="Times New Roman" w:cs="Times New Roman"/>
          <w:kern w:val="0"/>
          <w:sz w:val="24"/>
          <w:szCs w:val="24"/>
          <w:lang w:eastAsia="fr-FR"/>
          <w14:ligatures w14:val="none"/>
        </w:rPr>
        <w:t xml:space="preserve"> – Contestez un mythe populaire et vous serez détruit.</w:t>
      </w:r>
    </w:p>
    <w:p w14:paraId="5FF93CCA" w14:textId="77777777" w:rsidR="0097349E" w:rsidRPr="0097349E" w:rsidRDefault="0097349E" w:rsidP="009734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Frappez l’ennemi au cœur si vous voulez qu’il disparaisse</w:t>
      </w:r>
      <w:r w:rsidRPr="0097349E">
        <w:rPr>
          <w:rFonts w:ascii="Times New Roman" w:eastAsia="Times New Roman" w:hAnsi="Times New Roman" w:cs="Times New Roman"/>
          <w:kern w:val="0"/>
          <w:sz w:val="24"/>
          <w:szCs w:val="24"/>
          <w:lang w:eastAsia="fr-FR"/>
          <w14:ligatures w14:val="none"/>
        </w:rPr>
        <w:t xml:space="preserve"> – Ne laissez pas de survivants dangereux.</w:t>
      </w:r>
    </w:p>
    <w:p w14:paraId="779E00F3" w14:textId="77777777" w:rsidR="0097349E" w:rsidRPr="0097349E" w:rsidRDefault="0097349E" w:rsidP="009734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Travaillez l’effet de surprise</w:t>
      </w:r>
      <w:r w:rsidRPr="0097349E">
        <w:rPr>
          <w:rFonts w:ascii="Times New Roman" w:eastAsia="Times New Roman" w:hAnsi="Times New Roman" w:cs="Times New Roman"/>
          <w:kern w:val="0"/>
          <w:sz w:val="24"/>
          <w:szCs w:val="24"/>
          <w:lang w:eastAsia="fr-FR"/>
          <w14:ligatures w14:val="none"/>
        </w:rPr>
        <w:t xml:space="preserve"> – Faites des gestes inattendus pour désorienter vos adversaires.</w:t>
      </w:r>
    </w:p>
    <w:p w14:paraId="039755E1" w14:textId="77777777" w:rsidR="0097349E" w:rsidRPr="0097349E" w:rsidRDefault="0097349E" w:rsidP="009734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Imitez le courant plutôt que de le contrer</w:t>
      </w:r>
      <w:r w:rsidRPr="0097349E">
        <w:rPr>
          <w:rFonts w:ascii="Times New Roman" w:eastAsia="Times New Roman" w:hAnsi="Times New Roman" w:cs="Times New Roman"/>
          <w:kern w:val="0"/>
          <w:sz w:val="24"/>
          <w:szCs w:val="24"/>
          <w:lang w:eastAsia="fr-FR"/>
          <w14:ligatures w14:val="none"/>
        </w:rPr>
        <w:t xml:space="preserve"> – S’adapter au mouvement des foules est plus efficace que de s’y opposer.</w:t>
      </w:r>
    </w:p>
    <w:p w14:paraId="5FC645EB" w14:textId="77777777" w:rsidR="0097349E" w:rsidRPr="0097349E" w:rsidRDefault="0097349E" w:rsidP="009734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Créez un ennemi commun pour unifier</w:t>
      </w:r>
      <w:r w:rsidRPr="0097349E">
        <w:rPr>
          <w:rFonts w:ascii="Times New Roman" w:eastAsia="Times New Roman" w:hAnsi="Times New Roman" w:cs="Times New Roman"/>
          <w:kern w:val="0"/>
          <w:sz w:val="24"/>
          <w:szCs w:val="24"/>
          <w:lang w:eastAsia="fr-FR"/>
          <w14:ligatures w14:val="none"/>
        </w:rPr>
        <w:t xml:space="preserve"> – Rien ne rassemble plus qu’un adversaire désigné.</w:t>
      </w:r>
    </w:p>
    <w:p w14:paraId="54753684" w14:textId="77777777" w:rsidR="0097349E" w:rsidRPr="0097349E" w:rsidRDefault="0097349E" w:rsidP="009734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lastRenderedPageBreak/>
        <w:t>Ne soyez jamais trop parfait</w:t>
      </w:r>
      <w:r w:rsidRPr="0097349E">
        <w:rPr>
          <w:rFonts w:ascii="Times New Roman" w:eastAsia="Times New Roman" w:hAnsi="Times New Roman" w:cs="Times New Roman"/>
          <w:kern w:val="0"/>
          <w:sz w:val="24"/>
          <w:szCs w:val="24"/>
          <w:lang w:eastAsia="fr-FR"/>
          <w14:ligatures w14:val="none"/>
        </w:rPr>
        <w:t xml:space="preserve"> – Une perfection apparente attire l’envie et le ressentiment.</w:t>
      </w:r>
    </w:p>
    <w:p w14:paraId="2FB9403E" w14:textId="77777777" w:rsidR="0097349E" w:rsidRPr="0097349E" w:rsidRDefault="0097349E" w:rsidP="009734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Ne dépassez jamais votre but initial</w:t>
      </w:r>
      <w:r w:rsidRPr="0097349E">
        <w:rPr>
          <w:rFonts w:ascii="Times New Roman" w:eastAsia="Times New Roman" w:hAnsi="Times New Roman" w:cs="Times New Roman"/>
          <w:kern w:val="0"/>
          <w:sz w:val="24"/>
          <w:szCs w:val="24"/>
          <w:lang w:eastAsia="fr-FR"/>
          <w14:ligatures w14:val="none"/>
        </w:rPr>
        <w:t xml:space="preserve"> – Évitez l’excès de confiance après une victoire.</w:t>
      </w:r>
    </w:p>
    <w:p w14:paraId="70E25FA4" w14:textId="77777777" w:rsidR="0097349E" w:rsidRPr="0097349E" w:rsidRDefault="0097349E" w:rsidP="0097349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b/>
          <w:bCs/>
          <w:kern w:val="0"/>
          <w:sz w:val="24"/>
          <w:szCs w:val="24"/>
          <w:lang w:eastAsia="fr-FR"/>
          <w14:ligatures w14:val="none"/>
        </w:rPr>
        <w:t>Restez insaisissable et libre</w:t>
      </w:r>
      <w:r w:rsidRPr="0097349E">
        <w:rPr>
          <w:rFonts w:ascii="Times New Roman" w:eastAsia="Times New Roman" w:hAnsi="Times New Roman" w:cs="Times New Roman"/>
          <w:kern w:val="0"/>
          <w:sz w:val="24"/>
          <w:szCs w:val="24"/>
          <w:lang w:eastAsia="fr-FR"/>
          <w14:ligatures w14:val="none"/>
        </w:rPr>
        <w:t xml:space="preserve"> – Ne laissez personne vous cataloguer ou vous enfermer dans une seule identité.</w:t>
      </w:r>
    </w:p>
    <w:p w14:paraId="377BFD9B" w14:textId="77777777" w:rsidR="0097349E" w:rsidRPr="0097349E" w:rsidRDefault="0097349E" w:rsidP="0097349E">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7349E">
        <w:rPr>
          <w:rFonts w:ascii="Times New Roman" w:eastAsia="Times New Roman" w:hAnsi="Times New Roman" w:cs="Times New Roman"/>
          <w:b/>
          <w:bCs/>
          <w:kern w:val="0"/>
          <w:sz w:val="27"/>
          <w:szCs w:val="27"/>
          <w:lang w:eastAsia="fr-FR"/>
          <w14:ligatures w14:val="none"/>
        </w:rPr>
        <w:t>Conclusion</w:t>
      </w:r>
    </w:p>
    <w:p w14:paraId="2ABCF3DC" w14:textId="77777777" w:rsidR="0097349E" w:rsidRPr="0097349E" w:rsidRDefault="0097349E" w:rsidP="009734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kern w:val="0"/>
          <w:sz w:val="24"/>
          <w:szCs w:val="24"/>
          <w:lang w:eastAsia="fr-FR"/>
          <w14:ligatures w14:val="none"/>
        </w:rPr>
        <w:t>Ce livre est une boîte à outils stratégique. Ses lois doivent être appliquées avec discernement selon les situations et les adversaires. Certaines techniques sont manipulatrices et amorales, mais leur connaissance permet de s’en défendre.</w:t>
      </w:r>
    </w:p>
    <w:p w14:paraId="2DE3FC84" w14:textId="77777777" w:rsidR="0097349E" w:rsidRPr="0097349E" w:rsidRDefault="0097349E" w:rsidP="0097349E">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97349E">
        <w:rPr>
          <w:rFonts w:ascii="Times New Roman" w:eastAsia="Times New Roman" w:hAnsi="Times New Roman" w:cs="Times New Roman"/>
          <w:kern w:val="0"/>
          <w:sz w:val="24"/>
          <w:szCs w:val="24"/>
          <w:lang w:eastAsia="fr-FR"/>
          <w14:ligatures w14:val="none"/>
        </w:rPr>
        <w:t>Si tu veux approfondir une loi en particulier ou son application à un cas précis, dis-moi !</w:t>
      </w:r>
    </w:p>
    <w:p w14:paraId="246E3958" w14:textId="77777777" w:rsidR="00633DD2" w:rsidRDefault="00633DD2"/>
    <w:sectPr w:rsidR="00633D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A064C"/>
    <w:multiLevelType w:val="multilevel"/>
    <w:tmpl w:val="710C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319E0"/>
    <w:multiLevelType w:val="multilevel"/>
    <w:tmpl w:val="B606864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8F02D0"/>
    <w:multiLevelType w:val="multilevel"/>
    <w:tmpl w:val="1396B6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304E12"/>
    <w:multiLevelType w:val="multilevel"/>
    <w:tmpl w:val="8FB2091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773563"/>
    <w:multiLevelType w:val="multilevel"/>
    <w:tmpl w:val="BF106F3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725865">
    <w:abstractNumId w:val="0"/>
  </w:num>
  <w:num w:numId="2" w16cid:durableId="1167984265">
    <w:abstractNumId w:val="2"/>
  </w:num>
  <w:num w:numId="3" w16cid:durableId="537396108">
    <w:abstractNumId w:val="4"/>
  </w:num>
  <w:num w:numId="4" w16cid:durableId="2006127688">
    <w:abstractNumId w:val="1"/>
  </w:num>
  <w:num w:numId="5" w16cid:durableId="1305045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9E"/>
    <w:rsid w:val="004720CE"/>
    <w:rsid w:val="00633DD2"/>
    <w:rsid w:val="0087370A"/>
    <w:rsid w:val="0097349E"/>
    <w:rsid w:val="00D3444B"/>
    <w:rsid w:val="00E138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79A59"/>
  <w15:chartTrackingRefBased/>
  <w15:docId w15:val="{3C6B434E-5F86-4E72-A98B-ADD062995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73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73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7349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7349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7349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7349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349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349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349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349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7349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7349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7349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7349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7349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349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349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349E"/>
    <w:rPr>
      <w:rFonts w:eastAsiaTheme="majorEastAsia" w:cstheme="majorBidi"/>
      <w:color w:val="272727" w:themeColor="text1" w:themeTint="D8"/>
    </w:rPr>
  </w:style>
  <w:style w:type="paragraph" w:styleId="Titre">
    <w:name w:val="Title"/>
    <w:basedOn w:val="Normal"/>
    <w:next w:val="Normal"/>
    <w:link w:val="TitreCar"/>
    <w:uiPriority w:val="10"/>
    <w:qFormat/>
    <w:rsid w:val="00973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349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349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349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349E"/>
    <w:pPr>
      <w:spacing w:before="160"/>
      <w:jc w:val="center"/>
    </w:pPr>
    <w:rPr>
      <w:i/>
      <w:iCs/>
      <w:color w:val="404040" w:themeColor="text1" w:themeTint="BF"/>
    </w:rPr>
  </w:style>
  <w:style w:type="character" w:customStyle="1" w:styleId="CitationCar">
    <w:name w:val="Citation Car"/>
    <w:basedOn w:val="Policepardfaut"/>
    <w:link w:val="Citation"/>
    <w:uiPriority w:val="29"/>
    <w:rsid w:val="0097349E"/>
    <w:rPr>
      <w:i/>
      <w:iCs/>
      <w:color w:val="404040" w:themeColor="text1" w:themeTint="BF"/>
    </w:rPr>
  </w:style>
  <w:style w:type="paragraph" w:styleId="Paragraphedeliste">
    <w:name w:val="List Paragraph"/>
    <w:basedOn w:val="Normal"/>
    <w:uiPriority w:val="34"/>
    <w:qFormat/>
    <w:rsid w:val="0097349E"/>
    <w:pPr>
      <w:ind w:left="720"/>
      <w:contextualSpacing/>
    </w:pPr>
  </w:style>
  <w:style w:type="character" w:styleId="Accentuationintense">
    <w:name w:val="Intense Emphasis"/>
    <w:basedOn w:val="Policepardfaut"/>
    <w:uiPriority w:val="21"/>
    <w:qFormat/>
    <w:rsid w:val="0097349E"/>
    <w:rPr>
      <w:i/>
      <w:iCs/>
      <w:color w:val="0F4761" w:themeColor="accent1" w:themeShade="BF"/>
    </w:rPr>
  </w:style>
  <w:style w:type="paragraph" w:styleId="Citationintense">
    <w:name w:val="Intense Quote"/>
    <w:basedOn w:val="Normal"/>
    <w:next w:val="Normal"/>
    <w:link w:val="CitationintenseCar"/>
    <w:uiPriority w:val="30"/>
    <w:qFormat/>
    <w:rsid w:val="00973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7349E"/>
    <w:rPr>
      <w:i/>
      <w:iCs/>
      <w:color w:val="0F4761" w:themeColor="accent1" w:themeShade="BF"/>
    </w:rPr>
  </w:style>
  <w:style w:type="character" w:styleId="Rfrenceintense">
    <w:name w:val="Intense Reference"/>
    <w:basedOn w:val="Policepardfaut"/>
    <w:uiPriority w:val="32"/>
    <w:qFormat/>
    <w:rsid w:val="009734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26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845</Words>
  <Characters>4648</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THIONGANE</dc:creator>
  <cp:keywords/>
  <dc:description/>
  <cp:lastModifiedBy>Abdoulaye THIONGANE</cp:lastModifiedBy>
  <cp:revision>1</cp:revision>
  <dcterms:created xsi:type="dcterms:W3CDTF">2025-02-07T15:09:00Z</dcterms:created>
  <dcterms:modified xsi:type="dcterms:W3CDTF">2025-02-07T15:13:00Z</dcterms:modified>
</cp:coreProperties>
</file>