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D960" w14:textId="06E46460" w:rsidR="005150C1" w:rsidRDefault="005150C1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drawing>
          <wp:inline distT="0" distB="0" distL="0" distR="0" wp14:anchorId="02EB5F0A" wp14:editId="44B2D21D">
            <wp:extent cx="1276350" cy="904875"/>
            <wp:effectExtent l="0" t="0" r="0" b="9525"/>
            <wp:docPr id="1822206057" name="Image 1" descr="Une image contenant Police, logo, Graphique, symbo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6057" name="Image 1" descr="Une image contenant Police, logo, Graphique, symbol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166" cy="9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24E0" w14:textId="77777777" w:rsidR="005150C1" w:rsidRDefault="005150C1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188C8F67" w14:textId="17523A7A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Cours : Administration d’un Poste de Travail d’une Assistante de Direction</w:t>
      </w:r>
    </w:p>
    <w:p w14:paraId="63662986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0CBCF19">
          <v:rect id="_x0000_i1025" style="width:0;height:1.5pt" o:hralign="center" o:hrstd="t" o:hr="t" fillcolor="#a0a0a0" stroked="f"/>
        </w:pict>
      </w:r>
    </w:p>
    <w:p w14:paraId="6153E1FA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du cours :</w:t>
      </w:r>
    </w:p>
    <w:p w14:paraId="6A112E07" w14:textId="77777777" w:rsidR="00C762C0" w:rsidRPr="00C762C0" w:rsidRDefault="00C762C0" w:rsidP="00C7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Maîtriser les outils nécessaires pour gérer efficacement les tâches d'une assistante de direction.</w:t>
      </w:r>
    </w:p>
    <w:p w14:paraId="301FA633" w14:textId="77777777" w:rsidR="00C762C0" w:rsidRPr="00C762C0" w:rsidRDefault="00C762C0" w:rsidP="00C7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Apprendre à organiser et gérer des fichiers et documents.</w:t>
      </w:r>
    </w:p>
    <w:p w14:paraId="4937BC55" w14:textId="77777777" w:rsidR="00C762C0" w:rsidRPr="00C762C0" w:rsidRDefault="00C762C0" w:rsidP="00C7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Optimiser l'utilisation d'Outlook, Excel et Word.</w:t>
      </w:r>
    </w:p>
    <w:p w14:paraId="7A40DF7E" w14:textId="77777777" w:rsidR="00C762C0" w:rsidRPr="00C762C0" w:rsidRDefault="00C762C0" w:rsidP="00C7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Développer des présentations professionnelles avec PowerPoint.</w:t>
      </w:r>
    </w:p>
    <w:p w14:paraId="25CAE414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5D4AE65">
          <v:rect id="_x0000_i1026" style="width:0;height:1.5pt" o:hralign="center" o:hrstd="t" o:hr="t" fillcolor="#a0a0a0" stroked="f"/>
        </w:pict>
      </w:r>
    </w:p>
    <w:p w14:paraId="739C9E1E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1 : Gestion des Fichiers et Documents</w:t>
      </w:r>
    </w:p>
    <w:p w14:paraId="5A6AD058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14:paraId="4EC7AC17" w14:textId="77777777" w:rsidR="00C762C0" w:rsidRPr="00C762C0" w:rsidRDefault="00C762C0" w:rsidP="00C7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Savoir organiser, rechercher et sauvegarder les fichiers efficacement.</w:t>
      </w:r>
    </w:p>
    <w:p w14:paraId="5D21CC50" w14:textId="77777777" w:rsidR="00C762C0" w:rsidRPr="00C762C0" w:rsidRDefault="00C762C0" w:rsidP="00C7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Assurer une gestion optimale des dossiers physiques et numériques.</w:t>
      </w:r>
    </w:p>
    <w:p w14:paraId="74A810B8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 :</w:t>
      </w:r>
    </w:p>
    <w:p w14:paraId="6E96661E" w14:textId="77777777" w:rsidR="00C762C0" w:rsidRPr="00C762C0" w:rsidRDefault="00C762C0" w:rsidP="00C7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Organisation des fichiers :</w:t>
      </w:r>
    </w:p>
    <w:p w14:paraId="1AD86FBB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structure de dossiers logique et hiérarchisée (ex. : Année &gt; Mois &gt; Projets).</w:t>
      </w:r>
    </w:p>
    <w:p w14:paraId="7C4322E2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Nommage cohérent des fichiers (ex. : </w:t>
      </w:r>
      <w:r w:rsidRPr="00C762C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2024-12_Rapport_ProjetA.pdf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369E4305" w14:textId="77777777" w:rsidR="00C762C0" w:rsidRPr="00C762C0" w:rsidRDefault="00C762C0" w:rsidP="00C7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Sauvegarde et Sécurité :</w:t>
      </w:r>
    </w:p>
    <w:p w14:paraId="707DE7A9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Utiliser des outils cloud (OneDrive, Google Drive).</w:t>
      </w:r>
    </w:p>
    <w:p w14:paraId="292D3E39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place des sauvegardes régulières sur des disques externes.</w:t>
      </w:r>
    </w:p>
    <w:p w14:paraId="47B8E60D" w14:textId="77777777" w:rsidR="00C762C0" w:rsidRPr="00C762C0" w:rsidRDefault="00C762C0" w:rsidP="00C7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Recherche avancée :</w:t>
      </w:r>
    </w:p>
    <w:p w14:paraId="1B5E564B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Utilisation des fonctionnalités de recherche Windows et Mac.</w:t>
      </w:r>
    </w:p>
    <w:p w14:paraId="0D213F5C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Filtrer par type, date ou contenu.</w:t>
      </w:r>
    </w:p>
    <w:p w14:paraId="4F88642B" w14:textId="77777777" w:rsidR="00C762C0" w:rsidRPr="00C762C0" w:rsidRDefault="00C762C0" w:rsidP="00C7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Manipulations pratiques :</w:t>
      </w:r>
    </w:p>
    <w:p w14:paraId="3E77A4DB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Compression et décompression de fichiers (ZIP/RAR).</w:t>
      </w:r>
    </w:p>
    <w:p w14:paraId="0EFC3A3B" w14:textId="77777777" w:rsidR="00C762C0" w:rsidRPr="00C762C0" w:rsidRDefault="00C762C0" w:rsidP="00C76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Conversion de documents en PDF.</w:t>
      </w:r>
    </w:p>
    <w:p w14:paraId="7D52A6A6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 :</w:t>
      </w:r>
    </w:p>
    <w:p w14:paraId="66D01781" w14:textId="77777777" w:rsidR="00C762C0" w:rsidRPr="00C762C0" w:rsidRDefault="00C762C0" w:rsidP="00C7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structure de dossiers pour gérer les documents d'une année.</w:t>
      </w:r>
    </w:p>
    <w:p w14:paraId="58228A9A" w14:textId="77777777" w:rsidR="00C762C0" w:rsidRPr="00C762C0" w:rsidRDefault="00C762C0" w:rsidP="00C7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Rechercher et organiser des fichiers mal classés.</w:t>
      </w:r>
    </w:p>
    <w:p w14:paraId="402C0E83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7B33615B">
          <v:rect id="_x0000_i1027" style="width:0;height:1.5pt" o:hralign="center" o:hrstd="t" o:hr="t" fillcolor="#a0a0a0" stroked="f"/>
        </w:pict>
      </w:r>
    </w:p>
    <w:p w14:paraId="753585E3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2 : Utilisation d’Outlook</w:t>
      </w:r>
    </w:p>
    <w:p w14:paraId="215E4E8D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14:paraId="39F83F14" w14:textId="77777777" w:rsidR="00C762C0" w:rsidRPr="00C762C0" w:rsidRDefault="00C762C0" w:rsidP="00C7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efficacement les emails, calendriers et contacts.</w:t>
      </w:r>
    </w:p>
    <w:p w14:paraId="0398C387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 :</w:t>
      </w:r>
    </w:p>
    <w:p w14:paraId="1691BCAE" w14:textId="77777777" w:rsidR="00C762C0" w:rsidRPr="00C762C0" w:rsidRDefault="00C762C0" w:rsidP="00C76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Configuration de base :</w:t>
      </w:r>
    </w:p>
    <w:p w14:paraId="7000203F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un compte email.</w:t>
      </w:r>
    </w:p>
    <w:p w14:paraId="4FE20433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Comprendre l'interface d'Outlook.</w:t>
      </w:r>
    </w:p>
    <w:p w14:paraId="2CC80759" w14:textId="77777777" w:rsidR="00C762C0" w:rsidRPr="00C762C0" w:rsidRDefault="00C762C0" w:rsidP="00C76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Gestion des emails :</w:t>
      </w:r>
    </w:p>
    <w:p w14:paraId="10CEAD9D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Trier et classer les emails dans des dossiers.</w:t>
      </w:r>
    </w:p>
    <w:p w14:paraId="63E71010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Utiliser les règles pour automatiser le tri des emails.</w:t>
      </w:r>
    </w:p>
    <w:p w14:paraId="32602036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Marquer les emails importants ou non lus.</w:t>
      </w:r>
    </w:p>
    <w:p w14:paraId="2CC08EC3" w14:textId="77777777" w:rsidR="00C762C0" w:rsidRPr="00C762C0" w:rsidRDefault="00C762C0" w:rsidP="00C76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Calendrier :</w:t>
      </w:r>
    </w:p>
    <w:p w14:paraId="72318BD4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Programmer des réunions et envoyer des invitations.</w:t>
      </w:r>
    </w:p>
    <w:p w14:paraId="71CE3EAC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les disponibilités avec les calendriers partagés.</w:t>
      </w:r>
    </w:p>
    <w:p w14:paraId="104733AA" w14:textId="77777777" w:rsidR="00C762C0" w:rsidRPr="00C762C0" w:rsidRDefault="00C762C0" w:rsidP="00C76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Contacts et tâches :</w:t>
      </w:r>
    </w:p>
    <w:p w14:paraId="1695B8E2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et gérer des contacts.</w:t>
      </w:r>
    </w:p>
    <w:p w14:paraId="08E26B74" w14:textId="77777777" w:rsidR="00C762C0" w:rsidRPr="00C762C0" w:rsidRDefault="00C762C0" w:rsidP="00C762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et suivre des tâches.</w:t>
      </w:r>
    </w:p>
    <w:p w14:paraId="71410134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 :</w:t>
      </w:r>
    </w:p>
    <w:p w14:paraId="65D80D57" w14:textId="77777777" w:rsidR="00C762C0" w:rsidRPr="00C762C0" w:rsidRDefault="00C762C0" w:rsidP="00C762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Programmer une réunion hebdomadaire avec rappel automatique.</w:t>
      </w:r>
    </w:p>
    <w:p w14:paraId="2C84C0B6" w14:textId="77777777" w:rsidR="00C762C0" w:rsidRPr="00C762C0" w:rsidRDefault="00C762C0" w:rsidP="00C762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règle pour trier automatiquement les emails d'un projet spécifique.</w:t>
      </w:r>
    </w:p>
    <w:p w14:paraId="7BE1D47D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D2AEC3F">
          <v:rect id="_x0000_i1028" style="width:0;height:1.5pt" o:hralign="center" o:hrstd="t" o:hr="t" fillcolor="#a0a0a0" stroked="f"/>
        </w:pict>
      </w:r>
    </w:p>
    <w:p w14:paraId="21A1BF77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3 : Excel pour Assistante de Direction</w:t>
      </w:r>
    </w:p>
    <w:p w14:paraId="553AFC0A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14:paraId="52E3F43B" w14:textId="77777777" w:rsidR="00C762C0" w:rsidRPr="00C762C0" w:rsidRDefault="00C762C0" w:rsidP="00C762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et gérer des tableaux, des graphiques et des calculs simples.</w:t>
      </w:r>
    </w:p>
    <w:p w14:paraId="0E1D6B28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 :</w:t>
      </w:r>
    </w:p>
    <w:p w14:paraId="19A48A57" w14:textId="77777777" w:rsidR="00C762C0" w:rsidRPr="00C762C0" w:rsidRDefault="00C762C0" w:rsidP="00C76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Bases :</w:t>
      </w:r>
    </w:p>
    <w:p w14:paraId="585BF6E8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Interface d’Excel.</w:t>
      </w:r>
    </w:p>
    <w:p w14:paraId="5B1C112C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Saisie de données, mise en forme des cellules (couleurs, bordures).</w:t>
      </w:r>
    </w:p>
    <w:p w14:paraId="5ECBBE97" w14:textId="77777777" w:rsidR="00C762C0" w:rsidRPr="00C762C0" w:rsidRDefault="00C762C0" w:rsidP="00C76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Formules et calculs :</w:t>
      </w:r>
    </w:p>
    <w:p w14:paraId="495B9F7D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Somme (</w:t>
      </w:r>
      <w:r w:rsidRPr="00C762C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=SUM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), moyenne (</w:t>
      </w:r>
      <w:r w:rsidRPr="00C762C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=AVERAGE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), condition (</w:t>
      </w:r>
      <w:r w:rsidRPr="00C762C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=IF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5B02692F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Référencement absolu et relatif.</w:t>
      </w:r>
    </w:p>
    <w:p w14:paraId="068A03B3" w14:textId="77777777" w:rsidR="00C762C0" w:rsidRPr="00C762C0" w:rsidRDefault="00C762C0" w:rsidP="00C76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Tableaux et graphiques :</w:t>
      </w:r>
    </w:p>
    <w:p w14:paraId="77BC9269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 de tableaux structurés.</w:t>
      </w:r>
    </w:p>
    <w:p w14:paraId="1849C2AE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 de graphiques (barres, camemberts).</w:t>
      </w:r>
    </w:p>
    <w:p w14:paraId="60BE3C7D" w14:textId="77777777" w:rsidR="00C762C0" w:rsidRPr="00C762C0" w:rsidRDefault="00C762C0" w:rsidP="00C76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Gestion avancée :</w:t>
      </w:r>
    </w:p>
    <w:p w14:paraId="7D2378D9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Filtrage et tri des données.</w:t>
      </w:r>
    </w:p>
    <w:p w14:paraId="54E01D2F" w14:textId="77777777" w:rsidR="00C762C0" w:rsidRPr="00C762C0" w:rsidRDefault="00C762C0" w:rsidP="00C762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Protection de feuilles et classeurs.</w:t>
      </w:r>
    </w:p>
    <w:p w14:paraId="34CC73C2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 :</w:t>
      </w:r>
    </w:p>
    <w:p w14:paraId="2281B198" w14:textId="77777777" w:rsidR="00C762C0" w:rsidRPr="00C762C0" w:rsidRDefault="00C762C0" w:rsidP="00C76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tableau de suivi des dépenses mensuelles avec formules de total.</w:t>
      </w:r>
    </w:p>
    <w:p w14:paraId="6486DF12" w14:textId="77777777" w:rsidR="00C762C0" w:rsidRPr="00C762C0" w:rsidRDefault="00C762C0" w:rsidP="00C76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Générer un graphique montrant la répartition des dépenses.</w:t>
      </w:r>
    </w:p>
    <w:p w14:paraId="2528A0FD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2B62764">
          <v:rect id="_x0000_i1029" style="width:0;height:1.5pt" o:hralign="center" o:hrstd="t" o:hr="t" fillcolor="#a0a0a0" stroked="f"/>
        </w:pict>
      </w:r>
    </w:p>
    <w:p w14:paraId="22B4CF85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4 : Word pour Assistante de Direction</w:t>
      </w:r>
    </w:p>
    <w:p w14:paraId="0D89F158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14:paraId="7FFC7024" w14:textId="77777777" w:rsidR="00C762C0" w:rsidRPr="00C762C0" w:rsidRDefault="00C762C0" w:rsidP="00C76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Maîtriser les fonctionnalités avancées pour produire des documents professionnels.</w:t>
      </w:r>
    </w:p>
    <w:p w14:paraId="1267179B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 :</w:t>
      </w:r>
    </w:p>
    <w:p w14:paraId="180158F9" w14:textId="77777777" w:rsidR="00C762C0" w:rsidRPr="00C762C0" w:rsidRDefault="00C762C0" w:rsidP="00C76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Mise en page et styles :</w:t>
      </w:r>
    </w:p>
    <w:p w14:paraId="06BEFCC3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Utiliser les styles prédéfinis pour titres, sous-titres et texte.</w:t>
      </w:r>
    </w:p>
    <w:p w14:paraId="67F37012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les marges, l’interligne, et les colonnes.</w:t>
      </w:r>
    </w:p>
    <w:p w14:paraId="011F5B54" w14:textId="77777777" w:rsidR="00C762C0" w:rsidRPr="00C762C0" w:rsidRDefault="00C762C0" w:rsidP="00C76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Insertion et gestion des éléments :</w:t>
      </w:r>
    </w:p>
    <w:p w14:paraId="2AFF5180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 des matières automatique.</w:t>
      </w:r>
    </w:p>
    <w:p w14:paraId="1FE666E2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Tableaux, images et graphiques.</w:t>
      </w:r>
    </w:p>
    <w:p w14:paraId="6505A0BD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En-têtes, pieds de page, et numérotation.</w:t>
      </w:r>
    </w:p>
    <w:p w14:paraId="23F4506F" w14:textId="77777777" w:rsidR="00C762C0" w:rsidRPr="00C762C0" w:rsidRDefault="00C762C0" w:rsidP="00C76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Collaboration :</w:t>
      </w:r>
    </w:p>
    <w:p w14:paraId="6EBE8558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Suivi des modifications.</w:t>
      </w:r>
    </w:p>
    <w:p w14:paraId="1E0E64B3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Utilisation des commentaires.</w:t>
      </w:r>
    </w:p>
    <w:p w14:paraId="2939F7E0" w14:textId="77777777" w:rsidR="00C762C0" w:rsidRPr="00C762C0" w:rsidRDefault="00C762C0" w:rsidP="00C76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Modèles et automatisation :</w:t>
      </w:r>
    </w:p>
    <w:p w14:paraId="2FE725D7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des modèles pour courriers, PV, etc.</w:t>
      </w:r>
    </w:p>
    <w:p w14:paraId="51A37E4C" w14:textId="77777777" w:rsidR="00C762C0" w:rsidRPr="00C762C0" w:rsidRDefault="00C762C0" w:rsidP="00C762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Utilisation de publipostage pour lettres personnalisées.</w:t>
      </w:r>
    </w:p>
    <w:p w14:paraId="0831179C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 :</w:t>
      </w:r>
    </w:p>
    <w:p w14:paraId="5E6361A9" w14:textId="77777777" w:rsidR="00C762C0" w:rsidRPr="00C762C0" w:rsidRDefault="00C762C0" w:rsidP="00C76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page un rapport de 3 pages avec table des matières.</w:t>
      </w:r>
    </w:p>
    <w:p w14:paraId="25A66DC2" w14:textId="77777777" w:rsidR="00C762C0" w:rsidRPr="00C762C0" w:rsidRDefault="00C762C0" w:rsidP="00C76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lettre type pour envoi en masse avec publipostage.</w:t>
      </w:r>
    </w:p>
    <w:p w14:paraId="7CCD6B63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1226EE">
          <v:rect id="_x0000_i1030" style="width:0;height:1.5pt" o:hralign="center" o:hrstd="t" o:hr="t" fillcolor="#a0a0a0" stroked="f"/>
        </w:pict>
      </w:r>
    </w:p>
    <w:p w14:paraId="6F9DB2D7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5 : Création de Présentations PowerPoint</w:t>
      </w:r>
    </w:p>
    <w:p w14:paraId="0FE2E84E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14:paraId="0EF6B81A" w14:textId="77777777" w:rsidR="00C762C0" w:rsidRPr="00C762C0" w:rsidRDefault="00C762C0" w:rsidP="00C76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des présentations professionnelles et dynamiques.</w:t>
      </w:r>
    </w:p>
    <w:p w14:paraId="2A018707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 :</w:t>
      </w:r>
    </w:p>
    <w:p w14:paraId="17A5D942" w14:textId="77777777" w:rsidR="00C762C0" w:rsidRPr="00C762C0" w:rsidRDefault="00C762C0" w:rsidP="00C76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Conception de base :</w:t>
      </w:r>
    </w:p>
    <w:p w14:paraId="508C77EA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Choisir un modèle de diapositive.</w:t>
      </w:r>
    </w:p>
    <w:p w14:paraId="37E13C07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Insérer du texte et des images.</w:t>
      </w:r>
    </w:p>
    <w:p w14:paraId="56C8A139" w14:textId="77777777" w:rsidR="00C762C0" w:rsidRPr="00C762C0" w:rsidRDefault="00C762C0" w:rsidP="00C76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Mise en forme avancée :</w:t>
      </w:r>
    </w:p>
    <w:p w14:paraId="69DDE8E3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Utiliser des animations et transitions.</w:t>
      </w:r>
    </w:p>
    <w:p w14:paraId="013C3CDD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des graphiques, vidéos, et tableaux.</w:t>
      </w:r>
    </w:p>
    <w:p w14:paraId="7EF78914" w14:textId="77777777" w:rsidR="00C762C0" w:rsidRPr="00C762C0" w:rsidRDefault="00C762C0" w:rsidP="00C76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Organisation :</w:t>
      </w:r>
    </w:p>
    <w:p w14:paraId="7952B734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Structurer une présentation (introduction, contenu, conclusion).</w:t>
      </w:r>
    </w:p>
    <w:p w14:paraId="754B43B1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Utiliser la vue présentateur.</w:t>
      </w:r>
    </w:p>
    <w:p w14:paraId="6370DC9A" w14:textId="77777777" w:rsidR="00C762C0" w:rsidRPr="00C762C0" w:rsidRDefault="00C762C0" w:rsidP="00C76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Collaboration :</w:t>
      </w:r>
    </w:p>
    <w:p w14:paraId="7BCBF129" w14:textId="77777777" w:rsidR="00C762C0" w:rsidRPr="00C762C0" w:rsidRDefault="00C762C0" w:rsidP="00C762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Partager et travailler en équipe sur une présentation.</w:t>
      </w:r>
    </w:p>
    <w:p w14:paraId="59EF9D57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 :</w:t>
      </w:r>
    </w:p>
    <w:p w14:paraId="5873FEBA" w14:textId="77777777" w:rsidR="00C762C0" w:rsidRPr="00C762C0" w:rsidRDefault="00C762C0" w:rsidP="00C76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présentation pour un compte-rendu annuel.</w:t>
      </w:r>
    </w:p>
    <w:p w14:paraId="75000387" w14:textId="77777777" w:rsidR="00C762C0" w:rsidRPr="00C762C0" w:rsidRDefault="00C762C0" w:rsidP="00C76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des transitions et animations sur une présentation existante.</w:t>
      </w:r>
    </w:p>
    <w:p w14:paraId="1C9449B5" w14:textId="77777777" w:rsidR="00C762C0" w:rsidRPr="00C762C0" w:rsidRDefault="00C762C0" w:rsidP="00C76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06C5F30">
          <v:rect id="_x0000_i1031" style="width:0;height:1.5pt" o:hralign="center" o:hrstd="t" o:hr="t" fillcolor="#a0a0a0" stroked="f"/>
        </w:pict>
      </w:r>
    </w:p>
    <w:p w14:paraId="7FDC5B60" w14:textId="77777777" w:rsidR="00C762C0" w:rsidRPr="00C762C0" w:rsidRDefault="00C762C0" w:rsidP="00C7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Ressources Complémentaires</w:t>
      </w:r>
    </w:p>
    <w:p w14:paraId="43AA5BAD" w14:textId="77777777" w:rsidR="00C762C0" w:rsidRPr="00C762C0" w:rsidRDefault="00C762C0" w:rsidP="00C76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Cours vidéo :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Tutoriels sur YouTube (canaux spécialisés comme "Office Tips").</w:t>
      </w:r>
    </w:p>
    <w:p w14:paraId="798BC19A" w14:textId="77777777" w:rsidR="00C762C0" w:rsidRPr="00C762C0" w:rsidRDefault="00C762C0" w:rsidP="00C76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Livres :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Guides pratiques pour chaque logiciel (Microsoft </w:t>
      </w:r>
      <w:proofErr w:type="spellStart"/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Press</w:t>
      </w:r>
      <w:proofErr w:type="spellEnd"/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018F3546" w14:textId="77777777" w:rsidR="00C762C0" w:rsidRPr="00C762C0" w:rsidRDefault="00C762C0" w:rsidP="00C76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Certifications :</w:t>
      </w: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Microsoft Office </w:t>
      </w:r>
      <w:proofErr w:type="spellStart"/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Specialist</w:t>
      </w:r>
      <w:proofErr w:type="spellEnd"/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(MOS) pour valider vos compétences.</w:t>
      </w:r>
    </w:p>
    <w:p w14:paraId="6DFB6983" w14:textId="77777777" w:rsidR="00C762C0" w:rsidRPr="00C762C0" w:rsidRDefault="00C762C0" w:rsidP="00C7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2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Souhaitez-vous des exemples concrets ou des modèles à intégrer dans chaque module ?</w:t>
      </w:r>
    </w:p>
    <w:p w14:paraId="3AF7A493" w14:textId="77777777" w:rsidR="00633DD2" w:rsidRDefault="00633DD2"/>
    <w:sectPr w:rsidR="00633D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499"/>
    <w:multiLevelType w:val="multilevel"/>
    <w:tmpl w:val="581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4AB6"/>
    <w:multiLevelType w:val="multilevel"/>
    <w:tmpl w:val="F15A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247CB"/>
    <w:multiLevelType w:val="multilevel"/>
    <w:tmpl w:val="E09C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91F7F"/>
    <w:multiLevelType w:val="multilevel"/>
    <w:tmpl w:val="FCB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2D3C"/>
    <w:multiLevelType w:val="multilevel"/>
    <w:tmpl w:val="0E3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C4A4F"/>
    <w:multiLevelType w:val="multilevel"/>
    <w:tmpl w:val="E84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77B6"/>
    <w:multiLevelType w:val="multilevel"/>
    <w:tmpl w:val="94B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70264"/>
    <w:multiLevelType w:val="multilevel"/>
    <w:tmpl w:val="CE0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F469E"/>
    <w:multiLevelType w:val="multilevel"/>
    <w:tmpl w:val="B252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85AA9"/>
    <w:multiLevelType w:val="multilevel"/>
    <w:tmpl w:val="7B4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80749"/>
    <w:multiLevelType w:val="multilevel"/>
    <w:tmpl w:val="469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71B90"/>
    <w:multiLevelType w:val="multilevel"/>
    <w:tmpl w:val="200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110EF"/>
    <w:multiLevelType w:val="multilevel"/>
    <w:tmpl w:val="B74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03F0B"/>
    <w:multiLevelType w:val="multilevel"/>
    <w:tmpl w:val="AC54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B1ECB"/>
    <w:multiLevelType w:val="multilevel"/>
    <w:tmpl w:val="EDAA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A113F4"/>
    <w:multiLevelType w:val="multilevel"/>
    <w:tmpl w:val="358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825C8"/>
    <w:multiLevelType w:val="multilevel"/>
    <w:tmpl w:val="375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12797">
    <w:abstractNumId w:val="5"/>
  </w:num>
  <w:num w:numId="2" w16cid:durableId="897712749">
    <w:abstractNumId w:val="10"/>
  </w:num>
  <w:num w:numId="3" w16cid:durableId="1629817246">
    <w:abstractNumId w:val="8"/>
  </w:num>
  <w:num w:numId="4" w16cid:durableId="1966353480">
    <w:abstractNumId w:val="1"/>
  </w:num>
  <w:num w:numId="5" w16cid:durableId="1458177533">
    <w:abstractNumId w:val="0"/>
  </w:num>
  <w:num w:numId="6" w16cid:durableId="148639920">
    <w:abstractNumId w:val="13"/>
  </w:num>
  <w:num w:numId="7" w16cid:durableId="1476295767">
    <w:abstractNumId w:val="12"/>
  </w:num>
  <w:num w:numId="8" w16cid:durableId="1730761806">
    <w:abstractNumId w:val="15"/>
  </w:num>
  <w:num w:numId="9" w16cid:durableId="476075583">
    <w:abstractNumId w:val="14"/>
  </w:num>
  <w:num w:numId="10" w16cid:durableId="913861439">
    <w:abstractNumId w:val="11"/>
  </w:num>
  <w:num w:numId="11" w16cid:durableId="382754897">
    <w:abstractNumId w:val="4"/>
  </w:num>
  <w:num w:numId="12" w16cid:durableId="189808071">
    <w:abstractNumId w:val="7"/>
  </w:num>
  <w:num w:numId="13" w16cid:durableId="440997683">
    <w:abstractNumId w:val="6"/>
  </w:num>
  <w:num w:numId="14" w16cid:durableId="273486159">
    <w:abstractNumId w:val="9"/>
  </w:num>
  <w:num w:numId="15" w16cid:durableId="1561284020">
    <w:abstractNumId w:val="2"/>
  </w:num>
  <w:num w:numId="16" w16cid:durableId="2095129097">
    <w:abstractNumId w:val="3"/>
  </w:num>
  <w:num w:numId="17" w16cid:durableId="17802914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C0"/>
    <w:rsid w:val="005150C1"/>
    <w:rsid w:val="00633DD2"/>
    <w:rsid w:val="0087370A"/>
    <w:rsid w:val="00A378CC"/>
    <w:rsid w:val="00C762C0"/>
    <w:rsid w:val="00D3444B"/>
    <w:rsid w:val="00D8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D745"/>
  <w15:chartTrackingRefBased/>
  <w15:docId w15:val="{D41ABE3E-77C5-4C08-B54D-D586B427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6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6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6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6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6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62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62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62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62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62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62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62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62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62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6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62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6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03B5E-983F-4EA7-9909-0A0881B57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THIONGANE</dc:creator>
  <cp:keywords/>
  <dc:description/>
  <cp:lastModifiedBy>Abdoulaye THIONGANE</cp:lastModifiedBy>
  <cp:revision>3</cp:revision>
  <dcterms:created xsi:type="dcterms:W3CDTF">2024-12-13T01:41:00Z</dcterms:created>
  <dcterms:modified xsi:type="dcterms:W3CDTF">2024-12-13T04:14:00Z</dcterms:modified>
</cp:coreProperties>
</file>