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5"/>
        <w:gridCol w:w="2250"/>
        <w:gridCol w:w="4315"/>
      </w:tblGrid>
      <w:tr w:rsidR="00360A74" w:rsidTr="008D77DC">
        <w:tc>
          <w:tcPr>
            <w:tcW w:w="2065" w:type="dxa"/>
          </w:tcPr>
          <w:p w:rsidR="00360A74" w:rsidRDefault="00360A74">
            <w:r>
              <w:t>Variable Name</w:t>
            </w:r>
          </w:p>
        </w:tc>
        <w:tc>
          <w:tcPr>
            <w:tcW w:w="2250" w:type="dxa"/>
          </w:tcPr>
          <w:p w:rsidR="00360A74" w:rsidRDefault="00360A74">
            <w:r>
              <w:t>Description</w:t>
            </w:r>
          </w:p>
        </w:tc>
        <w:tc>
          <w:tcPr>
            <w:tcW w:w="4315" w:type="dxa"/>
          </w:tcPr>
          <w:p w:rsidR="00360A74" w:rsidRDefault="00360A74">
            <w:r>
              <w:t>Details</w:t>
            </w:r>
          </w:p>
        </w:tc>
      </w:tr>
      <w:tr w:rsidR="00360A74" w:rsidTr="008D77DC">
        <w:tc>
          <w:tcPr>
            <w:tcW w:w="2065" w:type="dxa"/>
          </w:tcPr>
          <w:p w:rsidR="00360A74" w:rsidRDefault="008D77DC">
            <w:r>
              <w:t>ID</w:t>
            </w:r>
          </w:p>
        </w:tc>
        <w:tc>
          <w:tcPr>
            <w:tcW w:w="2250" w:type="dxa"/>
          </w:tcPr>
          <w:p w:rsidR="00360A74" w:rsidRDefault="008D77DC">
            <w:r>
              <w:t>Participant ID</w:t>
            </w:r>
          </w:p>
        </w:tc>
        <w:tc>
          <w:tcPr>
            <w:tcW w:w="4315" w:type="dxa"/>
          </w:tcPr>
          <w:p w:rsidR="00360A74" w:rsidRDefault="008D77DC" w:rsidP="007C0158">
            <w:r>
              <w:t>Numeric</w:t>
            </w:r>
            <w:r w:rsidR="00F255BF">
              <w:t xml:space="preserve"> [ID]</w:t>
            </w:r>
          </w:p>
        </w:tc>
      </w:tr>
      <w:tr w:rsidR="00360A74" w:rsidTr="008D77DC">
        <w:tc>
          <w:tcPr>
            <w:tcW w:w="2065" w:type="dxa"/>
          </w:tcPr>
          <w:p w:rsidR="00360A74" w:rsidRDefault="008D77DC">
            <w:r>
              <w:t>gender</w:t>
            </w:r>
          </w:p>
        </w:tc>
        <w:tc>
          <w:tcPr>
            <w:tcW w:w="2250" w:type="dxa"/>
          </w:tcPr>
          <w:p w:rsidR="00360A74" w:rsidRDefault="008D77DC">
            <w:r>
              <w:t>Participant gender</w:t>
            </w:r>
          </w:p>
        </w:tc>
        <w:tc>
          <w:tcPr>
            <w:tcW w:w="4315" w:type="dxa"/>
          </w:tcPr>
          <w:p w:rsidR="00360A74" w:rsidRDefault="008D77DC" w:rsidP="007F3E93">
            <w:r>
              <w:t>Character</w:t>
            </w:r>
            <w:r w:rsidR="007137AF">
              <w:t xml:space="preserve"> </w:t>
            </w:r>
            <w:r>
              <w:t>[F, M</w:t>
            </w:r>
            <w:r w:rsidR="007F3E93">
              <w:t>]</w:t>
            </w:r>
            <w:r w:rsidR="00096534">
              <w:t xml:space="preserve"> F = female, M = m</w:t>
            </w:r>
            <w:r>
              <w:t>ale</w:t>
            </w:r>
          </w:p>
        </w:tc>
      </w:tr>
      <w:tr w:rsidR="009A2DF2" w:rsidTr="008D77DC">
        <w:tc>
          <w:tcPr>
            <w:tcW w:w="2065" w:type="dxa"/>
          </w:tcPr>
          <w:p w:rsidR="009A2DF2" w:rsidRDefault="008D77DC">
            <w:r>
              <w:t>age</w:t>
            </w:r>
          </w:p>
        </w:tc>
        <w:tc>
          <w:tcPr>
            <w:tcW w:w="2250" w:type="dxa"/>
          </w:tcPr>
          <w:p w:rsidR="009A2DF2" w:rsidRPr="008C1108" w:rsidRDefault="008D77DC" w:rsidP="008C1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Participant age</w:t>
            </w:r>
          </w:p>
        </w:tc>
        <w:tc>
          <w:tcPr>
            <w:tcW w:w="4315" w:type="dxa"/>
          </w:tcPr>
          <w:p w:rsidR="009A2DF2" w:rsidRDefault="009A2DF2" w:rsidP="007F3E93">
            <w:r>
              <w:t>Numeric</w:t>
            </w:r>
            <w:r w:rsidR="007137AF">
              <w:t xml:space="preserve"> </w:t>
            </w:r>
            <w:r w:rsidR="00096534">
              <w:t>[y</w:t>
            </w:r>
            <w:r w:rsidR="008D77DC">
              <w:t>ears</w:t>
            </w:r>
            <w:r w:rsidR="007F3E93">
              <w:t>]</w:t>
            </w:r>
          </w:p>
        </w:tc>
      </w:tr>
      <w:tr w:rsidR="007F3E93" w:rsidTr="008D77DC">
        <w:tc>
          <w:tcPr>
            <w:tcW w:w="2065" w:type="dxa"/>
          </w:tcPr>
          <w:p w:rsidR="007F3E93" w:rsidRDefault="008D77DC">
            <w:r>
              <w:t>group</w:t>
            </w:r>
          </w:p>
        </w:tc>
        <w:tc>
          <w:tcPr>
            <w:tcW w:w="2250" w:type="dxa"/>
          </w:tcPr>
          <w:p w:rsidR="007F3E93" w:rsidRPr="008C1108" w:rsidRDefault="008D77DC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Age-sex group</w:t>
            </w:r>
          </w:p>
        </w:tc>
        <w:tc>
          <w:tcPr>
            <w:tcW w:w="4315" w:type="dxa"/>
          </w:tcPr>
          <w:p w:rsidR="007F3E93" w:rsidRDefault="00096534" w:rsidP="008D77DC">
            <w:r>
              <w:t>Character [s</w:t>
            </w:r>
            <w:r w:rsidR="00F255BF">
              <w:t>tring]</w:t>
            </w:r>
            <w:r w:rsidR="008D77DC">
              <w:t xml:space="preserve"> For example, M20-24 is males aged 20 – 24 years.</w:t>
            </w:r>
            <w:r w:rsidR="007137AF">
              <w:t xml:space="preserve"> </w:t>
            </w:r>
          </w:p>
        </w:tc>
      </w:tr>
      <w:tr w:rsidR="007F3E93" w:rsidTr="008D77DC">
        <w:tc>
          <w:tcPr>
            <w:tcW w:w="2065" w:type="dxa"/>
          </w:tcPr>
          <w:p w:rsidR="007F3E93" w:rsidRDefault="008D77DC">
            <w:r>
              <w:t>time</w:t>
            </w:r>
          </w:p>
        </w:tc>
        <w:tc>
          <w:tcPr>
            <w:tcW w:w="2250" w:type="dxa"/>
          </w:tcPr>
          <w:p w:rsidR="007F3E93" w:rsidRPr="007F3E93" w:rsidRDefault="008D77DC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Finishing time</w:t>
            </w:r>
          </w:p>
        </w:tc>
        <w:tc>
          <w:tcPr>
            <w:tcW w:w="4315" w:type="dxa"/>
          </w:tcPr>
          <w:p w:rsidR="007F3E93" w:rsidRDefault="007F3E93" w:rsidP="008D77DC">
            <w:r>
              <w:t>Numeric</w:t>
            </w:r>
            <w:r w:rsidR="007137AF">
              <w:t xml:space="preserve"> </w:t>
            </w:r>
            <w:r>
              <w:t>[</w:t>
            </w:r>
            <w:r w:rsidR="00096534">
              <w:t>h</w:t>
            </w:r>
            <w:bookmarkStart w:id="0" w:name="_GoBack"/>
            <w:bookmarkEnd w:id="0"/>
            <w:r w:rsidR="008D77DC">
              <w:t>ours]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096534"/>
    <w:rsid w:val="00360A74"/>
    <w:rsid w:val="004B4F37"/>
    <w:rsid w:val="004E4366"/>
    <w:rsid w:val="0061690D"/>
    <w:rsid w:val="00635FAA"/>
    <w:rsid w:val="007137AF"/>
    <w:rsid w:val="007C0158"/>
    <w:rsid w:val="007F3E93"/>
    <w:rsid w:val="008C1108"/>
    <w:rsid w:val="008D77DC"/>
    <w:rsid w:val="009A2DF2"/>
    <w:rsid w:val="00AE00B5"/>
    <w:rsid w:val="00B0582E"/>
    <w:rsid w:val="00BE293C"/>
    <w:rsid w:val="00C134F2"/>
    <w:rsid w:val="00C23C84"/>
    <w:rsid w:val="00C41EE1"/>
    <w:rsid w:val="00C950D9"/>
    <w:rsid w:val="00DF7EE9"/>
    <w:rsid w:val="00EB2A94"/>
    <w:rsid w:val="00EE4B48"/>
    <w:rsid w:val="00F255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B712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8</cp:revision>
  <dcterms:created xsi:type="dcterms:W3CDTF">2019-10-14T14:57:00Z</dcterms:created>
  <dcterms:modified xsi:type="dcterms:W3CDTF">2020-06-28T12:18:00Z</dcterms:modified>
</cp:coreProperties>
</file>