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080"/>
        <w:gridCol w:w="990"/>
        <w:gridCol w:w="810"/>
        <w:gridCol w:w="990"/>
        <w:gridCol w:w="990"/>
        <w:gridCol w:w="810"/>
        <w:gridCol w:w="810"/>
        <w:gridCol w:w="1000"/>
        <w:gridCol w:w="795"/>
      </w:tblGrid>
      <w:tr w:rsidR="004F7426" w14:paraId="54B1811D" w14:textId="77777777" w:rsidTr="00657DD3">
        <w:tc>
          <w:tcPr>
            <w:tcW w:w="9350" w:type="dxa"/>
            <w:gridSpan w:val="10"/>
          </w:tcPr>
          <w:p w14:paraId="529C63E7" w14:textId="5203CB27" w:rsidR="004F7426" w:rsidRDefault="004F7426">
            <w:r>
              <w:t>9 neighbors</w:t>
            </w:r>
          </w:p>
        </w:tc>
      </w:tr>
      <w:tr w:rsidR="004F7426" w14:paraId="01A4233F" w14:textId="42236DFA" w:rsidTr="00A57036">
        <w:tc>
          <w:tcPr>
            <w:tcW w:w="1075" w:type="dxa"/>
          </w:tcPr>
          <w:p w14:paraId="331BEDE6" w14:textId="77777777" w:rsidR="00AA56E6" w:rsidRDefault="00AA56E6"/>
        </w:tc>
        <w:tc>
          <w:tcPr>
            <w:tcW w:w="2880" w:type="dxa"/>
            <w:gridSpan w:val="3"/>
          </w:tcPr>
          <w:p w14:paraId="34BE051F" w14:textId="391F57EA" w:rsidR="00AA56E6" w:rsidRDefault="00AA56E6">
            <w:r>
              <w:t>Binned</w:t>
            </w:r>
          </w:p>
        </w:tc>
        <w:tc>
          <w:tcPr>
            <w:tcW w:w="2790" w:type="dxa"/>
            <w:gridSpan w:val="3"/>
          </w:tcPr>
          <w:p w14:paraId="30697EAF" w14:textId="798098D3" w:rsidR="00AA56E6" w:rsidRDefault="00AA56E6">
            <w:r>
              <w:t>normal</w:t>
            </w:r>
          </w:p>
        </w:tc>
        <w:tc>
          <w:tcPr>
            <w:tcW w:w="2605" w:type="dxa"/>
            <w:gridSpan w:val="3"/>
          </w:tcPr>
          <w:p w14:paraId="643EF1C0" w14:textId="451767DB" w:rsidR="00AA56E6" w:rsidRDefault="00AA56E6">
            <w:proofErr w:type="spellStart"/>
            <w:r>
              <w:t>PopDen</w:t>
            </w:r>
            <w:proofErr w:type="spellEnd"/>
          </w:p>
        </w:tc>
      </w:tr>
      <w:tr w:rsidR="00A57036" w14:paraId="2C4A9446" w14:textId="5DCD3C19" w:rsidTr="00A57036">
        <w:tc>
          <w:tcPr>
            <w:tcW w:w="1075" w:type="dxa"/>
          </w:tcPr>
          <w:p w14:paraId="10E8C676" w14:textId="77777777" w:rsidR="00AA56E6" w:rsidRDefault="00AA56E6" w:rsidP="00AA56E6"/>
        </w:tc>
        <w:tc>
          <w:tcPr>
            <w:tcW w:w="1080" w:type="dxa"/>
          </w:tcPr>
          <w:p w14:paraId="4D12548A" w14:textId="334D9063" w:rsidR="00AA56E6" w:rsidRDefault="00AA56E6" w:rsidP="00AA56E6">
            <w:r>
              <w:t xml:space="preserve">&lt;2000, </w:t>
            </w:r>
            <w:r w:rsidR="004F7426">
              <w:t>rf</w:t>
            </w:r>
            <w:r>
              <w:t>=1000</w:t>
            </w:r>
          </w:p>
        </w:tc>
        <w:tc>
          <w:tcPr>
            <w:tcW w:w="990" w:type="dxa"/>
          </w:tcPr>
          <w:p w14:paraId="534215E6" w14:textId="77D559EE" w:rsidR="00AA56E6" w:rsidRDefault="00AA56E6" w:rsidP="00AA56E6">
            <w:r>
              <w:t xml:space="preserve">=2000, </w:t>
            </w:r>
            <w:r w:rsidR="004F7426">
              <w:t>rf</w:t>
            </w:r>
            <w:r>
              <w:t>=1000</w:t>
            </w:r>
          </w:p>
        </w:tc>
        <w:tc>
          <w:tcPr>
            <w:tcW w:w="810" w:type="dxa"/>
          </w:tcPr>
          <w:p w14:paraId="74C482A9" w14:textId="2F3D3DD2" w:rsidR="00AA56E6" w:rsidRDefault="00AA56E6" w:rsidP="00AA56E6">
            <w:r>
              <w:t xml:space="preserve">=2000, </w:t>
            </w:r>
            <w:r w:rsidR="004F7426">
              <w:t>rf</w:t>
            </w:r>
            <w:r>
              <w:t>=100</w:t>
            </w:r>
          </w:p>
        </w:tc>
        <w:tc>
          <w:tcPr>
            <w:tcW w:w="990" w:type="dxa"/>
          </w:tcPr>
          <w:p w14:paraId="14E21963" w14:textId="77777777" w:rsidR="00AA56E6" w:rsidRDefault="00AA56E6" w:rsidP="00AA56E6">
            <w:r>
              <w:t>&lt;2000,</w:t>
            </w:r>
          </w:p>
          <w:p w14:paraId="294EFFF5" w14:textId="126BCEB7" w:rsidR="00AA56E6" w:rsidRDefault="004F7426" w:rsidP="00AA56E6">
            <w:r>
              <w:t>rf</w:t>
            </w:r>
            <w:r w:rsidR="00AA56E6">
              <w:t>=1000</w:t>
            </w:r>
          </w:p>
        </w:tc>
        <w:tc>
          <w:tcPr>
            <w:tcW w:w="990" w:type="dxa"/>
          </w:tcPr>
          <w:p w14:paraId="56BE26F4" w14:textId="4008DDE0" w:rsidR="00AA56E6" w:rsidRDefault="00AA56E6" w:rsidP="00AA56E6">
            <w:r>
              <w:t xml:space="preserve">=2000, </w:t>
            </w:r>
            <w:r w:rsidR="004F7426">
              <w:t>rf</w:t>
            </w:r>
            <w:r>
              <w:t>=1000</w:t>
            </w:r>
          </w:p>
        </w:tc>
        <w:tc>
          <w:tcPr>
            <w:tcW w:w="810" w:type="dxa"/>
          </w:tcPr>
          <w:p w14:paraId="2A6AFB28" w14:textId="78D7EF36" w:rsidR="00AA56E6" w:rsidRDefault="00AA56E6" w:rsidP="00AA56E6">
            <w:r>
              <w:t xml:space="preserve">=2000, </w:t>
            </w:r>
            <w:r w:rsidR="004F7426">
              <w:t>rf</w:t>
            </w:r>
            <w:r>
              <w:t>=100</w:t>
            </w:r>
          </w:p>
        </w:tc>
        <w:tc>
          <w:tcPr>
            <w:tcW w:w="810" w:type="dxa"/>
          </w:tcPr>
          <w:p w14:paraId="57E94D62" w14:textId="2D5D98BB" w:rsidR="00AA56E6" w:rsidRDefault="00AA56E6" w:rsidP="00AA56E6">
            <w:r>
              <w:t>&lt;2000</w:t>
            </w:r>
            <w:r>
              <w:t xml:space="preserve">, </w:t>
            </w:r>
            <w:r w:rsidR="004F7426">
              <w:t>f</w:t>
            </w:r>
            <w:r>
              <w:t>=100</w:t>
            </w:r>
          </w:p>
        </w:tc>
        <w:tc>
          <w:tcPr>
            <w:tcW w:w="1000" w:type="dxa"/>
          </w:tcPr>
          <w:p w14:paraId="06F98AAC" w14:textId="49A4E452" w:rsidR="00AA56E6" w:rsidRDefault="00AA56E6" w:rsidP="00AA56E6">
            <w:r>
              <w:t>=2000</w:t>
            </w:r>
            <w:r>
              <w:t xml:space="preserve">, </w:t>
            </w:r>
            <w:r w:rsidR="004F7426">
              <w:t>rf</w:t>
            </w:r>
            <w:r>
              <w:t>=1000</w:t>
            </w:r>
          </w:p>
        </w:tc>
        <w:tc>
          <w:tcPr>
            <w:tcW w:w="795" w:type="dxa"/>
          </w:tcPr>
          <w:p w14:paraId="258773C2" w14:textId="58EA912B" w:rsidR="00AA56E6" w:rsidRDefault="00AA56E6" w:rsidP="00AA56E6">
            <w:r>
              <w:t xml:space="preserve">=2000, </w:t>
            </w:r>
            <w:r w:rsidR="004F7426">
              <w:t>f</w:t>
            </w:r>
            <w:r>
              <w:t>=100</w:t>
            </w:r>
          </w:p>
        </w:tc>
      </w:tr>
      <w:tr w:rsidR="00A57036" w14:paraId="14608360" w14:textId="5870A9CC" w:rsidTr="00A57036">
        <w:tc>
          <w:tcPr>
            <w:tcW w:w="1075" w:type="dxa"/>
          </w:tcPr>
          <w:p w14:paraId="44271BF1" w14:textId="6E844BB4" w:rsidR="00AA56E6" w:rsidRDefault="00D4380F" w:rsidP="00AA56E6">
            <w:r>
              <w:t>overlap</w:t>
            </w:r>
          </w:p>
        </w:tc>
        <w:tc>
          <w:tcPr>
            <w:tcW w:w="1080" w:type="dxa"/>
          </w:tcPr>
          <w:p w14:paraId="2B67D693" w14:textId="6258B21F" w:rsidR="00AA56E6" w:rsidRPr="004F7426" w:rsidRDefault="004F7426" w:rsidP="004F74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4F7426">
              <w:t>940</w:t>
            </w:r>
          </w:p>
        </w:tc>
        <w:tc>
          <w:tcPr>
            <w:tcW w:w="990" w:type="dxa"/>
          </w:tcPr>
          <w:p w14:paraId="499FA011" w14:textId="6A9F0780" w:rsidR="00AA56E6" w:rsidRDefault="004F7426" w:rsidP="00AA56E6">
            <w:r>
              <w:t>297</w:t>
            </w:r>
          </w:p>
        </w:tc>
        <w:tc>
          <w:tcPr>
            <w:tcW w:w="810" w:type="dxa"/>
          </w:tcPr>
          <w:p w14:paraId="67E840DD" w14:textId="78DB9253" w:rsidR="00AA56E6" w:rsidRDefault="00C00CE3" w:rsidP="00AA56E6">
            <w:r>
              <w:t>269</w:t>
            </w:r>
          </w:p>
        </w:tc>
        <w:tc>
          <w:tcPr>
            <w:tcW w:w="990" w:type="dxa"/>
          </w:tcPr>
          <w:p w14:paraId="0BCC7DC7" w14:textId="6CC71BFA" w:rsidR="00AA56E6" w:rsidRDefault="004F7426" w:rsidP="00AA56E6">
            <w:r>
              <w:t>1207</w:t>
            </w:r>
          </w:p>
        </w:tc>
        <w:tc>
          <w:tcPr>
            <w:tcW w:w="990" w:type="dxa"/>
          </w:tcPr>
          <w:p w14:paraId="3F01E75A" w14:textId="13E81A76" w:rsidR="00AA56E6" w:rsidRDefault="004F7426" w:rsidP="00AA56E6">
            <w:r>
              <w:t>700</w:t>
            </w:r>
          </w:p>
        </w:tc>
        <w:tc>
          <w:tcPr>
            <w:tcW w:w="810" w:type="dxa"/>
          </w:tcPr>
          <w:p w14:paraId="4ADBBE7C" w14:textId="4E7EDFE0" w:rsidR="00AA56E6" w:rsidRDefault="00D97D97" w:rsidP="00AA56E6">
            <w:r>
              <w:t>643</w:t>
            </w:r>
          </w:p>
        </w:tc>
        <w:tc>
          <w:tcPr>
            <w:tcW w:w="810" w:type="dxa"/>
          </w:tcPr>
          <w:p w14:paraId="47153A0B" w14:textId="3E75FF79" w:rsidR="00AA56E6" w:rsidRDefault="004F7426" w:rsidP="00AA56E6">
            <w:r>
              <w:t>1079</w:t>
            </w:r>
          </w:p>
        </w:tc>
        <w:tc>
          <w:tcPr>
            <w:tcW w:w="1000" w:type="dxa"/>
          </w:tcPr>
          <w:p w14:paraId="5AA5EA61" w14:textId="29CBAA2B" w:rsidR="00AA56E6" w:rsidRDefault="004F7426" w:rsidP="00AA56E6">
            <w:r>
              <w:t>1616</w:t>
            </w:r>
          </w:p>
        </w:tc>
        <w:tc>
          <w:tcPr>
            <w:tcW w:w="795" w:type="dxa"/>
          </w:tcPr>
          <w:p w14:paraId="752EEC85" w14:textId="40A5547E" w:rsidR="00AA56E6" w:rsidRDefault="006D6764" w:rsidP="00AA56E6">
            <w:r>
              <w:t>1775</w:t>
            </w:r>
          </w:p>
        </w:tc>
      </w:tr>
      <w:tr w:rsidR="00A57036" w14:paraId="5E9E89E5" w14:textId="24349C5C" w:rsidTr="00A57036">
        <w:tc>
          <w:tcPr>
            <w:tcW w:w="1075" w:type="dxa"/>
          </w:tcPr>
          <w:p w14:paraId="559CC95F" w14:textId="426CE94B" w:rsidR="00AA56E6" w:rsidRPr="00D1414A" w:rsidRDefault="00D4380F" w:rsidP="00AA56E6">
            <w:pPr>
              <w:rPr>
                <w:color w:val="E7E6E6" w:themeColor="background2"/>
              </w:rPr>
            </w:pPr>
            <w:proofErr w:type="spellStart"/>
            <w:r w:rsidRPr="00D1414A">
              <w:rPr>
                <w:color w:val="E7E6E6" w:themeColor="background2"/>
              </w:rPr>
              <w:t>Proj_only</w:t>
            </w:r>
            <w:proofErr w:type="spellEnd"/>
          </w:p>
        </w:tc>
        <w:tc>
          <w:tcPr>
            <w:tcW w:w="1080" w:type="dxa"/>
          </w:tcPr>
          <w:p w14:paraId="7AE636FF" w14:textId="307EC7A2" w:rsidR="00AA56E6" w:rsidRPr="00D1414A" w:rsidRDefault="004F7426" w:rsidP="004F74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color w:val="E7E6E6" w:themeColor="background2"/>
                <w:sz w:val="22"/>
                <w:szCs w:val="22"/>
              </w:rPr>
            </w:pPr>
            <w:r w:rsidRPr="00D1414A">
              <w:rPr>
                <w:rFonts w:asciiTheme="minorHAnsi" w:eastAsiaTheme="minorEastAsia" w:hAnsiTheme="minorHAnsi" w:cstheme="minorBidi"/>
                <w:color w:val="E7E6E6" w:themeColor="background2"/>
                <w:sz w:val="22"/>
                <w:szCs w:val="22"/>
              </w:rPr>
              <w:t>5219</w:t>
            </w:r>
          </w:p>
        </w:tc>
        <w:tc>
          <w:tcPr>
            <w:tcW w:w="990" w:type="dxa"/>
          </w:tcPr>
          <w:p w14:paraId="6CD8CDA5" w14:textId="17248881" w:rsidR="00AA56E6" w:rsidRPr="00D1414A" w:rsidRDefault="004F7426" w:rsidP="00AA56E6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3276</w:t>
            </w:r>
          </w:p>
        </w:tc>
        <w:tc>
          <w:tcPr>
            <w:tcW w:w="810" w:type="dxa"/>
          </w:tcPr>
          <w:p w14:paraId="1BAD4419" w14:textId="63204E58" w:rsidR="00AA56E6" w:rsidRPr="00D1414A" w:rsidRDefault="00C00CE3" w:rsidP="00AA56E6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3240</w:t>
            </w:r>
          </w:p>
        </w:tc>
        <w:tc>
          <w:tcPr>
            <w:tcW w:w="990" w:type="dxa"/>
          </w:tcPr>
          <w:p w14:paraId="54561A44" w14:textId="23FDA838" w:rsidR="00AA56E6" w:rsidRPr="00D1414A" w:rsidRDefault="004F7426" w:rsidP="00AA56E6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5373</w:t>
            </w:r>
          </w:p>
        </w:tc>
        <w:tc>
          <w:tcPr>
            <w:tcW w:w="990" w:type="dxa"/>
          </w:tcPr>
          <w:p w14:paraId="063A8F21" w14:textId="7303B056" w:rsidR="00AA56E6" w:rsidRPr="00D1414A" w:rsidRDefault="004F7426" w:rsidP="00AA56E6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4048</w:t>
            </w:r>
          </w:p>
        </w:tc>
        <w:tc>
          <w:tcPr>
            <w:tcW w:w="810" w:type="dxa"/>
          </w:tcPr>
          <w:p w14:paraId="65FDC024" w14:textId="1732A99C" w:rsidR="00AA56E6" w:rsidRPr="00D1414A" w:rsidRDefault="00D97D97" w:rsidP="00AA56E6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3833</w:t>
            </w:r>
          </w:p>
        </w:tc>
        <w:tc>
          <w:tcPr>
            <w:tcW w:w="810" w:type="dxa"/>
          </w:tcPr>
          <w:p w14:paraId="0F919219" w14:textId="0391B5AA" w:rsidR="00AA56E6" w:rsidRPr="00D1414A" w:rsidRDefault="004F7426" w:rsidP="00AA56E6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4924</w:t>
            </w:r>
          </w:p>
        </w:tc>
        <w:tc>
          <w:tcPr>
            <w:tcW w:w="1000" w:type="dxa"/>
          </w:tcPr>
          <w:p w14:paraId="4887163A" w14:textId="72BE9A32" w:rsidR="00AA56E6" w:rsidRPr="00D1414A" w:rsidRDefault="004F7426" w:rsidP="00AA56E6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6440</w:t>
            </w:r>
          </w:p>
        </w:tc>
        <w:tc>
          <w:tcPr>
            <w:tcW w:w="795" w:type="dxa"/>
          </w:tcPr>
          <w:p w14:paraId="115F3A95" w14:textId="35ED0E34" w:rsidR="00AA56E6" w:rsidRDefault="006D6764" w:rsidP="00AA56E6">
            <w:r w:rsidRPr="00A006E8">
              <w:rPr>
                <w:color w:val="E7E6E6" w:themeColor="background2"/>
              </w:rPr>
              <w:t>6571</w:t>
            </w:r>
          </w:p>
        </w:tc>
      </w:tr>
      <w:tr w:rsidR="00C00CE3" w14:paraId="55F628E0" w14:textId="77777777" w:rsidTr="00A57036">
        <w:tc>
          <w:tcPr>
            <w:tcW w:w="1075" w:type="dxa"/>
          </w:tcPr>
          <w:p w14:paraId="0C7585E3" w14:textId="7F22A964" w:rsidR="00C00CE3" w:rsidRDefault="00C00CE3" w:rsidP="00AA56E6">
            <w:proofErr w:type="spellStart"/>
            <w:r>
              <w:t>Tot_proj</w:t>
            </w:r>
            <w:proofErr w:type="spellEnd"/>
          </w:p>
        </w:tc>
        <w:tc>
          <w:tcPr>
            <w:tcW w:w="1080" w:type="dxa"/>
          </w:tcPr>
          <w:p w14:paraId="139E1695" w14:textId="107FA4EE" w:rsidR="00C00CE3" w:rsidRPr="004F7426" w:rsidRDefault="00D1414A" w:rsidP="004F74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6159</w:t>
            </w:r>
          </w:p>
        </w:tc>
        <w:tc>
          <w:tcPr>
            <w:tcW w:w="990" w:type="dxa"/>
          </w:tcPr>
          <w:p w14:paraId="32D4FFB0" w14:textId="66F8406E" w:rsidR="00C00CE3" w:rsidRDefault="00D1414A" w:rsidP="00AA56E6">
            <w:r>
              <w:t>3573</w:t>
            </w:r>
          </w:p>
        </w:tc>
        <w:tc>
          <w:tcPr>
            <w:tcW w:w="810" w:type="dxa"/>
          </w:tcPr>
          <w:p w14:paraId="3061C733" w14:textId="7D42171C" w:rsidR="00C00CE3" w:rsidRDefault="00D1414A" w:rsidP="00AA56E6">
            <w:r>
              <w:t>3509</w:t>
            </w:r>
          </w:p>
        </w:tc>
        <w:tc>
          <w:tcPr>
            <w:tcW w:w="990" w:type="dxa"/>
          </w:tcPr>
          <w:p w14:paraId="3223B536" w14:textId="3CCE6857" w:rsidR="00C00CE3" w:rsidRDefault="00D1414A" w:rsidP="00AA56E6">
            <w:r>
              <w:t>6580</w:t>
            </w:r>
          </w:p>
        </w:tc>
        <w:tc>
          <w:tcPr>
            <w:tcW w:w="990" w:type="dxa"/>
          </w:tcPr>
          <w:p w14:paraId="1EEBAF9C" w14:textId="666AA2D8" w:rsidR="00C00CE3" w:rsidRDefault="00D1414A" w:rsidP="00AA56E6">
            <w:r>
              <w:t>4748</w:t>
            </w:r>
          </w:p>
        </w:tc>
        <w:tc>
          <w:tcPr>
            <w:tcW w:w="810" w:type="dxa"/>
          </w:tcPr>
          <w:p w14:paraId="52BCC917" w14:textId="70D5BC71" w:rsidR="00C00CE3" w:rsidRDefault="00D97D97" w:rsidP="00AA56E6">
            <w:r>
              <w:t>4476</w:t>
            </w:r>
          </w:p>
        </w:tc>
        <w:tc>
          <w:tcPr>
            <w:tcW w:w="810" w:type="dxa"/>
          </w:tcPr>
          <w:p w14:paraId="2F7B53E5" w14:textId="2C06B6F6" w:rsidR="00C00CE3" w:rsidRDefault="00D1414A" w:rsidP="00AA56E6">
            <w:r>
              <w:t>6003</w:t>
            </w:r>
          </w:p>
        </w:tc>
        <w:tc>
          <w:tcPr>
            <w:tcW w:w="1000" w:type="dxa"/>
          </w:tcPr>
          <w:p w14:paraId="294E382F" w14:textId="2A9FE784" w:rsidR="00C00CE3" w:rsidRDefault="00D1414A" w:rsidP="00AA56E6">
            <w:r>
              <w:t>8056</w:t>
            </w:r>
          </w:p>
        </w:tc>
        <w:tc>
          <w:tcPr>
            <w:tcW w:w="795" w:type="dxa"/>
          </w:tcPr>
          <w:p w14:paraId="38CE1B32" w14:textId="6818C0EF" w:rsidR="00C00CE3" w:rsidRDefault="00A006E8" w:rsidP="00AA56E6">
            <w:r>
              <w:t>8346</w:t>
            </w:r>
          </w:p>
        </w:tc>
      </w:tr>
      <w:tr w:rsidR="00657DD3" w14:paraId="5558F5CB" w14:textId="77777777" w:rsidTr="00A57036">
        <w:tc>
          <w:tcPr>
            <w:tcW w:w="1075" w:type="dxa"/>
          </w:tcPr>
          <w:p w14:paraId="0DB37F93" w14:textId="59F58108" w:rsidR="00D4380F" w:rsidRPr="00D1414A" w:rsidRDefault="00D4380F" w:rsidP="00AA56E6">
            <w:pPr>
              <w:rPr>
                <w:color w:val="E7E6E6" w:themeColor="background2"/>
              </w:rPr>
            </w:pPr>
            <w:proofErr w:type="spellStart"/>
            <w:r w:rsidRPr="00D1414A">
              <w:rPr>
                <w:color w:val="E7E6E6" w:themeColor="background2"/>
              </w:rPr>
              <w:t>Gfw_obly</w:t>
            </w:r>
            <w:proofErr w:type="spellEnd"/>
          </w:p>
        </w:tc>
        <w:tc>
          <w:tcPr>
            <w:tcW w:w="1080" w:type="dxa"/>
          </w:tcPr>
          <w:p w14:paraId="3A31D2F0" w14:textId="2DFBCF7A" w:rsidR="00D4380F" w:rsidRPr="00D1414A" w:rsidRDefault="004F7426" w:rsidP="00AA56E6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6677</w:t>
            </w:r>
          </w:p>
        </w:tc>
        <w:tc>
          <w:tcPr>
            <w:tcW w:w="990" w:type="dxa"/>
          </w:tcPr>
          <w:p w14:paraId="2476254B" w14:textId="5A3662AE" w:rsidR="00D4380F" w:rsidRPr="00D1414A" w:rsidRDefault="004F7426" w:rsidP="00AA56E6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7320</w:t>
            </w:r>
          </w:p>
        </w:tc>
        <w:tc>
          <w:tcPr>
            <w:tcW w:w="810" w:type="dxa"/>
          </w:tcPr>
          <w:p w14:paraId="63817B7F" w14:textId="5E1A842C" w:rsidR="00D4380F" w:rsidRPr="00D1414A" w:rsidRDefault="00C00CE3" w:rsidP="00AA56E6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7348</w:t>
            </w:r>
          </w:p>
        </w:tc>
        <w:tc>
          <w:tcPr>
            <w:tcW w:w="990" w:type="dxa"/>
          </w:tcPr>
          <w:p w14:paraId="796B9B63" w14:textId="27C8F883" w:rsidR="00D4380F" w:rsidRPr="00D1414A" w:rsidRDefault="004F7426" w:rsidP="00AA56E6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6410</w:t>
            </w:r>
          </w:p>
        </w:tc>
        <w:tc>
          <w:tcPr>
            <w:tcW w:w="990" w:type="dxa"/>
          </w:tcPr>
          <w:p w14:paraId="30352684" w14:textId="40F498FD" w:rsidR="00D4380F" w:rsidRPr="00D1414A" w:rsidRDefault="004F7426" w:rsidP="00AA56E6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6917</w:t>
            </w:r>
          </w:p>
        </w:tc>
        <w:tc>
          <w:tcPr>
            <w:tcW w:w="810" w:type="dxa"/>
          </w:tcPr>
          <w:p w14:paraId="0213720B" w14:textId="3BB886E9" w:rsidR="00D4380F" w:rsidRPr="00D1414A" w:rsidRDefault="00D97D97" w:rsidP="00AA56E6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6974</w:t>
            </w:r>
          </w:p>
        </w:tc>
        <w:tc>
          <w:tcPr>
            <w:tcW w:w="810" w:type="dxa"/>
          </w:tcPr>
          <w:p w14:paraId="3F0ACC8A" w14:textId="3D794FB6" w:rsidR="00D4380F" w:rsidRPr="00D1414A" w:rsidRDefault="004F7426" w:rsidP="00AA56E6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6538</w:t>
            </w:r>
          </w:p>
        </w:tc>
        <w:tc>
          <w:tcPr>
            <w:tcW w:w="1000" w:type="dxa"/>
          </w:tcPr>
          <w:p w14:paraId="1C559AFC" w14:textId="22A0BD8F" w:rsidR="00D4380F" w:rsidRPr="00D1414A" w:rsidRDefault="004F7426" w:rsidP="00AA56E6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6001</w:t>
            </w:r>
          </w:p>
        </w:tc>
        <w:tc>
          <w:tcPr>
            <w:tcW w:w="795" w:type="dxa"/>
          </w:tcPr>
          <w:p w14:paraId="1B277FA7" w14:textId="16F8B2F8" w:rsidR="00D4380F" w:rsidRDefault="00A006E8" w:rsidP="00AA56E6">
            <w:r w:rsidRPr="00A006E8">
              <w:rPr>
                <w:color w:val="E7E6E6" w:themeColor="background2"/>
              </w:rPr>
              <w:t>5842</w:t>
            </w:r>
          </w:p>
        </w:tc>
      </w:tr>
      <w:tr w:rsidR="00C00CE3" w14:paraId="6FA896C2" w14:textId="77777777" w:rsidTr="00A57036">
        <w:tc>
          <w:tcPr>
            <w:tcW w:w="1075" w:type="dxa"/>
          </w:tcPr>
          <w:p w14:paraId="6DFF3A26" w14:textId="16B92749" w:rsidR="00C00CE3" w:rsidRDefault="00C00CE3" w:rsidP="00AA56E6">
            <w:proofErr w:type="spellStart"/>
            <w:r>
              <w:t>Tot_gfw</w:t>
            </w:r>
            <w:proofErr w:type="spellEnd"/>
          </w:p>
        </w:tc>
        <w:tc>
          <w:tcPr>
            <w:tcW w:w="1080" w:type="dxa"/>
          </w:tcPr>
          <w:p w14:paraId="7366C700" w14:textId="1D9BE3D0" w:rsidR="00C00CE3" w:rsidRDefault="00D1414A" w:rsidP="00AA56E6">
            <w:r>
              <w:t>7617</w:t>
            </w:r>
          </w:p>
        </w:tc>
        <w:tc>
          <w:tcPr>
            <w:tcW w:w="990" w:type="dxa"/>
          </w:tcPr>
          <w:p w14:paraId="48ED4D4D" w14:textId="2B1596D4" w:rsidR="00C00CE3" w:rsidRDefault="00D1414A" w:rsidP="00AA56E6">
            <w:r>
              <w:t>7617</w:t>
            </w:r>
          </w:p>
        </w:tc>
        <w:tc>
          <w:tcPr>
            <w:tcW w:w="810" w:type="dxa"/>
          </w:tcPr>
          <w:p w14:paraId="52BB5804" w14:textId="47F22A72" w:rsidR="00C00CE3" w:rsidRDefault="00D1414A" w:rsidP="00AA56E6">
            <w:r>
              <w:t>7617</w:t>
            </w:r>
          </w:p>
        </w:tc>
        <w:tc>
          <w:tcPr>
            <w:tcW w:w="990" w:type="dxa"/>
          </w:tcPr>
          <w:p w14:paraId="782C7182" w14:textId="305331DB" w:rsidR="00C00CE3" w:rsidRDefault="00D1414A" w:rsidP="00AA56E6">
            <w:r>
              <w:t>7617</w:t>
            </w:r>
          </w:p>
        </w:tc>
        <w:tc>
          <w:tcPr>
            <w:tcW w:w="990" w:type="dxa"/>
          </w:tcPr>
          <w:p w14:paraId="5C0B832F" w14:textId="02AC5B41" w:rsidR="00C00CE3" w:rsidRDefault="00D1414A" w:rsidP="00AA56E6">
            <w:r>
              <w:t>7617</w:t>
            </w:r>
          </w:p>
        </w:tc>
        <w:tc>
          <w:tcPr>
            <w:tcW w:w="810" w:type="dxa"/>
          </w:tcPr>
          <w:p w14:paraId="40B47EC3" w14:textId="22B77DB9" w:rsidR="00C00CE3" w:rsidRDefault="00D1414A" w:rsidP="00AA56E6">
            <w:r>
              <w:t>7617</w:t>
            </w:r>
          </w:p>
        </w:tc>
        <w:tc>
          <w:tcPr>
            <w:tcW w:w="810" w:type="dxa"/>
          </w:tcPr>
          <w:p w14:paraId="676FCCC3" w14:textId="29358509" w:rsidR="00C00CE3" w:rsidRDefault="00D1414A" w:rsidP="00AA56E6">
            <w:r>
              <w:t>7617</w:t>
            </w:r>
          </w:p>
        </w:tc>
        <w:tc>
          <w:tcPr>
            <w:tcW w:w="1000" w:type="dxa"/>
          </w:tcPr>
          <w:p w14:paraId="470F5172" w14:textId="053D7B80" w:rsidR="00C00CE3" w:rsidRDefault="00D1414A" w:rsidP="00AA56E6">
            <w:r>
              <w:t>7617</w:t>
            </w:r>
          </w:p>
        </w:tc>
        <w:tc>
          <w:tcPr>
            <w:tcW w:w="795" w:type="dxa"/>
          </w:tcPr>
          <w:p w14:paraId="31B45EE0" w14:textId="745ED9BA" w:rsidR="00C00CE3" w:rsidRDefault="00D1414A" w:rsidP="00AA56E6">
            <w:r>
              <w:t>7617</w:t>
            </w:r>
          </w:p>
        </w:tc>
      </w:tr>
      <w:tr w:rsidR="009C52AA" w14:paraId="389EE3AA" w14:textId="77777777" w:rsidTr="00A57036">
        <w:tc>
          <w:tcPr>
            <w:tcW w:w="1075" w:type="dxa"/>
          </w:tcPr>
          <w:p w14:paraId="61B6693A" w14:textId="43DFCD79" w:rsidR="00657DD3" w:rsidRDefault="00657DD3" w:rsidP="00AA56E6">
            <w:r>
              <w:t>Overlap/</w:t>
            </w:r>
            <w:proofErr w:type="spellStart"/>
            <w:r w:rsidR="009C52AA">
              <w:t>tot_proj</w:t>
            </w:r>
            <w:proofErr w:type="spellEnd"/>
          </w:p>
        </w:tc>
        <w:tc>
          <w:tcPr>
            <w:tcW w:w="1080" w:type="dxa"/>
          </w:tcPr>
          <w:p w14:paraId="2DEFD2E7" w14:textId="4853C791" w:rsidR="00657DD3" w:rsidRDefault="009C52AA" w:rsidP="00AA56E6">
            <w:r>
              <w:t>15.26%</w:t>
            </w:r>
          </w:p>
        </w:tc>
        <w:tc>
          <w:tcPr>
            <w:tcW w:w="990" w:type="dxa"/>
          </w:tcPr>
          <w:p w14:paraId="647AB2EB" w14:textId="201775CB" w:rsidR="00657DD3" w:rsidRDefault="009C52AA" w:rsidP="00AA56E6">
            <w:r>
              <w:t>8.3%</w:t>
            </w:r>
          </w:p>
        </w:tc>
        <w:tc>
          <w:tcPr>
            <w:tcW w:w="810" w:type="dxa"/>
          </w:tcPr>
          <w:p w14:paraId="522EDAC1" w14:textId="30163D5C" w:rsidR="00657DD3" w:rsidRDefault="00D97D97" w:rsidP="00AA56E6">
            <w:r>
              <w:t>7.67%</w:t>
            </w:r>
          </w:p>
        </w:tc>
        <w:tc>
          <w:tcPr>
            <w:tcW w:w="990" w:type="dxa"/>
          </w:tcPr>
          <w:p w14:paraId="6A8B01D7" w14:textId="62E25720" w:rsidR="00657DD3" w:rsidRDefault="009C52AA" w:rsidP="00AA56E6">
            <w:r>
              <w:t>18.34%</w:t>
            </w:r>
          </w:p>
        </w:tc>
        <w:tc>
          <w:tcPr>
            <w:tcW w:w="990" w:type="dxa"/>
          </w:tcPr>
          <w:p w14:paraId="71D28C3D" w14:textId="54420CDE" w:rsidR="00657DD3" w:rsidRDefault="009C52AA" w:rsidP="00AA56E6">
            <w:r>
              <w:t>14.74%</w:t>
            </w:r>
          </w:p>
        </w:tc>
        <w:tc>
          <w:tcPr>
            <w:tcW w:w="810" w:type="dxa"/>
          </w:tcPr>
          <w:p w14:paraId="355AF905" w14:textId="6B2EF1CE" w:rsidR="00657DD3" w:rsidRDefault="00D97D97" w:rsidP="00AA56E6">
            <w:r>
              <w:t>14.36%</w:t>
            </w:r>
          </w:p>
        </w:tc>
        <w:tc>
          <w:tcPr>
            <w:tcW w:w="810" w:type="dxa"/>
          </w:tcPr>
          <w:p w14:paraId="7E100E34" w14:textId="4C574ACB" w:rsidR="00657DD3" w:rsidRDefault="009C52AA" w:rsidP="00AA56E6">
            <w:r>
              <w:t>17.98%</w:t>
            </w:r>
          </w:p>
        </w:tc>
        <w:tc>
          <w:tcPr>
            <w:tcW w:w="1000" w:type="dxa"/>
          </w:tcPr>
          <w:p w14:paraId="48FDD57B" w14:textId="1805B4D7" w:rsidR="00657DD3" w:rsidRDefault="009C52AA" w:rsidP="00AA56E6">
            <w:r>
              <w:t>20.06%</w:t>
            </w:r>
          </w:p>
        </w:tc>
        <w:tc>
          <w:tcPr>
            <w:tcW w:w="795" w:type="dxa"/>
          </w:tcPr>
          <w:p w14:paraId="4CF39B70" w14:textId="499ABB37" w:rsidR="00657DD3" w:rsidRDefault="00A006E8" w:rsidP="00AA56E6">
            <w:r>
              <w:t>21.27%</w:t>
            </w:r>
          </w:p>
        </w:tc>
      </w:tr>
      <w:tr w:rsidR="00D1414A" w14:paraId="1AA7AEEF" w14:textId="77777777" w:rsidTr="00A57036">
        <w:tc>
          <w:tcPr>
            <w:tcW w:w="1075" w:type="dxa"/>
          </w:tcPr>
          <w:p w14:paraId="7C7AD01B" w14:textId="7D56C851" w:rsidR="00D1414A" w:rsidRDefault="00D1414A" w:rsidP="00AA56E6">
            <w:r>
              <w:t>Overlap/</w:t>
            </w:r>
            <w:proofErr w:type="spellStart"/>
            <w:r>
              <w:t>tot_</w:t>
            </w:r>
            <w:r>
              <w:t>gfw</w:t>
            </w:r>
            <w:proofErr w:type="spellEnd"/>
          </w:p>
        </w:tc>
        <w:tc>
          <w:tcPr>
            <w:tcW w:w="1080" w:type="dxa"/>
          </w:tcPr>
          <w:p w14:paraId="0E8E8C21" w14:textId="57E5E969" w:rsidR="00D1414A" w:rsidRDefault="00D97D97" w:rsidP="00AA56E6">
            <w:r>
              <w:t>12.3%</w:t>
            </w:r>
          </w:p>
        </w:tc>
        <w:tc>
          <w:tcPr>
            <w:tcW w:w="990" w:type="dxa"/>
          </w:tcPr>
          <w:p w14:paraId="0DA28C42" w14:textId="0A1101CA" w:rsidR="00D1414A" w:rsidRDefault="00D97D97" w:rsidP="00AA56E6">
            <w:r>
              <w:t>3.9%</w:t>
            </w:r>
          </w:p>
        </w:tc>
        <w:tc>
          <w:tcPr>
            <w:tcW w:w="810" w:type="dxa"/>
          </w:tcPr>
          <w:p w14:paraId="2FEB7148" w14:textId="7DE809FB" w:rsidR="00D1414A" w:rsidRDefault="00D97D97" w:rsidP="00AA56E6">
            <w:r>
              <w:t>3.53%</w:t>
            </w:r>
          </w:p>
        </w:tc>
        <w:tc>
          <w:tcPr>
            <w:tcW w:w="990" w:type="dxa"/>
          </w:tcPr>
          <w:p w14:paraId="76659E8F" w14:textId="7FA19B3B" w:rsidR="00D1414A" w:rsidRDefault="00D97D97" w:rsidP="00AA56E6">
            <w:r>
              <w:t>15.8%</w:t>
            </w:r>
          </w:p>
        </w:tc>
        <w:tc>
          <w:tcPr>
            <w:tcW w:w="990" w:type="dxa"/>
          </w:tcPr>
          <w:p w14:paraId="3380D820" w14:textId="11DF21D4" w:rsidR="00D1414A" w:rsidRDefault="00D97D97" w:rsidP="00AA56E6">
            <w:r>
              <w:t>9.2%</w:t>
            </w:r>
          </w:p>
        </w:tc>
        <w:tc>
          <w:tcPr>
            <w:tcW w:w="810" w:type="dxa"/>
          </w:tcPr>
          <w:p w14:paraId="70F006FC" w14:textId="07533189" w:rsidR="00D1414A" w:rsidRDefault="00D97D97" w:rsidP="00AA56E6">
            <w:r>
              <w:t>8.4%</w:t>
            </w:r>
          </w:p>
        </w:tc>
        <w:tc>
          <w:tcPr>
            <w:tcW w:w="810" w:type="dxa"/>
          </w:tcPr>
          <w:p w14:paraId="4348D6B3" w14:textId="7F7C4C45" w:rsidR="00D1414A" w:rsidRDefault="00D97D97" w:rsidP="00AA56E6">
            <w:r>
              <w:t>14.16%</w:t>
            </w:r>
          </w:p>
        </w:tc>
        <w:tc>
          <w:tcPr>
            <w:tcW w:w="1000" w:type="dxa"/>
          </w:tcPr>
          <w:p w14:paraId="5C617342" w14:textId="6DD6F415" w:rsidR="00D1414A" w:rsidRDefault="00D97D97" w:rsidP="00AA56E6">
            <w:r>
              <w:t>21.2%</w:t>
            </w:r>
          </w:p>
        </w:tc>
        <w:tc>
          <w:tcPr>
            <w:tcW w:w="795" w:type="dxa"/>
          </w:tcPr>
          <w:p w14:paraId="218F89D7" w14:textId="08038387" w:rsidR="00D1414A" w:rsidRDefault="00A006E8" w:rsidP="00AA56E6">
            <w:r>
              <w:t>23.3%</w:t>
            </w:r>
          </w:p>
        </w:tc>
      </w:tr>
    </w:tbl>
    <w:p w14:paraId="2DCB8B97" w14:textId="76956637" w:rsidR="00F876D6" w:rsidRDefault="00F876D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8"/>
        <w:gridCol w:w="1732"/>
        <w:gridCol w:w="1933"/>
        <w:gridCol w:w="1676"/>
        <w:gridCol w:w="2276"/>
      </w:tblGrid>
      <w:tr w:rsidR="004F7426" w14:paraId="585F1049" w14:textId="77777777" w:rsidTr="00657DD3">
        <w:tc>
          <w:tcPr>
            <w:tcW w:w="9355" w:type="dxa"/>
            <w:gridSpan w:val="5"/>
          </w:tcPr>
          <w:p w14:paraId="79528CCD" w14:textId="23AD8587" w:rsidR="004F7426" w:rsidRDefault="004F7426">
            <w:r>
              <w:t>25 neighbors</w:t>
            </w:r>
          </w:p>
        </w:tc>
      </w:tr>
      <w:tr w:rsidR="004F7426" w14:paraId="0BDAB612" w14:textId="77777777" w:rsidTr="00D97D97">
        <w:tc>
          <w:tcPr>
            <w:tcW w:w="1738" w:type="dxa"/>
          </w:tcPr>
          <w:p w14:paraId="5200AA3E" w14:textId="77777777" w:rsidR="004F7426" w:rsidRDefault="004F7426"/>
        </w:tc>
        <w:tc>
          <w:tcPr>
            <w:tcW w:w="3665" w:type="dxa"/>
            <w:gridSpan w:val="2"/>
          </w:tcPr>
          <w:p w14:paraId="73375BED" w14:textId="1AC4A77A" w:rsidR="004F7426" w:rsidRDefault="004F7426">
            <w:r>
              <w:t>Normal</w:t>
            </w:r>
          </w:p>
        </w:tc>
        <w:tc>
          <w:tcPr>
            <w:tcW w:w="3952" w:type="dxa"/>
            <w:gridSpan w:val="2"/>
          </w:tcPr>
          <w:p w14:paraId="67A291FA" w14:textId="77266CF9" w:rsidR="004F7426" w:rsidRDefault="004F7426">
            <w:proofErr w:type="spellStart"/>
            <w:r>
              <w:t>Popden</w:t>
            </w:r>
            <w:proofErr w:type="spellEnd"/>
          </w:p>
        </w:tc>
      </w:tr>
      <w:tr w:rsidR="00657DD3" w14:paraId="73A891A0" w14:textId="77777777" w:rsidTr="00D97D97">
        <w:tc>
          <w:tcPr>
            <w:tcW w:w="1738" w:type="dxa"/>
          </w:tcPr>
          <w:p w14:paraId="6AFBAAA5" w14:textId="77777777" w:rsidR="00657DD3" w:rsidRDefault="00657DD3" w:rsidP="00657DD3"/>
        </w:tc>
        <w:tc>
          <w:tcPr>
            <w:tcW w:w="1732" w:type="dxa"/>
          </w:tcPr>
          <w:p w14:paraId="7ADE70FF" w14:textId="4CF3D96E" w:rsidR="00657DD3" w:rsidRDefault="00657DD3" w:rsidP="00657DD3">
            <w:r>
              <w:t>=2000, rf=1000</w:t>
            </w:r>
          </w:p>
        </w:tc>
        <w:tc>
          <w:tcPr>
            <w:tcW w:w="1933" w:type="dxa"/>
          </w:tcPr>
          <w:p w14:paraId="53CE6703" w14:textId="41E920FC" w:rsidR="00657DD3" w:rsidRDefault="00657DD3" w:rsidP="00657DD3">
            <w:r>
              <w:t>=2000, rf=100</w:t>
            </w:r>
          </w:p>
        </w:tc>
        <w:tc>
          <w:tcPr>
            <w:tcW w:w="1676" w:type="dxa"/>
          </w:tcPr>
          <w:p w14:paraId="7AD12483" w14:textId="35A8E40C" w:rsidR="00657DD3" w:rsidRDefault="00657DD3" w:rsidP="00657DD3">
            <w:r>
              <w:t>=2000, rf=1000</w:t>
            </w:r>
          </w:p>
        </w:tc>
        <w:tc>
          <w:tcPr>
            <w:tcW w:w="2276" w:type="dxa"/>
          </w:tcPr>
          <w:p w14:paraId="3052CDA9" w14:textId="2B417208" w:rsidR="00657DD3" w:rsidRDefault="00657DD3" w:rsidP="00657DD3">
            <w:r>
              <w:t>=2000, rf=100</w:t>
            </w:r>
          </w:p>
        </w:tc>
      </w:tr>
      <w:tr w:rsidR="00657DD3" w14:paraId="3D5EFC0F" w14:textId="77777777" w:rsidTr="00D97D97">
        <w:tc>
          <w:tcPr>
            <w:tcW w:w="1738" w:type="dxa"/>
          </w:tcPr>
          <w:p w14:paraId="60879639" w14:textId="799DB2BA" w:rsidR="00657DD3" w:rsidRDefault="00657DD3" w:rsidP="00657DD3">
            <w:r>
              <w:t>overlap</w:t>
            </w:r>
          </w:p>
        </w:tc>
        <w:tc>
          <w:tcPr>
            <w:tcW w:w="1732" w:type="dxa"/>
          </w:tcPr>
          <w:p w14:paraId="4C9ADFB3" w14:textId="07AC3CA1" w:rsidR="00657DD3" w:rsidRDefault="00657DD3" w:rsidP="00657DD3">
            <w:r>
              <w:t>700</w:t>
            </w:r>
          </w:p>
        </w:tc>
        <w:tc>
          <w:tcPr>
            <w:tcW w:w="1933" w:type="dxa"/>
          </w:tcPr>
          <w:p w14:paraId="6C84AB71" w14:textId="32C7B351" w:rsidR="00657DD3" w:rsidRDefault="009C52AA" w:rsidP="00657DD3">
            <w:r>
              <w:t>698</w:t>
            </w:r>
          </w:p>
        </w:tc>
        <w:tc>
          <w:tcPr>
            <w:tcW w:w="1676" w:type="dxa"/>
          </w:tcPr>
          <w:p w14:paraId="38B210F4" w14:textId="6BEEF3F3" w:rsidR="00657DD3" w:rsidRDefault="00657DD3" w:rsidP="00657DD3">
            <w:r>
              <w:t>35</w:t>
            </w:r>
          </w:p>
        </w:tc>
        <w:tc>
          <w:tcPr>
            <w:tcW w:w="2276" w:type="dxa"/>
          </w:tcPr>
          <w:p w14:paraId="224120B5" w14:textId="348442A2" w:rsidR="00657DD3" w:rsidRDefault="009C52AA" w:rsidP="00657DD3">
            <w:r>
              <w:t>35</w:t>
            </w:r>
          </w:p>
        </w:tc>
      </w:tr>
      <w:tr w:rsidR="00657DD3" w14:paraId="22D958F1" w14:textId="77777777" w:rsidTr="00D97D97">
        <w:tc>
          <w:tcPr>
            <w:tcW w:w="1738" w:type="dxa"/>
          </w:tcPr>
          <w:p w14:paraId="5468BEBE" w14:textId="31DE952A" w:rsidR="00657DD3" w:rsidRPr="00D1414A" w:rsidRDefault="00657DD3" w:rsidP="00657DD3">
            <w:pPr>
              <w:rPr>
                <w:color w:val="E7E6E6" w:themeColor="background2"/>
              </w:rPr>
            </w:pPr>
            <w:proofErr w:type="spellStart"/>
            <w:r w:rsidRPr="00D1414A">
              <w:rPr>
                <w:color w:val="E7E6E6" w:themeColor="background2"/>
              </w:rPr>
              <w:t>Proj_only</w:t>
            </w:r>
            <w:proofErr w:type="spellEnd"/>
          </w:p>
        </w:tc>
        <w:tc>
          <w:tcPr>
            <w:tcW w:w="1732" w:type="dxa"/>
          </w:tcPr>
          <w:p w14:paraId="516A62FA" w14:textId="10E46434" w:rsidR="00657DD3" w:rsidRPr="00D1414A" w:rsidRDefault="00657DD3" w:rsidP="00657DD3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3881</w:t>
            </w:r>
          </w:p>
        </w:tc>
        <w:tc>
          <w:tcPr>
            <w:tcW w:w="1933" w:type="dxa"/>
          </w:tcPr>
          <w:p w14:paraId="7963F67F" w14:textId="5AEE5638" w:rsidR="00657DD3" w:rsidRPr="00D1414A" w:rsidRDefault="009C52AA" w:rsidP="00657DD3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3770</w:t>
            </w:r>
          </w:p>
        </w:tc>
        <w:tc>
          <w:tcPr>
            <w:tcW w:w="1676" w:type="dxa"/>
          </w:tcPr>
          <w:p w14:paraId="0AF452A3" w14:textId="3A17FEC6" w:rsidR="00657DD3" w:rsidRPr="00D1414A" w:rsidRDefault="00657DD3" w:rsidP="00657DD3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778</w:t>
            </w:r>
          </w:p>
        </w:tc>
        <w:tc>
          <w:tcPr>
            <w:tcW w:w="2276" w:type="dxa"/>
          </w:tcPr>
          <w:p w14:paraId="5A12EB4A" w14:textId="78C3733E" w:rsidR="00657DD3" w:rsidRPr="00D1414A" w:rsidRDefault="009C52AA" w:rsidP="00657DD3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698</w:t>
            </w:r>
          </w:p>
        </w:tc>
      </w:tr>
      <w:tr w:rsidR="00D1414A" w14:paraId="6A784F92" w14:textId="77777777" w:rsidTr="00D97D97">
        <w:tc>
          <w:tcPr>
            <w:tcW w:w="1738" w:type="dxa"/>
          </w:tcPr>
          <w:p w14:paraId="084BEEE2" w14:textId="5DDA69F8" w:rsidR="00D1414A" w:rsidRDefault="00D1414A" w:rsidP="00657DD3">
            <w:proofErr w:type="spellStart"/>
            <w:r>
              <w:t>Tot_proj</w:t>
            </w:r>
            <w:proofErr w:type="spellEnd"/>
          </w:p>
        </w:tc>
        <w:tc>
          <w:tcPr>
            <w:tcW w:w="1732" w:type="dxa"/>
          </w:tcPr>
          <w:p w14:paraId="641806FA" w14:textId="0AD7731B" w:rsidR="00D1414A" w:rsidRDefault="00D1414A" w:rsidP="00657DD3">
            <w:r>
              <w:t>4581</w:t>
            </w:r>
          </w:p>
        </w:tc>
        <w:tc>
          <w:tcPr>
            <w:tcW w:w="1933" w:type="dxa"/>
          </w:tcPr>
          <w:p w14:paraId="08D08B7A" w14:textId="406E67E5" w:rsidR="00D1414A" w:rsidRDefault="00D1414A" w:rsidP="00657DD3">
            <w:r>
              <w:t>4468</w:t>
            </w:r>
          </w:p>
        </w:tc>
        <w:tc>
          <w:tcPr>
            <w:tcW w:w="1676" w:type="dxa"/>
          </w:tcPr>
          <w:p w14:paraId="438374F4" w14:textId="62E97914" w:rsidR="00D1414A" w:rsidRDefault="00D1414A" w:rsidP="00657DD3">
            <w:r>
              <w:t>813</w:t>
            </w:r>
          </w:p>
        </w:tc>
        <w:tc>
          <w:tcPr>
            <w:tcW w:w="2276" w:type="dxa"/>
          </w:tcPr>
          <w:p w14:paraId="252A7FDF" w14:textId="5FE469BB" w:rsidR="00D1414A" w:rsidRDefault="00D1414A" w:rsidP="00657DD3">
            <w:r>
              <w:t>733</w:t>
            </w:r>
          </w:p>
        </w:tc>
      </w:tr>
      <w:tr w:rsidR="00657DD3" w14:paraId="0830CDBB" w14:textId="77777777" w:rsidTr="00D97D97">
        <w:tc>
          <w:tcPr>
            <w:tcW w:w="1738" w:type="dxa"/>
          </w:tcPr>
          <w:p w14:paraId="2C62CEFD" w14:textId="430D2F05" w:rsidR="00657DD3" w:rsidRPr="00D1414A" w:rsidRDefault="00657DD3" w:rsidP="00657DD3">
            <w:pPr>
              <w:rPr>
                <w:color w:val="E7E6E6" w:themeColor="background2"/>
              </w:rPr>
            </w:pPr>
            <w:proofErr w:type="spellStart"/>
            <w:r w:rsidRPr="00D1414A">
              <w:rPr>
                <w:color w:val="E7E6E6" w:themeColor="background2"/>
              </w:rPr>
              <w:t>Gfw_obly</w:t>
            </w:r>
            <w:proofErr w:type="spellEnd"/>
          </w:p>
        </w:tc>
        <w:tc>
          <w:tcPr>
            <w:tcW w:w="1732" w:type="dxa"/>
          </w:tcPr>
          <w:p w14:paraId="65AB94BA" w14:textId="6A0F43E9" w:rsidR="00657DD3" w:rsidRPr="00D1414A" w:rsidRDefault="00657DD3" w:rsidP="00657DD3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6</w:t>
            </w:r>
            <w:r w:rsidR="00D1414A" w:rsidRPr="00D1414A">
              <w:rPr>
                <w:color w:val="E7E6E6" w:themeColor="background2"/>
              </w:rPr>
              <w:t>917</w:t>
            </w:r>
          </w:p>
        </w:tc>
        <w:tc>
          <w:tcPr>
            <w:tcW w:w="1933" w:type="dxa"/>
          </w:tcPr>
          <w:p w14:paraId="02759517" w14:textId="42326FE9" w:rsidR="00657DD3" w:rsidRPr="00D1414A" w:rsidRDefault="009C52AA" w:rsidP="00657DD3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6919</w:t>
            </w:r>
          </w:p>
        </w:tc>
        <w:tc>
          <w:tcPr>
            <w:tcW w:w="1676" w:type="dxa"/>
          </w:tcPr>
          <w:p w14:paraId="73E54DF2" w14:textId="313A02E9" w:rsidR="00657DD3" w:rsidRPr="00D1414A" w:rsidRDefault="00657DD3" w:rsidP="00657DD3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7582</w:t>
            </w:r>
          </w:p>
        </w:tc>
        <w:tc>
          <w:tcPr>
            <w:tcW w:w="2276" w:type="dxa"/>
          </w:tcPr>
          <w:p w14:paraId="3EEC3EC4" w14:textId="6FED8EE8" w:rsidR="00657DD3" w:rsidRPr="00D1414A" w:rsidRDefault="009C52AA" w:rsidP="00657DD3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7582</w:t>
            </w:r>
          </w:p>
        </w:tc>
      </w:tr>
      <w:tr w:rsidR="00D1414A" w14:paraId="660E15E1" w14:textId="77777777" w:rsidTr="00D97D97">
        <w:tc>
          <w:tcPr>
            <w:tcW w:w="1738" w:type="dxa"/>
          </w:tcPr>
          <w:p w14:paraId="4BF51AA4" w14:textId="5E3CE7B2" w:rsidR="00D1414A" w:rsidRDefault="00D1414A" w:rsidP="00657DD3">
            <w:proofErr w:type="spellStart"/>
            <w:r>
              <w:t>Tot_</w:t>
            </w:r>
            <w:r>
              <w:t>gfw</w:t>
            </w:r>
            <w:proofErr w:type="spellEnd"/>
          </w:p>
        </w:tc>
        <w:tc>
          <w:tcPr>
            <w:tcW w:w="1732" w:type="dxa"/>
          </w:tcPr>
          <w:p w14:paraId="150BDCF3" w14:textId="1FDA4D94" w:rsidR="00D1414A" w:rsidRDefault="00D1414A" w:rsidP="00657DD3">
            <w:r>
              <w:t>7617</w:t>
            </w:r>
          </w:p>
        </w:tc>
        <w:tc>
          <w:tcPr>
            <w:tcW w:w="1933" w:type="dxa"/>
          </w:tcPr>
          <w:p w14:paraId="032801D1" w14:textId="2E430092" w:rsidR="00D1414A" w:rsidRDefault="00D1414A" w:rsidP="00657DD3">
            <w:r>
              <w:t>7617</w:t>
            </w:r>
          </w:p>
        </w:tc>
        <w:tc>
          <w:tcPr>
            <w:tcW w:w="1676" w:type="dxa"/>
          </w:tcPr>
          <w:p w14:paraId="30DA507F" w14:textId="14DEE4BC" w:rsidR="00D1414A" w:rsidRDefault="00D1414A" w:rsidP="00657DD3">
            <w:r>
              <w:t>7617</w:t>
            </w:r>
          </w:p>
        </w:tc>
        <w:tc>
          <w:tcPr>
            <w:tcW w:w="2276" w:type="dxa"/>
          </w:tcPr>
          <w:p w14:paraId="424EDA00" w14:textId="45F9BC17" w:rsidR="00D1414A" w:rsidRDefault="00D1414A" w:rsidP="00657DD3">
            <w:r>
              <w:t>7617</w:t>
            </w:r>
          </w:p>
        </w:tc>
      </w:tr>
      <w:tr w:rsidR="009C52AA" w14:paraId="1B97B007" w14:textId="77777777" w:rsidTr="00D97D97">
        <w:tc>
          <w:tcPr>
            <w:tcW w:w="1738" w:type="dxa"/>
          </w:tcPr>
          <w:p w14:paraId="31EDB63F" w14:textId="743E6A21" w:rsidR="009C52AA" w:rsidRDefault="009C52AA" w:rsidP="00657DD3">
            <w:r>
              <w:t>Overlap/</w:t>
            </w:r>
            <w:proofErr w:type="spellStart"/>
            <w:r>
              <w:t>tot_proj</w:t>
            </w:r>
            <w:proofErr w:type="spellEnd"/>
          </w:p>
        </w:tc>
        <w:tc>
          <w:tcPr>
            <w:tcW w:w="1732" w:type="dxa"/>
          </w:tcPr>
          <w:p w14:paraId="07755B05" w14:textId="63B6C3CC" w:rsidR="009C52AA" w:rsidRDefault="009C52AA" w:rsidP="00657DD3">
            <w:r>
              <w:t>15.28%</w:t>
            </w:r>
          </w:p>
        </w:tc>
        <w:tc>
          <w:tcPr>
            <w:tcW w:w="1933" w:type="dxa"/>
          </w:tcPr>
          <w:p w14:paraId="3C3170E9" w14:textId="70B0959A" w:rsidR="009C52AA" w:rsidRDefault="00AF0CA3" w:rsidP="00657DD3">
            <w:r>
              <w:t>15.62%</w:t>
            </w:r>
          </w:p>
        </w:tc>
        <w:tc>
          <w:tcPr>
            <w:tcW w:w="1676" w:type="dxa"/>
          </w:tcPr>
          <w:p w14:paraId="4FC566EC" w14:textId="7C3F74D6" w:rsidR="009C52AA" w:rsidRDefault="009C52AA" w:rsidP="00657DD3">
            <w:r>
              <w:t>4.3%</w:t>
            </w:r>
          </w:p>
        </w:tc>
        <w:tc>
          <w:tcPr>
            <w:tcW w:w="2276" w:type="dxa"/>
          </w:tcPr>
          <w:p w14:paraId="630A4220" w14:textId="6051889A" w:rsidR="009C52AA" w:rsidRDefault="009C52AA" w:rsidP="00657DD3">
            <w:r>
              <w:t>4.77%</w:t>
            </w:r>
          </w:p>
        </w:tc>
      </w:tr>
      <w:tr w:rsidR="00D97D97" w14:paraId="57FDB322" w14:textId="77777777" w:rsidTr="00D97D97">
        <w:tc>
          <w:tcPr>
            <w:tcW w:w="1738" w:type="dxa"/>
          </w:tcPr>
          <w:p w14:paraId="08610F84" w14:textId="58C75220" w:rsidR="00D97D97" w:rsidRDefault="00D97D97" w:rsidP="00D97D97">
            <w:r>
              <w:t>Overlap/</w:t>
            </w:r>
            <w:proofErr w:type="spellStart"/>
            <w:r>
              <w:t>tot_gfw</w:t>
            </w:r>
            <w:proofErr w:type="spellEnd"/>
          </w:p>
        </w:tc>
        <w:tc>
          <w:tcPr>
            <w:tcW w:w="1732" w:type="dxa"/>
          </w:tcPr>
          <w:p w14:paraId="0E9CFC5E" w14:textId="0702E684" w:rsidR="00D97D97" w:rsidRDefault="00D97D97" w:rsidP="00D97D97">
            <w:r>
              <w:t>9.2%</w:t>
            </w:r>
          </w:p>
        </w:tc>
        <w:tc>
          <w:tcPr>
            <w:tcW w:w="1933" w:type="dxa"/>
          </w:tcPr>
          <w:p w14:paraId="378A6B94" w14:textId="5F3FD690" w:rsidR="00D97D97" w:rsidRDefault="00D97D97" w:rsidP="00D97D97">
            <w:r>
              <w:t>9.16%</w:t>
            </w:r>
          </w:p>
        </w:tc>
        <w:tc>
          <w:tcPr>
            <w:tcW w:w="1676" w:type="dxa"/>
          </w:tcPr>
          <w:p w14:paraId="544DE6E7" w14:textId="01006586" w:rsidR="00D97D97" w:rsidRDefault="00D97D97" w:rsidP="00D97D97">
            <w:r>
              <w:t>0.46%</w:t>
            </w:r>
          </w:p>
        </w:tc>
        <w:tc>
          <w:tcPr>
            <w:tcW w:w="2276" w:type="dxa"/>
          </w:tcPr>
          <w:p w14:paraId="4BA01976" w14:textId="4D2C882D" w:rsidR="00D97D97" w:rsidRDefault="00D97D97" w:rsidP="00D97D97">
            <w:r>
              <w:t>0.46%</w:t>
            </w:r>
          </w:p>
        </w:tc>
      </w:tr>
    </w:tbl>
    <w:p w14:paraId="5C7F497C" w14:textId="32F258EF" w:rsidR="004F7426" w:rsidRDefault="004F74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340"/>
        <w:gridCol w:w="2520"/>
        <w:gridCol w:w="2605"/>
      </w:tblGrid>
      <w:tr w:rsidR="00AF0CA3" w14:paraId="1FB94C39" w14:textId="77777777" w:rsidTr="00AF0CA3">
        <w:tc>
          <w:tcPr>
            <w:tcW w:w="1885" w:type="dxa"/>
          </w:tcPr>
          <w:p w14:paraId="347BD9E7" w14:textId="77777777" w:rsidR="00AF0CA3" w:rsidRDefault="00AF0CA3"/>
        </w:tc>
        <w:tc>
          <w:tcPr>
            <w:tcW w:w="2340" w:type="dxa"/>
          </w:tcPr>
          <w:p w14:paraId="0E6352FB" w14:textId="5CF2E47D" w:rsidR="00AF0CA3" w:rsidRDefault="00AF0CA3">
            <w:r>
              <w:t xml:space="preserve">loss 2006 &amp; </w:t>
            </w:r>
            <w:proofErr w:type="spellStart"/>
            <w:r>
              <w:t>gfw</w:t>
            </w:r>
            <w:proofErr w:type="spellEnd"/>
            <w:r>
              <w:t xml:space="preserve"> 5, 6</w:t>
            </w:r>
          </w:p>
        </w:tc>
        <w:tc>
          <w:tcPr>
            <w:tcW w:w="2520" w:type="dxa"/>
          </w:tcPr>
          <w:p w14:paraId="1373156B" w14:textId="5903265A" w:rsidR="00AF0CA3" w:rsidRDefault="00AF0CA3">
            <w:r>
              <w:t>loss 20</w:t>
            </w:r>
            <w:r>
              <w:t xml:space="preserve">11 &amp; </w:t>
            </w:r>
            <w:proofErr w:type="spellStart"/>
            <w:r>
              <w:t>gfw</w:t>
            </w:r>
            <w:proofErr w:type="spellEnd"/>
            <w:r>
              <w:t xml:space="preserve"> 9, 10, 11</w:t>
            </w:r>
          </w:p>
        </w:tc>
        <w:tc>
          <w:tcPr>
            <w:tcW w:w="2605" w:type="dxa"/>
          </w:tcPr>
          <w:p w14:paraId="4109601F" w14:textId="7925FE4E" w:rsidR="00AF0CA3" w:rsidRDefault="00AF0CA3">
            <w:r>
              <w:t>loss 20</w:t>
            </w:r>
            <w:r>
              <w:t xml:space="preserve">16 &amp; </w:t>
            </w:r>
            <w:proofErr w:type="spellStart"/>
            <w:r>
              <w:t>gfw</w:t>
            </w:r>
            <w:proofErr w:type="spellEnd"/>
            <w:r>
              <w:t xml:space="preserve"> 14, 15, 16</w:t>
            </w:r>
          </w:p>
        </w:tc>
      </w:tr>
      <w:tr w:rsidR="00AF0CA3" w14:paraId="56D252A7" w14:textId="77777777" w:rsidTr="00AF0CA3">
        <w:tc>
          <w:tcPr>
            <w:tcW w:w="1885" w:type="dxa"/>
          </w:tcPr>
          <w:p w14:paraId="22ADDAB6" w14:textId="074F472A" w:rsidR="00AF0CA3" w:rsidRDefault="00AF0CA3" w:rsidP="00AF0CA3">
            <w:r>
              <w:t>overlap</w:t>
            </w:r>
          </w:p>
        </w:tc>
        <w:tc>
          <w:tcPr>
            <w:tcW w:w="2340" w:type="dxa"/>
          </w:tcPr>
          <w:p w14:paraId="02AC2DD8" w14:textId="22A11B5A" w:rsidR="00AF0CA3" w:rsidRDefault="00C00CE3" w:rsidP="00AF0CA3">
            <w:r>
              <w:t>742</w:t>
            </w:r>
          </w:p>
        </w:tc>
        <w:tc>
          <w:tcPr>
            <w:tcW w:w="2520" w:type="dxa"/>
          </w:tcPr>
          <w:p w14:paraId="22677403" w14:textId="1C28DC69" w:rsidR="00AF0CA3" w:rsidRDefault="00C00CE3" w:rsidP="00AF0CA3">
            <w:r>
              <w:t>568</w:t>
            </w:r>
          </w:p>
        </w:tc>
        <w:tc>
          <w:tcPr>
            <w:tcW w:w="2605" w:type="dxa"/>
          </w:tcPr>
          <w:p w14:paraId="75DA67F0" w14:textId="23E1BED0" w:rsidR="00AF0CA3" w:rsidRDefault="00C00CE3" w:rsidP="00AF0CA3">
            <w:r>
              <w:t>756</w:t>
            </w:r>
          </w:p>
        </w:tc>
      </w:tr>
      <w:tr w:rsidR="00AF0CA3" w14:paraId="18D514A3" w14:textId="77777777" w:rsidTr="00AF0CA3">
        <w:tc>
          <w:tcPr>
            <w:tcW w:w="1885" w:type="dxa"/>
          </w:tcPr>
          <w:p w14:paraId="2D12C5AB" w14:textId="005F2E73" w:rsidR="00AF0CA3" w:rsidRPr="00D1414A" w:rsidRDefault="00AF0CA3" w:rsidP="00AF0CA3">
            <w:pPr>
              <w:rPr>
                <w:color w:val="E7E6E6" w:themeColor="background2"/>
              </w:rPr>
            </w:pPr>
            <w:proofErr w:type="spellStart"/>
            <w:r w:rsidRPr="00D1414A">
              <w:rPr>
                <w:color w:val="E7E6E6" w:themeColor="background2"/>
              </w:rPr>
              <w:t>nlcd</w:t>
            </w:r>
            <w:r w:rsidRPr="00D1414A">
              <w:rPr>
                <w:color w:val="E7E6E6" w:themeColor="background2"/>
              </w:rPr>
              <w:t>_only</w:t>
            </w:r>
            <w:proofErr w:type="spellEnd"/>
          </w:p>
        </w:tc>
        <w:tc>
          <w:tcPr>
            <w:tcW w:w="2340" w:type="dxa"/>
          </w:tcPr>
          <w:p w14:paraId="44360BC9" w14:textId="1D57CA55" w:rsidR="00AF0CA3" w:rsidRPr="00D1414A" w:rsidRDefault="00C00CE3" w:rsidP="00AF0CA3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64</w:t>
            </w:r>
          </w:p>
        </w:tc>
        <w:tc>
          <w:tcPr>
            <w:tcW w:w="2520" w:type="dxa"/>
          </w:tcPr>
          <w:p w14:paraId="686EEF9D" w14:textId="52DE920E" w:rsidR="00AF0CA3" w:rsidRPr="00D1414A" w:rsidRDefault="00C00CE3" w:rsidP="00AF0CA3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1795</w:t>
            </w:r>
          </w:p>
        </w:tc>
        <w:tc>
          <w:tcPr>
            <w:tcW w:w="2605" w:type="dxa"/>
          </w:tcPr>
          <w:p w14:paraId="02EB52D3" w14:textId="154EBA4A" w:rsidR="00AF0CA3" w:rsidRPr="00D1414A" w:rsidRDefault="00C00CE3" w:rsidP="00AF0CA3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39</w:t>
            </w:r>
          </w:p>
        </w:tc>
      </w:tr>
      <w:tr w:rsidR="00C00CE3" w14:paraId="3A238DB4" w14:textId="77777777" w:rsidTr="00AF0CA3">
        <w:tc>
          <w:tcPr>
            <w:tcW w:w="1885" w:type="dxa"/>
          </w:tcPr>
          <w:p w14:paraId="29925F53" w14:textId="7F3F6B4A" w:rsidR="00C00CE3" w:rsidRDefault="00C00CE3" w:rsidP="00AF0CA3">
            <w:proofErr w:type="spellStart"/>
            <w:r>
              <w:t>Tot_nlcd</w:t>
            </w:r>
            <w:proofErr w:type="spellEnd"/>
          </w:p>
        </w:tc>
        <w:tc>
          <w:tcPr>
            <w:tcW w:w="2340" w:type="dxa"/>
          </w:tcPr>
          <w:p w14:paraId="6F5FB5C3" w14:textId="3109CC83" w:rsidR="00C00CE3" w:rsidRDefault="00C00CE3" w:rsidP="00AF0CA3">
            <w:r>
              <w:t>806</w:t>
            </w:r>
          </w:p>
        </w:tc>
        <w:tc>
          <w:tcPr>
            <w:tcW w:w="2520" w:type="dxa"/>
          </w:tcPr>
          <w:p w14:paraId="45CCE609" w14:textId="3E61EB41" w:rsidR="00C00CE3" w:rsidRDefault="00C00CE3" w:rsidP="00AF0CA3">
            <w:r>
              <w:t>2363</w:t>
            </w:r>
          </w:p>
        </w:tc>
        <w:tc>
          <w:tcPr>
            <w:tcW w:w="2605" w:type="dxa"/>
          </w:tcPr>
          <w:p w14:paraId="60A1CC32" w14:textId="70257565" w:rsidR="00C00CE3" w:rsidRDefault="00C00CE3" w:rsidP="00AF0CA3">
            <w:r>
              <w:t>795</w:t>
            </w:r>
          </w:p>
        </w:tc>
      </w:tr>
      <w:tr w:rsidR="00AF0CA3" w14:paraId="6A2EE06C" w14:textId="77777777" w:rsidTr="00AF0CA3">
        <w:tc>
          <w:tcPr>
            <w:tcW w:w="1885" w:type="dxa"/>
          </w:tcPr>
          <w:p w14:paraId="3CA6542A" w14:textId="011F3AF4" w:rsidR="00AF0CA3" w:rsidRPr="00D1414A" w:rsidRDefault="00AF0CA3" w:rsidP="00AF0CA3">
            <w:pPr>
              <w:rPr>
                <w:color w:val="E7E6E6" w:themeColor="background2"/>
              </w:rPr>
            </w:pPr>
            <w:proofErr w:type="spellStart"/>
            <w:r w:rsidRPr="00D1414A">
              <w:rPr>
                <w:color w:val="E7E6E6" w:themeColor="background2"/>
              </w:rPr>
              <w:t>Gfw_obly</w:t>
            </w:r>
            <w:proofErr w:type="spellEnd"/>
          </w:p>
        </w:tc>
        <w:tc>
          <w:tcPr>
            <w:tcW w:w="2340" w:type="dxa"/>
          </w:tcPr>
          <w:p w14:paraId="53F7971D" w14:textId="65633652" w:rsidR="00AF0CA3" w:rsidRPr="00D1414A" w:rsidRDefault="00C00CE3" w:rsidP="00AF0CA3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11256</w:t>
            </w:r>
          </w:p>
        </w:tc>
        <w:tc>
          <w:tcPr>
            <w:tcW w:w="2520" w:type="dxa"/>
          </w:tcPr>
          <w:p w14:paraId="5C6D14CA" w14:textId="4502C289" w:rsidR="00AF0CA3" w:rsidRPr="00D1414A" w:rsidRDefault="00C00CE3" w:rsidP="00AF0CA3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3687</w:t>
            </w:r>
          </w:p>
        </w:tc>
        <w:tc>
          <w:tcPr>
            <w:tcW w:w="2605" w:type="dxa"/>
          </w:tcPr>
          <w:p w14:paraId="5FC380BE" w14:textId="09C08B77" w:rsidR="00AF0CA3" w:rsidRPr="00D1414A" w:rsidRDefault="00C00CE3" w:rsidP="00AF0CA3">
            <w:pPr>
              <w:rPr>
                <w:color w:val="E7E6E6" w:themeColor="background2"/>
              </w:rPr>
            </w:pPr>
            <w:r w:rsidRPr="00D1414A">
              <w:rPr>
                <w:color w:val="E7E6E6" w:themeColor="background2"/>
              </w:rPr>
              <w:t>5050</w:t>
            </w:r>
          </w:p>
        </w:tc>
      </w:tr>
      <w:tr w:rsidR="00C00CE3" w14:paraId="02026779" w14:textId="77777777" w:rsidTr="00AF0CA3">
        <w:tc>
          <w:tcPr>
            <w:tcW w:w="1885" w:type="dxa"/>
          </w:tcPr>
          <w:p w14:paraId="77CAB9C8" w14:textId="7F01F719" w:rsidR="00C00CE3" w:rsidRDefault="00C00CE3" w:rsidP="00AF0CA3">
            <w:proofErr w:type="spellStart"/>
            <w:r>
              <w:t>Tot_gfw</w:t>
            </w:r>
            <w:proofErr w:type="spellEnd"/>
          </w:p>
        </w:tc>
        <w:tc>
          <w:tcPr>
            <w:tcW w:w="2340" w:type="dxa"/>
          </w:tcPr>
          <w:p w14:paraId="374614FC" w14:textId="05E72E78" w:rsidR="00C00CE3" w:rsidRDefault="00C00CE3" w:rsidP="00AF0CA3">
            <w:r>
              <w:t>11998</w:t>
            </w:r>
          </w:p>
        </w:tc>
        <w:tc>
          <w:tcPr>
            <w:tcW w:w="2520" w:type="dxa"/>
          </w:tcPr>
          <w:p w14:paraId="169FCD9C" w14:textId="179FF858" w:rsidR="00C00CE3" w:rsidRDefault="00C00CE3" w:rsidP="00AF0CA3">
            <w:r>
              <w:t>4255</w:t>
            </w:r>
          </w:p>
        </w:tc>
        <w:tc>
          <w:tcPr>
            <w:tcW w:w="2605" w:type="dxa"/>
          </w:tcPr>
          <w:p w14:paraId="0B9F86C8" w14:textId="78C7DAC3" w:rsidR="00C00CE3" w:rsidRDefault="00C00CE3" w:rsidP="00AF0CA3">
            <w:r>
              <w:t>5809</w:t>
            </w:r>
          </w:p>
        </w:tc>
      </w:tr>
      <w:tr w:rsidR="00AF0CA3" w14:paraId="2518709A" w14:textId="77777777" w:rsidTr="00AF0CA3">
        <w:tc>
          <w:tcPr>
            <w:tcW w:w="1885" w:type="dxa"/>
          </w:tcPr>
          <w:p w14:paraId="5DB9C33B" w14:textId="72E1FC43" w:rsidR="00AF0CA3" w:rsidRDefault="00AF0CA3" w:rsidP="00AF0CA3">
            <w:r>
              <w:t>Overlap/</w:t>
            </w:r>
            <w:proofErr w:type="spellStart"/>
            <w:r>
              <w:t>tot_</w:t>
            </w:r>
            <w:r w:rsidR="00C00CE3">
              <w:t>nlcd</w:t>
            </w:r>
            <w:proofErr w:type="spellEnd"/>
          </w:p>
        </w:tc>
        <w:tc>
          <w:tcPr>
            <w:tcW w:w="2340" w:type="dxa"/>
          </w:tcPr>
          <w:p w14:paraId="3A83A439" w14:textId="2DD2F23E" w:rsidR="00AF0CA3" w:rsidRDefault="00C00CE3" w:rsidP="00AF0CA3">
            <w:r>
              <w:t>92.05%</w:t>
            </w:r>
          </w:p>
        </w:tc>
        <w:tc>
          <w:tcPr>
            <w:tcW w:w="2520" w:type="dxa"/>
          </w:tcPr>
          <w:p w14:paraId="673FE6DC" w14:textId="04DE28FF" w:rsidR="00AF0CA3" w:rsidRDefault="00C00CE3" w:rsidP="00AF0CA3">
            <w:r>
              <w:t>24.04%</w:t>
            </w:r>
          </w:p>
        </w:tc>
        <w:tc>
          <w:tcPr>
            <w:tcW w:w="2605" w:type="dxa"/>
          </w:tcPr>
          <w:p w14:paraId="1988830E" w14:textId="61899DC2" w:rsidR="00AF0CA3" w:rsidRDefault="00C00CE3" w:rsidP="00AF0CA3">
            <w:r>
              <w:t>95.1%</w:t>
            </w:r>
          </w:p>
        </w:tc>
      </w:tr>
      <w:tr w:rsidR="00D97D97" w14:paraId="02CA19C9" w14:textId="77777777" w:rsidTr="00AF0CA3">
        <w:tc>
          <w:tcPr>
            <w:tcW w:w="1885" w:type="dxa"/>
          </w:tcPr>
          <w:p w14:paraId="38516596" w14:textId="1E4BE3D3" w:rsidR="00D97D97" w:rsidRDefault="00D97D97" w:rsidP="00AF0CA3">
            <w:r>
              <w:t>Overlap/</w:t>
            </w:r>
            <w:proofErr w:type="spellStart"/>
            <w:r>
              <w:t>tot_gfw</w:t>
            </w:r>
            <w:proofErr w:type="spellEnd"/>
          </w:p>
        </w:tc>
        <w:tc>
          <w:tcPr>
            <w:tcW w:w="2340" w:type="dxa"/>
          </w:tcPr>
          <w:p w14:paraId="25B2FDC4" w14:textId="185CA79E" w:rsidR="00D97D97" w:rsidRDefault="00D623A4" w:rsidP="00AF0CA3">
            <w:r>
              <w:t>6.18%</w:t>
            </w:r>
          </w:p>
        </w:tc>
        <w:tc>
          <w:tcPr>
            <w:tcW w:w="2520" w:type="dxa"/>
          </w:tcPr>
          <w:p w14:paraId="5EBE0C9C" w14:textId="01EC0F0D" w:rsidR="00D97D97" w:rsidRDefault="00D623A4" w:rsidP="00AF0CA3">
            <w:r>
              <w:t>13.3%</w:t>
            </w:r>
          </w:p>
        </w:tc>
        <w:tc>
          <w:tcPr>
            <w:tcW w:w="2605" w:type="dxa"/>
          </w:tcPr>
          <w:p w14:paraId="3BF6B6A8" w14:textId="36893107" w:rsidR="00D97D97" w:rsidRDefault="00D623A4" w:rsidP="00AF0CA3">
            <w:r>
              <w:t>13%</w:t>
            </w:r>
          </w:p>
        </w:tc>
      </w:tr>
    </w:tbl>
    <w:p w14:paraId="164A8C43" w14:textId="44F3AC19" w:rsidR="009C52AA" w:rsidRDefault="009C52AA"/>
    <w:p w14:paraId="531E190B" w14:textId="77777777" w:rsidR="009C52AA" w:rsidRDefault="009C52AA"/>
    <w:sectPr w:rsidR="009C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42"/>
    <w:rsid w:val="004F7426"/>
    <w:rsid w:val="00657DD3"/>
    <w:rsid w:val="006D6764"/>
    <w:rsid w:val="009C52AA"/>
    <w:rsid w:val="00A006E8"/>
    <w:rsid w:val="00A57036"/>
    <w:rsid w:val="00AA56E6"/>
    <w:rsid w:val="00AF0CA3"/>
    <w:rsid w:val="00B62A42"/>
    <w:rsid w:val="00C00CE3"/>
    <w:rsid w:val="00C452EC"/>
    <w:rsid w:val="00D1414A"/>
    <w:rsid w:val="00D4380F"/>
    <w:rsid w:val="00D623A4"/>
    <w:rsid w:val="00D73B24"/>
    <w:rsid w:val="00D97D97"/>
    <w:rsid w:val="00F8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3F6A"/>
  <w15:chartTrackingRefBased/>
  <w15:docId w15:val="{6FF507E1-44A8-4372-B20D-65BE0D81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F7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4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8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Shen</dc:creator>
  <cp:keywords/>
  <dc:description/>
  <cp:lastModifiedBy>Quan Shen</cp:lastModifiedBy>
  <cp:revision>3</cp:revision>
  <dcterms:created xsi:type="dcterms:W3CDTF">2020-12-07T01:21:00Z</dcterms:created>
  <dcterms:modified xsi:type="dcterms:W3CDTF">2020-12-07T03:54:00Z</dcterms:modified>
</cp:coreProperties>
</file>