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D6F9" w14:textId="19E4FFC9" w:rsidR="00E02269" w:rsidRDefault="00F37E3F" w:rsidP="00F37E3F">
      <w:pPr>
        <w:pStyle w:val="Heading1"/>
      </w:pPr>
      <w:r>
        <w:t xml:space="preserve">Timer </w:t>
      </w:r>
    </w:p>
    <w:p w14:paraId="7B341771" w14:textId="527F0715" w:rsidR="00F37E3F" w:rsidRDefault="00F37E3F" w:rsidP="00F37E3F">
      <w:pPr>
        <w:rPr>
          <w:lang w:val="en-US"/>
        </w:rPr>
      </w:pPr>
      <w:r>
        <w:rPr>
          <w:lang w:val="en-US"/>
        </w:rPr>
        <w:t xml:space="preserve">Timer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hẹn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giờm</w:t>
      </w:r>
      <w:proofErr w:type="spellEnd"/>
      <w:r>
        <w:rPr>
          <w:lang w:val="en-US"/>
        </w:rPr>
        <w:t xml:space="preserve"> timer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.</w:t>
      </w:r>
    </w:p>
    <w:p w14:paraId="1AA3C1BF" w14:textId="0955DCCB" w:rsidR="00F37E3F" w:rsidRDefault="00F37E3F" w:rsidP="00F37E3F">
      <w:pPr>
        <w:rPr>
          <w:lang w:val="en-US"/>
        </w:rPr>
      </w:pPr>
      <w:r>
        <w:rPr>
          <w:lang w:val="en-US"/>
        </w:rPr>
        <w:t xml:space="preserve">STM32F103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4 timer: timer 1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timer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, 2, 3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>.</w:t>
      </w:r>
    </w:p>
    <w:p w14:paraId="3B3B065F" w14:textId="3A26FC92" w:rsidR="00F37E3F" w:rsidRDefault="00F37E3F" w:rsidP="00F37E3F">
      <w:pPr>
        <w:pStyle w:val="Heading2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timer</w:t>
      </w:r>
    </w:p>
    <w:p w14:paraId="10893483" w14:textId="139F45BF" w:rsidR="00F37E3F" w:rsidRDefault="00F37E3F" w:rsidP="00F37E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Thanh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16 bit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14:paraId="17B6604B" w14:textId="0173FCC5" w:rsidR="00F37E3F" w:rsidRDefault="00F37E3F" w:rsidP="00F37E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16 bit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APB (1-65536)</w:t>
      </w:r>
    </w:p>
    <w:p w14:paraId="057405A1" w14:textId="5FF5D2E8" w:rsidR="00F37E3F" w:rsidRDefault="00F37E3F" w:rsidP="00F37E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kênh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timer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>: input capture, output capture, one pulse</w:t>
      </w:r>
    </w:p>
    <w:p w14:paraId="12B7B294" w14:textId="3FEB246A" w:rsidR="00F37E3F" w:rsidRDefault="00F37E3F" w:rsidP="00F37E3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timer</w:t>
      </w:r>
    </w:p>
    <w:p w14:paraId="5BF96B46" w14:textId="07399B60" w:rsidR="00F37E3F" w:rsidRDefault="00F37E3F" w:rsidP="00F37E3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Ngắt</w:t>
      </w:r>
      <w:proofErr w:type="spellEnd"/>
      <w:r>
        <w:rPr>
          <w:lang w:val="en-US"/>
        </w:rPr>
        <w:t xml:space="preserve">/DMA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53E18838" w14:textId="59CA43E3" w:rsidR="00F37E3F" w:rsidRDefault="00F37E3F" w:rsidP="00F37E3F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tràn</w:t>
      </w:r>
      <w:proofErr w:type="spellEnd"/>
      <w:r>
        <w:rPr>
          <w:lang w:val="en-US"/>
        </w:rPr>
        <w:t xml:space="preserve"> counter</w:t>
      </w:r>
    </w:p>
    <w:p w14:paraId="44553519" w14:textId="0505A6C8" w:rsidR="00F37E3F" w:rsidRDefault="00F37E3F" w:rsidP="00F37E3F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</w:p>
    <w:p w14:paraId="445A3012" w14:textId="457499EB" w:rsidR="00F37E3F" w:rsidRDefault="00F37E3F" w:rsidP="00F37E3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Input capture: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</w:p>
    <w:p w14:paraId="6560D6F5" w14:textId="5E288A63" w:rsidR="00F37E3F" w:rsidRDefault="00F37E3F" w:rsidP="00F37E3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Output compare: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</w:p>
    <w:p w14:paraId="623FFB8D" w14:textId="42CC86CC" w:rsidR="00557CE3" w:rsidRDefault="00557CE3" w:rsidP="00557CE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clock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Prescalar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</w:p>
    <w:p w14:paraId="55962562" w14:textId="6C7E92E0" w:rsidR="00557CE3" w:rsidRDefault="00557CE3" w:rsidP="00557C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:</w:t>
      </w:r>
    </w:p>
    <w:p w14:paraId="71966757" w14:textId="62B687FF" w:rsidR="00557CE3" w:rsidRDefault="00557CE3" w:rsidP="00557C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Counter Register (</w:t>
      </w:r>
      <w:proofErr w:type="spellStart"/>
      <w:r>
        <w:rPr>
          <w:lang w:val="en-US"/>
        </w:rPr>
        <w:t>TIMx_CNT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</w:p>
    <w:p w14:paraId="10DDFCC4" w14:textId="22259387" w:rsidR="00557CE3" w:rsidRDefault="00557CE3" w:rsidP="00557CE3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PreScaler</w:t>
      </w:r>
      <w:proofErr w:type="spellEnd"/>
      <w:r>
        <w:rPr>
          <w:lang w:val="en-US"/>
        </w:rPr>
        <w:t xml:space="preserve"> Register (</w:t>
      </w:r>
      <w:proofErr w:type="spellStart"/>
      <w:r>
        <w:rPr>
          <w:lang w:val="en-US"/>
        </w:rPr>
        <w:t>TIMx_PSC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</w:p>
    <w:p w14:paraId="1607C33F" w14:textId="68AA29D5" w:rsidR="00557CE3" w:rsidRPr="00557CE3" w:rsidRDefault="00557CE3" w:rsidP="00557C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Auto-Reload (</w:t>
      </w:r>
      <w:proofErr w:type="spellStart"/>
      <w:r>
        <w:rPr>
          <w:lang w:val="en-US"/>
        </w:rPr>
        <w:t>TIMx_ARR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</w:p>
    <w:p w14:paraId="130ADF88" w14:textId="56E24C74" w:rsidR="00B27B41" w:rsidRDefault="00B27B41" w:rsidP="00B27B41">
      <w:pPr>
        <w:pStyle w:val="Heading2"/>
        <w:rPr>
          <w:lang w:val="en-US"/>
        </w:rPr>
      </w:pPr>
      <w:r>
        <w:rPr>
          <w:lang w:val="en-US"/>
        </w:rPr>
        <w:t>Các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timer</w:t>
      </w:r>
    </w:p>
    <w:p w14:paraId="54203365" w14:textId="72609057" w:rsidR="00B27B41" w:rsidRDefault="00B27B41" w:rsidP="00B27B41">
      <w:pPr>
        <w:rPr>
          <w:lang w:val="en-US"/>
        </w:rPr>
      </w:pP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Output Compare (OC):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ARR</w:t>
      </w:r>
    </w:p>
    <w:p w14:paraId="01F57459" w14:textId="7ADA7768" w:rsidR="00B27B41" w:rsidRDefault="00B27B41" w:rsidP="00B27B41">
      <w:pPr>
        <w:rPr>
          <w:lang w:val="en-US"/>
        </w:rPr>
      </w:pP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Input Capture (IC):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(capture)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CNT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input</w:t>
      </w:r>
    </w:p>
    <w:p w14:paraId="37608FF9" w14:textId="26F00AE6" w:rsidR="00B27B41" w:rsidRDefault="00B27B41" w:rsidP="00B27B4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>)</w:t>
      </w:r>
    </w:p>
    <w:p w14:paraId="408E227A" w14:textId="4C8E1BC5" w:rsidR="00B27B41" w:rsidRDefault="00B27B41" w:rsidP="00B27B41">
      <w:pPr>
        <w:rPr>
          <w:lang w:val="en-US"/>
        </w:rPr>
      </w:pP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One-Pulse Mode (OPM):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</w:p>
    <w:p w14:paraId="6D3CE78A" w14:textId="471F67B8" w:rsidR="00B27B41" w:rsidRDefault="00B27B41" w:rsidP="00B27B41">
      <w:pPr>
        <w:rPr>
          <w:lang w:val="en-US"/>
        </w:rPr>
      </w:pP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One-shot DMA/Interrupt: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capture/compare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CPU)</w:t>
      </w:r>
    </w:p>
    <w:p w14:paraId="570D17B4" w14:textId="77777777" w:rsidR="00B27B41" w:rsidRPr="00B27B41" w:rsidRDefault="00B27B41" w:rsidP="00B27B41">
      <w:pPr>
        <w:rPr>
          <w:lang w:val="en-US"/>
        </w:rPr>
      </w:pPr>
    </w:p>
    <w:p w14:paraId="616F0311" w14:textId="7A5E718F" w:rsidR="0024283D" w:rsidRDefault="0024283D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437674C" w14:textId="136DDA66" w:rsidR="00F37E3F" w:rsidRDefault="0024283D" w:rsidP="0024283D">
      <w:pPr>
        <w:pStyle w:val="Heading1"/>
      </w:pPr>
      <w:r>
        <w:lastRenderedPageBreak/>
        <w:t>PWM</w:t>
      </w:r>
      <w:r w:rsidR="00D026BA">
        <w:t xml:space="preserve"> output </w:t>
      </w:r>
    </w:p>
    <w:p w14:paraId="53009BEC" w14:textId="117C814E" w:rsidR="0024283D" w:rsidRPr="0024283D" w:rsidRDefault="0024283D" w:rsidP="0024283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IM CLOCK=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APB TIM CLOCK</m:t>
              </m:r>
            </m:num>
            <m:den>
              <m:r>
                <w:rPr>
                  <w:rFonts w:ascii="Cambria Math" w:hAnsi="Cambria Math"/>
                  <w:lang w:val="en-US"/>
                </w:rPr>
                <m:t>PRESCALAR</m:t>
              </m:r>
            </m:den>
          </m:f>
        </m:oMath>
      </m:oMathPara>
    </w:p>
    <w:p w14:paraId="73A3D709" w14:textId="77777777" w:rsidR="0024283D" w:rsidRPr="0024283D" w:rsidRDefault="0024283D" w:rsidP="0024283D">
      <w:pPr>
        <w:rPr>
          <w:rFonts w:eastAsiaTheme="minorEastAsia"/>
          <w:lang w:val="en-US"/>
        </w:rPr>
      </w:pPr>
    </w:p>
    <w:p w14:paraId="54F72A32" w14:textId="242530D4" w:rsidR="0024283D" w:rsidRPr="0024283D" w:rsidRDefault="0024283D" w:rsidP="0024283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REQUENCY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TIM CLOCK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6A34F1D3" w14:textId="77777777" w:rsidR="0024283D" w:rsidRDefault="0024283D" w:rsidP="0024283D">
      <w:pPr>
        <w:rPr>
          <w:rFonts w:eastAsiaTheme="minorEastAsia"/>
          <w:lang w:val="en-US"/>
        </w:rPr>
      </w:pPr>
    </w:p>
    <w:p w14:paraId="5FAC00E1" w14:textId="4D78D965" w:rsidR="0024283D" w:rsidRPr="00D026BA" w:rsidRDefault="0024283D" w:rsidP="0024283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UTY %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CCRx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2052A1A3" w14:textId="522D9CDD" w:rsidR="00D026BA" w:rsidRPr="001F499D" w:rsidRDefault="00D026BA" w:rsidP="0024283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Cấu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hình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pwm</w:t>
      </w:r>
      <w:proofErr w:type="spellEnd"/>
      <w:r>
        <w:rPr>
          <w:rFonts w:eastAsiaTheme="minorEastAsia"/>
          <w:lang w:val="en-US"/>
        </w:rPr>
        <w:t xml:space="preserve"> output </w:t>
      </w:r>
      <w:proofErr w:type="spellStart"/>
      <w:r w:rsidR="00590809">
        <w:rPr>
          <w:rFonts w:eastAsiaTheme="minorEastAsia"/>
          <w:lang w:val="en-US"/>
        </w:rPr>
        <w:t>CH</w:t>
      </w:r>
      <w:r>
        <w:rPr>
          <w:rFonts w:eastAsiaTheme="minorEastAsia"/>
          <w:lang w:val="en-US"/>
        </w:rPr>
        <w:t>x</w:t>
      </w:r>
      <w:proofErr w:type="spellEnd"/>
    </w:p>
    <w:p w14:paraId="5B5B18B2" w14:textId="2E567D82" w:rsidR="001F499D" w:rsidRPr="001F499D" w:rsidRDefault="001F499D" w:rsidP="0024283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Xuất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chọn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bộ</w:t>
      </w:r>
      <w:proofErr w:type="spellEnd"/>
      <w:r>
        <w:rPr>
          <w:rFonts w:eastAsiaTheme="minorEastAsia"/>
          <w:lang w:val="en-US"/>
        </w:rPr>
        <w:t xml:space="preserve"> chi HSE Crystall 72Mhz</w:t>
      </w:r>
    </w:p>
    <w:p w14:paraId="4CA4B6F1" w14:textId="042CB5D6" w:rsidR="001F499D" w:rsidRDefault="001F499D" w:rsidP="0024283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TIMx</w:t>
      </w:r>
      <w:proofErr w:type="spellEnd"/>
      <w:r>
        <w:rPr>
          <w:rFonts w:eastAsiaTheme="minorEastAsia"/>
          <w:lang w:val="en-US"/>
        </w:rPr>
        <w:t>-&gt;</w:t>
      </w:r>
      <w:proofErr w:type="spellStart"/>
      <w:r>
        <w:rPr>
          <w:rFonts w:eastAsiaTheme="minorEastAsia"/>
          <w:lang w:val="en-US"/>
        </w:rPr>
        <w:t>CRRx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CCRx</w:t>
      </w:r>
      <w:proofErr w:type="spellEnd"/>
      <w:r>
        <w:rPr>
          <w:rFonts w:eastAsiaTheme="minorEastAsia"/>
          <w:lang w:val="en-US"/>
        </w:rPr>
        <w:t xml:space="preserve">; // </w:t>
      </w:r>
      <w:proofErr w:type="spellStart"/>
      <w:r>
        <w:rPr>
          <w:rFonts w:eastAsiaTheme="minorEastAsia"/>
          <w:lang w:val="en-US"/>
        </w:rPr>
        <w:t>khai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báo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CCRx</w:t>
      </w:r>
      <w:proofErr w:type="spellEnd"/>
    </w:p>
    <w:p w14:paraId="70E7DFD1" w14:textId="15BDB483" w:rsidR="001F499D" w:rsidRDefault="001F499D" w:rsidP="002428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HAL_TIME_PWM_START (</w:t>
      </w:r>
      <w:proofErr w:type="spellStart"/>
      <w:r>
        <w:rPr>
          <w:rFonts w:eastAsiaTheme="minorEastAsia"/>
          <w:lang w:val="en-US"/>
        </w:rPr>
        <w:t>bắt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đầu</w:t>
      </w:r>
      <w:proofErr w:type="spellEnd"/>
      <w:r>
        <w:rPr>
          <w:rFonts w:eastAsiaTheme="minorEastAsia"/>
          <w:lang w:val="en-US"/>
        </w:rPr>
        <w:t>)</w:t>
      </w:r>
    </w:p>
    <w:p w14:paraId="6B09E516" w14:textId="5AA5EAF3" w:rsidR="00944EB5" w:rsidRDefault="00944EB5" w:rsidP="00944E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HAL_TIME_PWM_START</w:t>
      </w:r>
      <w:r>
        <w:rPr>
          <w:rFonts w:eastAsiaTheme="minorEastAsia"/>
          <w:lang w:val="en-US"/>
        </w:rPr>
        <w:t>_DMA</w:t>
      </w:r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bắt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đầu</w:t>
      </w:r>
      <w:proofErr w:type="spellEnd"/>
      <w:r>
        <w:rPr>
          <w:rFonts w:eastAsiaTheme="minorEastAsia"/>
          <w:lang w:val="en-US"/>
        </w:rPr>
        <w:t xml:space="preserve"> DMA</w:t>
      </w:r>
      <w:r>
        <w:rPr>
          <w:rFonts w:eastAsiaTheme="minorEastAsia"/>
          <w:lang w:val="en-US"/>
        </w:rPr>
        <w:t>)</w:t>
      </w:r>
    </w:p>
    <w:p w14:paraId="604BCCC8" w14:textId="56FC0D37" w:rsidR="009A39CF" w:rsidRDefault="009A39CF">
      <w:pPr>
        <w:spacing w:line="240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E93DACA" w14:textId="77777777" w:rsidR="009A39CF" w:rsidRDefault="009A39CF" w:rsidP="00944EB5">
      <w:pPr>
        <w:rPr>
          <w:rFonts w:eastAsiaTheme="minorEastAsia"/>
          <w:lang w:val="en-US"/>
        </w:rPr>
      </w:pPr>
    </w:p>
    <w:p w14:paraId="0517E92B" w14:textId="77777777" w:rsidR="00944EB5" w:rsidRDefault="00944EB5" w:rsidP="0024283D">
      <w:pPr>
        <w:rPr>
          <w:rFonts w:eastAsiaTheme="minorEastAsia"/>
          <w:lang w:val="en-US"/>
        </w:rPr>
      </w:pPr>
    </w:p>
    <w:p w14:paraId="2FACCE0E" w14:textId="77777777" w:rsidR="001F499D" w:rsidRPr="0024283D" w:rsidRDefault="001F499D" w:rsidP="0024283D">
      <w:pPr>
        <w:rPr>
          <w:rFonts w:eastAsiaTheme="minorEastAsia"/>
          <w:lang w:val="en-US"/>
        </w:rPr>
      </w:pPr>
    </w:p>
    <w:sectPr w:rsidR="001F499D" w:rsidRPr="0024283D" w:rsidSect="00B54CCC">
      <w:headerReference w:type="default" r:id="rId9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7A6DD" w14:textId="77777777" w:rsidR="00C5063C" w:rsidRPr="00F04EAA" w:rsidRDefault="00C5063C">
      <w:pPr>
        <w:spacing w:line="240" w:lineRule="auto"/>
      </w:pPr>
      <w:r w:rsidRPr="00F04EAA">
        <w:separator/>
      </w:r>
    </w:p>
  </w:endnote>
  <w:endnote w:type="continuationSeparator" w:id="0">
    <w:p w14:paraId="1490F9C5" w14:textId="77777777" w:rsidR="00C5063C" w:rsidRPr="00F04EAA" w:rsidRDefault="00C5063C">
      <w:pPr>
        <w:spacing w:line="240" w:lineRule="auto"/>
      </w:pPr>
      <w:r w:rsidRPr="00F04E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6D81C" w14:textId="77777777" w:rsidR="00C5063C" w:rsidRPr="00F04EAA" w:rsidRDefault="00C5063C">
      <w:r w:rsidRPr="00F04EAA">
        <w:separator/>
      </w:r>
    </w:p>
  </w:footnote>
  <w:footnote w:type="continuationSeparator" w:id="0">
    <w:p w14:paraId="7125CF0F" w14:textId="77777777" w:rsidR="00C5063C" w:rsidRPr="00F04EAA" w:rsidRDefault="00C5063C">
      <w:r w:rsidRPr="00F04E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F04EAA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2A87A68"/>
    <w:multiLevelType w:val="hybridMultilevel"/>
    <w:tmpl w:val="14044BA6"/>
    <w:lvl w:ilvl="0" w:tplc="F738C1CA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3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418B44EA"/>
    <w:multiLevelType w:val="hybridMultilevel"/>
    <w:tmpl w:val="3EE67C08"/>
    <w:lvl w:ilvl="0" w:tplc="DD4E9C14">
      <w:start w:val="4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6"/>
  </w:num>
  <w:num w:numId="2" w16cid:durableId="1641643663">
    <w:abstractNumId w:val="0"/>
  </w:num>
  <w:num w:numId="3" w16cid:durableId="623392075">
    <w:abstractNumId w:val="3"/>
  </w:num>
  <w:num w:numId="4" w16cid:durableId="1485393870">
    <w:abstractNumId w:val="5"/>
  </w:num>
  <w:num w:numId="5" w16cid:durableId="2054037666">
    <w:abstractNumId w:val="2"/>
  </w:num>
  <w:num w:numId="6" w16cid:durableId="63651810">
    <w:abstractNumId w:val="1"/>
  </w:num>
  <w:num w:numId="7" w16cid:durableId="210745781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969"/>
    <w:rsid w:val="00027C86"/>
    <w:rsid w:val="000304C0"/>
    <w:rsid w:val="000327EB"/>
    <w:rsid w:val="00036A5A"/>
    <w:rsid w:val="00040D50"/>
    <w:rsid w:val="00041AA4"/>
    <w:rsid w:val="00044299"/>
    <w:rsid w:val="000449CC"/>
    <w:rsid w:val="00045949"/>
    <w:rsid w:val="000503B6"/>
    <w:rsid w:val="0005093F"/>
    <w:rsid w:val="000523F2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96786"/>
    <w:rsid w:val="000A0457"/>
    <w:rsid w:val="000A0D29"/>
    <w:rsid w:val="000A11AA"/>
    <w:rsid w:val="000B3DCD"/>
    <w:rsid w:val="000B6780"/>
    <w:rsid w:val="000C0C31"/>
    <w:rsid w:val="000C28B2"/>
    <w:rsid w:val="000C3799"/>
    <w:rsid w:val="000D06F2"/>
    <w:rsid w:val="000D53C3"/>
    <w:rsid w:val="000D765D"/>
    <w:rsid w:val="000E647B"/>
    <w:rsid w:val="000E7E7D"/>
    <w:rsid w:val="000F1D79"/>
    <w:rsid w:val="000F1D9F"/>
    <w:rsid w:val="000F5B08"/>
    <w:rsid w:val="0010166B"/>
    <w:rsid w:val="001048AB"/>
    <w:rsid w:val="00106E20"/>
    <w:rsid w:val="00110A22"/>
    <w:rsid w:val="00110A91"/>
    <w:rsid w:val="00114C74"/>
    <w:rsid w:val="00117616"/>
    <w:rsid w:val="00122BA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82D"/>
    <w:rsid w:val="00155A08"/>
    <w:rsid w:val="001701C9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D0F21"/>
    <w:rsid w:val="001D139E"/>
    <w:rsid w:val="001D5A0E"/>
    <w:rsid w:val="001D6091"/>
    <w:rsid w:val="001E056C"/>
    <w:rsid w:val="001E36FF"/>
    <w:rsid w:val="001E5230"/>
    <w:rsid w:val="001F499D"/>
    <w:rsid w:val="00203E87"/>
    <w:rsid w:val="00204501"/>
    <w:rsid w:val="00212129"/>
    <w:rsid w:val="00212CF5"/>
    <w:rsid w:val="002132B5"/>
    <w:rsid w:val="00214F4C"/>
    <w:rsid w:val="002176A6"/>
    <w:rsid w:val="00221D22"/>
    <w:rsid w:val="0022780E"/>
    <w:rsid w:val="002333E9"/>
    <w:rsid w:val="0024283D"/>
    <w:rsid w:val="00244DFE"/>
    <w:rsid w:val="00247C4C"/>
    <w:rsid w:val="00252400"/>
    <w:rsid w:val="00253630"/>
    <w:rsid w:val="00254AF1"/>
    <w:rsid w:val="00260158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07B6"/>
    <w:rsid w:val="002C4465"/>
    <w:rsid w:val="002C44C4"/>
    <w:rsid w:val="002C5B77"/>
    <w:rsid w:val="002C7750"/>
    <w:rsid w:val="002D3395"/>
    <w:rsid w:val="002D6DD9"/>
    <w:rsid w:val="002E0823"/>
    <w:rsid w:val="002E19F0"/>
    <w:rsid w:val="002F0BB3"/>
    <w:rsid w:val="002F1681"/>
    <w:rsid w:val="002F3C03"/>
    <w:rsid w:val="002F7F2C"/>
    <w:rsid w:val="00304F5B"/>
    <w:rsid w:val="00305453"/>
    <w:rsid w:val="00306990"/>
    <w:rsid w:val="00306AC4"/>
    <w:rsid w:val="0031297D"/>
    <w:rsid w:val="00314AB7"/>
    <w:rsid w:val="0031649C"/>
    <w:rsid w:val="00316760"/>
    <w:rsid w:val="003232C1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4722B"/>
    <w:rsid w:val="0036175C"/>
    <w:rsid w:val="003622CD"/>
    <w:rsid w:val="00362CE7"/>
    <w:rsid w:val="00364575"/>
    <w:rsid w:val="0037111F"/>
    <w:rsid w:val="00375F42"/>
    <w:rsid w:val="00380FBA"/>
    <w:rsid w:val="00384B1A"/>
    <w:rsid w:val="00386D7A"/>
    <w:rsid w:val="00390721"/>
    <w:rsid w:val="0039134A"/>
    <w:rsid w:val="003916E1"/>
    <w:rsid w:val="00395060"/>
    <w:rsid w:val="003952B2"/>
    <w:rsid w:val="0039642A"/>
    <w:rsid w:val="003A1B8D"/>
    <w:rsid w:val="003A6D0E"/>
    <w:rsid w:val="003A7901"/>
    <w:rsid w:val="003A7FD2"/>
    <w:rsid w:val="003C0E92"/>
    <w:rsid w:val="003C1CA6"/>
    <w:rsid w:val="003C7A96"/>
    <w:rsid w:val="003D68E7"/>
    <w:rsid w:val="003E273F"/>
    <w:rsid w:val="003E5BCB"/>
    <w:rsid w:val="003F6295"/>
    <w:rsid w:val="003F7E10"/>
    <w:rsid w:val="00401171"/>
    <w:rsid w:val="00401BA5"/>
    <w:rsid w:val="00406A6F"/>
    <w:rsid w:val="00412048"/>
    <w:rsid w:val="00412DD9"/>
    <w:rsid w:val="00415F11"/>
    <w:rsid w:val="004170F7"/>
    <w:rsid w:val="00420086"/>
    <w:rsid w:val="00430244"/>
    <w:rsid w:val="00430801"/>
    <w:rsid w:val="004318A7"/>
    <w:rsid w:val="00436016"/>
    <w:rsid w:val="00442377"/>
    <w:rsid w:val="00442F3C"/>
    <w:rsid w:val="0044334C"/>
    <w:rsid w:val="004461A9"/>
    <w:rsid w:val="00447258"/>
    <w:rsid w:val="00452569"/>
    <w:rsid w:val="004525C9"/>
    <w:rsid w:val="00457D0F"/>
    <w:rsid w:val="00463091"/>
    <w:rsid w:val="004631B7"/>
    <w:rsid w:val="00463775"/>
    <w:rsid w:val="004637CD"/>
    <w:rsid w:val="00471316"/>
    <w:rsid w:val="0047177C"/>
    <w:rsid w:val="00474379"/>
    <w:rsid w:val="00475675"/>
    <w:rsid w:val="00477DB2"/>
    <w:rsid w:val="004801E2"/>
    <w:rsid w:val="004847AC"/>
    <w:rsid w:val="004848C0"/>
    <w:rsid w:val="00495A03"/>
    <w:rsid w:val="0049760E"/>
    <w:rsid w:val="004C1E7D"/>
    <w:rsid w:val="004C5BC4"/>
    <w:rsid w:val="004C6CEB"/>
    <w:rsid w:val="004C7CCB"/>
    <w:rsid w:val="004D75CC"/>
    <w:rsid w:val="004E3692"/>
    <w:rsid w:val="004E5B29"/>
    <w:rsid w:val="004E77FB"/>
    <w:rsid w:val="004F44D8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43F69"/>
    <w:rsid w:val="005459D8"/>
    <w:rsid w:val="0054644C"/>
    <w:rsid w:val="005464AE"/>
    <w:rsid w:val="005468F2"/>
    <w:rsid w:val="00557CE3"/>
    <w:rsid w:val="00561784"/>
    <w:rsid w:val="00561B3B"/>
    <w:rsid w:val="00563B30"/>
    <w:rsid w:val="005645AA"/>
    <w:rsid w:val="00564A6D"/>
    <w:rsid w:val="00577EA0"/>
    <w:rsid w:val="00577FC7"/>
    <w:rsid w:val="00590809"/>
    <w:rsid w:val="005971CD"/>
    <w:rsid w:val="00597882"/>
    <w:rsid w:val="005A30A4"/>
    <w:rsid w:val="005A3C2F"/>
    <w:rsid w:val="005B10B3"/>
    <w:rsid w:val="005B165A"/>
    <w:rsid w:val="005B1AC7"/>
    <w:rsid w:val="005B474C"/>
    <w:rsid w:val="005B5FE2"/>
    <w:rsid w:val="005C0408"/>
    <w:rsid w:val="005C1EA9"/>
    <w:rsid w:val="005C4AE5"/>
    <w:rsid w:val="005D439C"/>
    <w:rsid w:val="005D6174"/>
    <w:rsid w:val="005D6D4D"/>
    <w:rsid w:val="005E0AEE"/>
    <w:rsid w:val="005E2AAE"/>
    <w:rsid w:val="005E357E"/>
    <w:rsid w:val="005F16AA"/>
    <w:rsid w:val="005F67A9"/>
    <w:rsid w:val="00603523"/>
    <w:rsid w:val="00603F00"/>
    <w:rsid w:val="00613833"/>
    <w:rsid w:val="00614654"/>
    <w:rsid w:val="00615B91"/>
    <w:rsid w:val="00616B6E"/>
    <w:rsid w:val="006250DB"/>
    <w:rsid w:val="00632317"/>
    <w:rsid w:val="006368A4"/>
    <w:rsid w:val="00640715"/>
    <w:rsid w:val="006445CC"/>
    <w:rsid w:val="00645DCC"/>
    <w:rsid w:val="0064601E"/>
    <w:rsid w:val="00646F91"/>
    <w:rsid w:val="006570EF"/>
    <w:rsid w:val="006612B1"/>
    <w:rsid w:val="006623F7"/>
    <w:rsid w:val="0066306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6F47"/>
    <w:rsid w:val="006A77BE"/>
    <w:rsid w:val="006B2317"/>
    <w:rsid w:val="006B41C8"/>
    <w:rsid w:val="006B6F46"/>
    <w:rsid w:val="006C2ED0"/>
    <w:rsid w:val="006D159B"/>
    <w:rsid w:val="006D2813"/>
    <w:rsid w:val="006D2815"/>
    <w:rsid w:val="006D2F42"/>
    <w:rsid w:val="006D6FB9"/>
    <w:rsid w:val="006E1D7D"/>
    <w:rsid w:val="006E553A"/>
    <w:rsid w:val="006E6CB8"/>
    <w:rsid w:val="006F0F9F"/>
    <w:rsid w:val="006F59AD"/>
    <w:rsid w:val="007014DF"/>
    <w:rsid w:val="00704CC7"/>
    <w:rsid w:val="00711F5D"/>
    <w:rsid w:val="00716A78"/>
    <w:rsid w:val="007170A2"/>
    <w:rsid w:val="0071767C"/>
    <w:rsid w:val="00724876"/>
    <w:rsid w:val="00724E5D"/>
    <w:rsid w:val="00725BBA"/>
    <w:rsid w:val="00727EC4"/>
    <w:rsid w:val="00734B2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57BF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2015"/>
    <w:rsid w:val="007C632F"/>
    <w:rsid w:val="007D0EAB"/>
    <w:rsid w:val="007D25CD"/>
    <w:rsid w:val="007D41F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18FB"/>
    <w:rsid w:val="00833269"/>
    <w:rsid w:val="008332D4"/>
    <w:rsid w:val="008364F5"/>
    <w:rsid w:val="008434AD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45DF"/>
    <w:rsid w:val="008A5949"/>
    <w:rsid w:val="008B2876"/>
    <w:rsid w:val="008B30AD"/>
    <w:rsid w:val="008B406F"/>
    <w:rsid w:val="008B5139"/>
    <w:rsid w:val="008C7B2E"/>
    <w:rsid w:val="008D334E"/>
    <w:rsid w:val="008F1974"/>
    <w:rsid w:val="008F5631"/>
    <w:rsid w:val="0090164F"/>
    <w:rsid w:val="009029B3"/>
    <w:rsid w:val="00903B88"/>
    <w:rsid w:val="009054F6"/>
    <w:rsid w:val="00905637"/>
    <w:rsid w:val="009063EA"/>
    <w:rsid w:val="00907A92"/>
    <w:rsid w:val="0091460E"/>
    <w:rsid w:val="009162FA"/>
    <w:rsid w:val="009166B4"/>
    <w:rsid w:val="00917636"/>
    <w:rsid w:val="00921EC6"/>
    <w:rsid w:val="00922044"/>
    <w:rsid w:val="009231AA"/>
    <w:rsid w:val="00926273"/>
    <w:rsid w:val="0093025C"/>
    <w:rsid w:val="00931CD2"/>
    <w:rsid w:val="0094015D"/>
    <w:rsid w:val="0094149C"/>
    <w:rsid w:val="0094237E"/>
    <w:rsid w:val="00944EB5"/>
    <w:rsid w:val="00947DF3"/>
    <w:rsid w:val="00951397"/>
    <w:rsid w:val="00954E04"/>
    <w:rsid w:val="00955157"/>
    <w:rsid w:val="00960D6A"/>
    <w:rsid w:val="009614C6"/>
    <w:rsid w:val="009629E3"/>
    <w:rsid w:val="009652D3"/>
    <w:rsid w:val="009657CA"/>
    <w:rsid w:val="00966B94"/>
    <w:rsid w:val="009710D6"/>
    <w:rsid w:val="0097266D"/>
    <w:rsid w:val="009753FD"/>
    <w:rsid w:val="0097679E"/>
    <w:rsid w:val="0098192E"/>
    <w:rsid w:val="00982D17"/>
    <w:rsid w:val="00983649"/>
    <w:rsid w:val="009903C9"/>
    <w:rsid w:val="009926CF"/>
    <w:rsid w:val="009A39CF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B5CD6"/>
    <w:rsid w:val="009C0ECB"/>
    <w:rsid w:val="009C1AB1"/>
    <w:rsid w:val="009C303B"/>
    <w:rsid w:val="009C3BBF"/>
    <w:rsid w:val="009C50BC"/>
    <w:rsid w:val="009C700D"/>
    <w:rsid w:val="009D1D83"/>
    <w:rsid w:val="009D2744"/>
    <w:rsid w:val="009D5F53"/>
    <w:rsid w:val="009E3D83"/>
    <w:rsid w:val="009E6C83"/>
    <w:rsid w:val="009F30F7"/>
    <w:rsid w:val="009F4AB5"/>
    <w:rsid w:val="009F4B3C"/>
    <w:rsid w:val="009F5693"/>
    <w:rsid w:val="009F6617"/>
    <w:rsid w:val="009F7B2E"/>
    <w:rsid w:val="00A00EEF"/>
    <w:rsid w:val="00A02ADB"/>
    <w:rsid w:val="00A04F15"/>
    <w:rsid w:val="00A12BC6"/>
    <w:rsid w:val="00A1323A"/>
    <w:rsid w:val="00A262C4"/>
    <w:rsid w:val="00A267EA"/>
    <w:rsid w:val="00A27FB5"/>
    <w:rsid w:val="00A31556"/>
    <w:rsid w:val="00A41556"/>
    <w:rsid w:val="00A425E4"/>
    <w:rsid w:val="00A4293D"/>
    <w:rsid w:val="00A47DB2"/>
    <w:rsid w:val="00A53630"/>
    <w:rsid w:val="00A53AAA"/>
    <w:rsid w:val="00A57A41"/>
    <w:rsid w:val="00A57AA8"/>
    <w:rsid w:val="00A61CCA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52B0"/>
    <w:rsid w:val="00A87D5D"/>
    <w:rsid w:val="00A90412"/>
    <w:rsid w:val="00A911ED"/>
    <w:rsid w:val="00A925F2"/>
    <w:rsid w:val="00A93ABA"/>
    <w:rsid w:val="00A9657A"/>
    <w:rsid w:val="00A9770E"/>
    <w:rsid w:val="00AA18C6"/>
    <w:rsid w:val="00AA2046"/>
    <w:rsid w:val="00AA249C"/>
    <w:rsid w:val="00AA2860"/>
    <w:rsid w:val="00AA3529"/>
    <w:rsid w:val="00AA3CC1"/>
    <w:rsid w:val="00AA4D76"/>
    <w:rsid w:val="00AA5269"/>
    <w:rsid w:val="00AA6440"/>
    <w:rsid w:val="00AA7694"/>
    <w:rsid w:val="00AB1F5C"/>
    <w:rsid w:val="00AB6B08"/>
    <w:rsid w:val="00AC1CF6"/>
    <w:rsid w:val="00AC586D"/>
    <w:rsid w:val="00AD6647"/>
    <w:rsid w:val="00AE1789"/>
    <w:rsid w:val="00AE2EF1"/>
    <w:rsid w:val="00AE3D1A"/>
    <w:rsid w:val="00AE7A8C"/>
    <w:rsid w:val="00AE7E86"/>
    <w:rsid w:val="00AF065E"/>
    <w:rsid w:val="00AF3863"/>
    <w:rsid w:val="00AF3CE2"/>
    <w:rsid w:val="00AF5F69"/>
    <w:rsid w:val="00B04811"/>
    <w:rsid w:val="00B048A7"/>
    <w:rsid w:val="00B12EC9"/>
    <w:rsid w:val="00B17690"/>
    <w:rsid w:val="00B206D2"/>
    <w:rsid w:val="00B255C6"/>
    <w:rsid w:val="00B2565E"/>
    <w:rsid w:val="00B2772C"/>
    <w:rsid w:val="00B27B41"/>
    <w:rsid w:val="00B30ED7"/>
    <w:rsid w:val="00B31019"/>
    <w:rsid w:val="00B34CA6"/>
    <w:rsid w:val="00B376A2"/>
    <w:rsid w:val="00B42C8D"/>
    <w:rsid w:val="00B50DEB"/>
    <w:rsid w:val="00B51A7C"/>
    <w:rsid w:val="00B5335F"/>
    <w:rsid w:val="00B54CCC"/>
    <w:rsid w:val="00B60C4B"/>
    <w:rsid w:val="00B61ADF"/>
    <w:rsid w:val="00B64C3C"/>
    <w:rsid w:val="00B77003"/>
    <w:rsid w:val="00B80C18"/>
    <w:rsid w:val="00B81CDC"/>
    <w:rsid w:val="00B8392E"/>
    <w:rsid w:val="00B83DB0"/>
    <w:rsid w:val="00B90B21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658E"/>
    <w:rsid w:val="00BA7BBF"/>
    <w:rsid w:val="00BB30ED"/>
    <w:rsid w:val="00BB4508"/>
    <w:rsid w:val="00BB4B3E"/>
    <w:rsid w:val="00BB4DB8"/>
    <w:rsid w:val="00BB535A"/>
    <w:rsid w:val="00BD19E6"/>
    <w:rsid w:val="00BD31CA"/>
    <w:rsid w:val="00BD48C1"/>
    <w:rsid w:val="00BD71EB"/>
    <w:rsid w:val="00BE3220"/>
    <w:rsid w:val="00BE3D37"/>
    <w:rsid w:val="00BF3498"/>
    <w:rsid w:val="00C031A0"/>
    <w:rsid w:val="00C078F2"/>
    <w:rsid w:val="00C11778"/>
    <w:rsid w:val="00C12285"/>
    <w:rsid w:val="00C1279C"/>
    <w:rsid w:val="00C12A72"/>
    <w:rsid w:val="00C13F7E"/>
    <w:rsid w:val="00C166B8"/>
    <w:rsid w:val="00C16CA2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63C"/>
    <w:rsid w:val="00C5093C"/>
    <w:rsid w:val="00C52C59"/>
    <w:rsid w:val="00C557BC"/>
    <w:rsid w:val="00C56275"/>
    <w:rsid w:val="00C5673C"/>
    <w:rsid w:val="00C57D69"/>
    <w:rsid w:val="00C65FA2"/>
    <w:rsid w:val="00C670D3"/>
    <w:rsid w:val="00C701E4"/>
    <w:rsid w:val="00C85993"/>
    <w:rsid w:val="00CA007F"/>
    <w:rsid w:val="00CB394E"/>
    <w:rsid w:val="00CB3C54"/>
    <w:rsid w:val="00CB4A76"/>
    <w:rsid w:val="00CB5032"/>
    <w:rsid w:val="00CB62E2"/>
    <w:rsid w:val="00CC1D9C"/>
    <w:rsid w:val="00CC1E12"/>
    <w:rsid w:val="00CC5E4B"/>
    <w:rsid w:val="00CC6D1B"/>
    <w:rsid w:val="00CC7C7A"/>
    <w:rsid w:val="00CD0CFB"/>
    <w:rsid w:val="00CD4CB9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26BA"/>
    <w:rsid w:val="00D04B30"/>
    <w:rsid w:val="00D07471"/>
    <w:rsid w:val="00D07AA4"/>
    <w:rsid w:val="00D10FD2"/>
    <w:rsid w:val="00D1231E"/>
    <w:rsid w:val="00D15C03"/>
    <w:rsid w:val="00D15FFA"/>
    <w:rsid w:val="00D16A5B"/>
    <w:rsid w:val="00D16CA6"/>
    <w:rsid w:val="00D1718D"/>
    <w:rsid w:val="00D1779E"/>
    <w:rsid w:val="00D17FC3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43A77"/>
    <w:rsid w:val="00D5076A"/>
    <w:rsid w:val="00D55545"/>
    <w:rsid w:val="00D60DD6"/>
    <w:rsid w:val="00D67FDB"/>
    <w:rsid w:val="00D70662"/>
    <w:rsid w:val="00D7213A"/>
    <w:rsid w:val="00D72993"/>
    <w:rsid w:val="00D737DB"/>
    <w:rsid w:val="00D73FCF"/>
    <w:rsid w:val="00D74739"/>
    <w:rsid w:val="00D80084"/>
    <w:rsid w:val="00D84F4B"/>
    <w:rsid w:val="00D91D4C"/>
    <w:rsid w:val="00D9649A"/>
    <w:rsid w:val="00DA18F6"/>
    <w:rsid w:val="00DA206A"/>
    <w:rsid w:val="00DA341D"/>
    <w:rsid w:val="00DA350D"/>
    <w:rsid w:val="00DA7D2F"/>
    <w:rsid w:val="00DB081C"/>
    <w:rsid w:val="00DB608C"/>
    <w:rsid w:val="00DC2CAA"/>
    <w:rsid w:val="00DD33D0"/>
    <w:rsid w:val="00DD443D"/>
    <w:rsid w:val="00DD4D41"/>
    <w:rsid w:val="00DD690C"/>
    <w:rsid w:val="00DE4CB1"/>
    <w:rsid w:val="00DF0A26"/>
    <w:rsid w:val="00DF3511"/>
    <w:rsid w:val="00DF3E5E"/>
    <w:rsid w:val="00E01F92"/>
    <w:rsid w:val="00E02269"/>
    <w:rsid w:val="00E0304D"/>
    <w:rsid w:val="00E04BA7"/>
    <w:rsid w:val="00E12B8F"/>
    <w:rsid w:val="00E27B9D"/>
    <w:rsid w:val="00E305D0"/>
    <w:rsid w:val="00E30B81"/>
    <w:rsid w:val="00E3168A"/>
    <w:rsid w:val="00E318A1"/>
    <w:rsid w:val="00E348D5"/>
    <w:rsid w:val="00E34D35"/>
    <w:rsid w:val="00E35BC9"/>
    <w:rsid w:val="00E3608C"/>
    <w:rsid w:val="00E37661"/>
    <w:rsid w:val="00E424E3"/>
    <w:rsid w:val="00E43EAA"/>
    <w:rsid w:val="00E452FF"/>
    <w:rsid w:val="00E45429"/>
    <w:rsid w:val="00E52029"/>
    <w:rsid w:val="00E55153"/>
    <w:rsid w:val="00E56093"/>
    <w:rsid w:val="00E56855"/>
    <w:rsid w:val="00E61DD2"/>
    <w:rsid w:val="00E672BB"/>
    <w:rsid w:val="00E70BCB"/>
    <w:rsid w:val="00E733A5"/>
    <w:rsid w:val="00E74706"/>
    <w:rsid w:val="00E827C5"/>
    <w:rsid w:val="00E83CA4"/>
    <w:rsid w:val="00E90B3A"/>
    <w:rsid w:val="00E9177D"/>
    <w:rsid w:val="00E93986"/>
    <w:rsid w:val="00E93FA5"/>
    <w:rsid w:val="00E941DF"/>
    <w:rsid w:val="00E97AC5"/>
    <w:rsid w:val="00EA4FFC"/>
    <w:rsid w:val="00EA5C4D"/>
    <w:rsid w:val="00EA637E"/>
    <w:rsid w:val="00EA7987"/>
    <w:rsid w:val="00EB203E"/>
    <w:rsid w:val="00EB2120"/>
    <w:rsid w:val="00EB5BF7"/>
    <w:rsid w:val="00EC3718"/>
    <w:rsid w:val="00EC649B"/>
    <w:rsid w:val="00ED5F4C"/>
    <w:rsid w:val="00ED60F2"/>
    <w:rsid w:val="00ED6C74"/>
    <w:rsid w:val="00EE0B1A"/>
    <w:rsid w:val="00EE1D18"/>
    <w:rsid w:val="00EE230A"/>
    <w:rsid w:val="00EE3940"/>
    <w:rsid w:val="00EF001F"/>
    <w:rsid w:val="00EF425E"/>
    <w:rsid w:val="00EF649A"/>
    <w:rsid w:val="00F04EAA"/>
    <w:rsid w:val="00F103FA"/>
    <w:rsid w:val="00F12147"/>
    <w:rsid w:val="00F12798"/>
    <w:rsid w:val="00F15548"/>
    <w:rsid w:val="00F231F0"/>
    <w:rsid w:val="00F25691"/>
    <w:rsid w:val="00F25A0E"/>
    <w:rsid w:val="00F3075D"/>
    <w:rsid w:val="00F355FC"/>
    <w:rsid w:val="00F36061"/>
    <w:rsid w:val="00F37E3F"/>
    <w:rsid w:val="00F40DFD"/>
    <w:rsid w:val="00F41598"/>
    <w:rsid w:val="00F44974"/>
    <w:rsid w:val="00F461CD"/>
    <w:rsid w:val="00F533DF"/>
    <w:rsid w:val="00F53AC9"/>
    <w:rsid w:val="00F55004"/>
    <w:rsid w:val="00F576AC"/>
    <w:rsid w:val="00F576B2"/>
    <w:rsid w:val="00F613C5"/>
    <w:rsid w:val="00F629DE"/>
    <w:rsid w:val="00F64B32"/>
    <w:rsid w:val="00F6505F"/>
    <w:rsid w:val="00F7165A"/>
    <w:rsid w:val="00F717F7"/>
    <w:rsid w:val="00F73526"/>
    <w:rsid w:val="00F7579B"/>
    <w:rsid w:val="00F83E93"/>
    <w:rsid w:val="00FA1CBE"/>
    <w:rsid w:val="00FA1D6A"/>
    <w:rsid w:val="00FA1FA3"/>
    <w:rsid w:val="00FA323F"/>
    <w:rsid w:val="00FA6378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C45"/>
    <w:rsid w:val="00FE5D18"/>
    <w:rsid w:val="00FF0605"/>
    <w:rsid w:val="00FF185A"/>
    <w:rsid w:val="00FF205B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9B5CD6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D6"/>
    <w:pPr>
      <w:keepNext/>
      <w:keepLines/>
      <w:numPr>
        <w:ilvl w:val="1"/>
        <w:numId w:val="1"/>
      </w:numPr>
      <w:spacing w:after="120" w:line="312" w:lineRule="auto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BB3"/>
    <w:pPr>
      <w:keepNext/>
      <w:keepLines/>
      <w:numPr>
        <w:ilvl w:val="2"/>
        <w:numId w:val="1"/>
      </w:numPr>
      <w:spacing w:after="120"/>
      <w:ind w:left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9B5CD6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5CD6"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F0BB3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5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  <w:style w:type="character" w:styleId="FollowedHyperlink">
    <w:name w:val="FollowedHyperlink"/>
    <w:basedOn w:val="DefaultParagraphFont"/>
    <w:uiPriority w:val="99"/>
    <w:semiHidden/>
    <w:unhideWhenUsed/>
    <w:rsid w:val="00CC1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103</cp:revision>
  <cp:lastPrinted>2025-06-18T01:10:00Z</cp:lastPrinted>
  <dcterms:created xsi:type="dcterms:W3CDTF">2025-08-12T04:14:00Z</dcterms:created>
  <dcterms:modified xsi:type="dcterms:W3CDTF">2025-09-04T10:05:00Z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