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3D443" w14:textId="31E0E47C" w:rsidR="00AF3863" w:rsidRPr="00F04EAA" w:rsidRDefault="005645AA" w:rsidP="00CC1E12">
      <w:pPr>
        <w:spacing w:line="240" w:lineRule="auto"/>
        <w:ind w:firstLine="0"/>
        <w:jc w:val="left"/>
      </w:pPr>
      <w:r w:rsidRPr="00F04EAA">
        <w:rPr>
          <w:noProof/>
        </w:rPr>
        <mc:AlternateContent>
          <mc:Choice Requires="wps">
            <w:drawing>
              <wp:anchor distT="45720" distB="45720" distL="114300" distR="114300" simplePos="0" relativeHeight="251659264" behindDoc="0" locked="0" layoutInCell="1" allowOverlap="1" wp14:anchorId="4363E27A" wp14:editId="2257239B">
                <wp:simplePos x="0" y="0"/>
                <wp:positionH relativeFrom="margin">
                  <wp:align>center</wp:align>
                </wp:positionH>
                <wp:positionV relativeFrom="paragraph">
                  <wp:posOffset>4127575</wp:posOffset>
                </wp:positionV>
                <wp:extent cx="464820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7E3DBE0F" w14:textId="47958269" w:rsidR="005645AA" w:rsidRPr="00F04EAA" w:rsidRDefault="005645AA" w:rsidP="005645AA">
                            <w:pPr>
                              <w:pStyle w:val="Hnhnh"/>
                              <w:rPr>
                                <w:sz w:val="36"/>
                                <w:szCs w:val="36"/>
                              </w:rPr>
                            </w:pPr>
                            <w:r w:rsidRPr="00F04EAA">
                              <w:rPr>
                                <w:sz w:val="36"/>
                                <w:szCs w:val="36"/>
                              </w:rPr>
                              <w:t>SYSTEM</w:t>
                            </w:r>
                            <w:r w:rsidR="00306AC4" w:rsidRPr="00F04EAA">
                              <w:rPr>
                                <w:sz w:val="36"/>
                                <w:szCs w:val="36"/>
                              </w:rPr>
                              <w:t xml:space="preserve"> ARCHITECTURE</w:t>
                            </w:r>
                            <w:r w:rsidRPr="00F04EAA">
                              <w:rPr>
                                <w:sz w:val="36"/>
                                <w:szCs w:val="36"/>
                              </w:rPr>
                              <w:t xml:space="preserve">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63E27A" id="_x0000_t202" coordsize="21600,21600" o:spt="202" path="m,l,21600r21600,l21600,xe">
                <v:stroke joinstyle="miter"/>
                <v:path gradientshapeok="t" o:connecttype="rect"/>
              </v:shapetype>
              <v:shape id="Text Box 2" o:spid="_x0000_s1026" type="#_x0000_t202" style="position:absolute;margin-left:0;margin-top:325pt;width:366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Bz+gEAAM4DAAAOAAAAZHJzL2Uyb0RvYy54bWysU9uO2yAQfa/Uf0C8N7YjJ8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COP8t1ucFJUsIxVpR5uV6msWSsek63zocPAjSJm5o6nGqCZ6dHH2I7rHq+EqsZ2Eul0mSVIUNN&#10;b1bLVUq4imgZ0HhK6ppu8vhNVogs35s2JQcm1bTHAsrMtCPTiXMYmxEvRvoNtGcUwMFkMHwQuOnB&#10;/aJkQHPV1P88MicoUR8NinhTlGV0YzqUq7fImLjrSHMdYYYjVE0DJdP2PiQHR67e3qHYe5lkeOlk&#10;7hVNk9SZDR5deX1Ot16e4e43AAAA//8DAFBLAwQUAAYACAAAACEARPTcMtwAAAAIAQAADwAAAGRy&#10;cy9kb3ducmV2LnhtbEyPwU7DMBBE70j8g7VI3KjdIJoqZFNVqC1HoESc3dgkEfHait00/D3LCW6z&#10;mtHsm3Izu0FMdoy9J4TlQoGw1HjTU4tQv+/v1iBi0mT04MkifNsIm+r6qtSF8Rd6s9MxtYJLKBYa&#10;oUspFFLGprNOx4UPltj79KPTic+xlWbUFy53g8yUWkmne+IPnQ72qbPN1/HsEEIKh/x5fHnd7vaT&#10;qj8Odda3O8Tbm3n7CCLZOf2F4Ref0aFippM/k4liQOAhCWH1oFiwnd9nLE4I63yZgaxK+X9A9QMA&#10;AP//AwBQSwECLQAUAAYACAAAACEAtoM4kv4AAADhAQAAEwAAAAAAAAAAAAAAAAAAAAAAW0NvbnRl&#10;bnRfVHlwZXNdLnhtbFBLAQItABQABgAIAAAAIQA4/SH/1gAAAJQBAAALAAAAAAAAAAAAAAAAAC8B&#10;AABfcmVscy8ucmVsc1BLAQItABQABgAIAAAAIQCmGKBz+gEAAM4DAAAOAAAAAAAAAAAAAAAAAC4C&#10;AABkcnMvZTJvRG9jLnhtbFBLAQItABQABgAIAAAAIQBE9Nwy3AAAAAgBAAAPAAAAAAAAAAAAAAAA&#10;AFQEAABkcnMvZG93bnJldi54bWxQSwUGAAAAAAQABADzAAAAXQUAAAAA&#10;" filled="f" stroked="f">
                <v:textbox style="mso-fit-shape-to-text:t">
                  <w:txbxContent>
                    <w:p w14:paraId="7E3DBE0F" w14:textId="47958269" w:rsidR="005645AA" w:rsidRPr="00F04EAA" w:rsidRDefault="005645AA" w:rsidP="005645AA">
                      <w:pPr>
                        <w:pStyle w:val="Hnhnh"/>
                        <w:rPr>
                          <w:sz w:val="36"/>
                          <w:szCs w:val="36"/>
                        </w:rPr>
                      </w:pPr>
                      <w:r w:rsidRPr="00F04EAA">
                        <w:rPr>
                          <w:sz w:val="36"/>
                          <w:szCs w:val="36"/>
                        </w:rPr>
                        <w:t>SYSTEM</w:t>
                      </w:r>
                      <w:r w:rsidR="00306AC4" w:rsidRPr="00F04EAA">
                        <w:rPr>
                          <w:sz w:val="36"/>
                          <w:szCs w:val="36"/>
                        </w:rPr>
                        <w:t xml:space="preserve"> ARCHITECTURE</w:t>
                      </w:r>
                      <w:r w:rsidRPr="00F04EAA">
                        <w:rPr>
                          <w:sz w:val="36"/>
                          <w:szCs w:val="36"/>
                        </w:rPr>
                        <w:t xml:space="preserve"> DOCUMENT</w:t>
                      </w:r>
                    </w:p>
                  </w:txbxContent>
                </v:textbox>
                <w10:wrap type="square" anchorx="margin"/>
              </v:shape>
            </w:pict>
          </mc:Fallback>
        </mc:AlternateContent>
      </w:r>
      <w:r w:rsidR="002C07B6" w:rsidRPr="00F04EAA">
        <w:t xml:space="preserve"> </w:t>
      </w:r>
      <w:r w:rsidR="00E04BA7" w:rsidRPr="00F04EAA">
        <w:t xml:space="preserve"> </w:t>
      </w:r>
    </w:p>
    <w:p w14:paraId="5574722A" w14:textId="77777777" w:rsidR="00AF3863" w:rsidRPr="00F04EAA" w:rsidRDefault="00AF3863">
      <w:pPr>
        <w:spacing w:line="240" w:lineRule="auto"/>
        <w:ind w:firstLine="0"/>
        <w:jc w:val="left"/>
      </w:pPr>
      <w:r w:rsidRPr="00F04EAA">
        <w:br w:type="page"/>
      </w:r>
    </w:p>
    <w:p w14:paraId="59DAB7F2" w14:textId="593AAF18" w:rsidR="00AF3863" w:rsidRPr="00F04EAA" w:rsidRDefault="00AF3863" w:rsidP="00AF3863">
      <w:pPr>
        <w:pStyle w:val="Heading1"/>
        <w:rPr>
          <w:lang w:val="vi-VN"/>
        </w:rPr>
      </w:pPr>
      <w:r w:rsidRPr="00F04EAA">
        <w:rPr>
          <w:lang w:val="vi-VN"/>
        </w:rPr>
        <w:lastRenderedPageBreak/>
        <w:t>Giới thiệu và mục tiêu</w:t>
      </w:r>
    </w:p>
    <w:p w14:paraId="6DDD988A" w14:textId="77777777" w:rsidR="00401171" w:rsidRPr="00F04EAA" w:rsidRDefault="00401171" w:rsidP="00401171">
      <w:r w:rsidRPr="00F04EAA">
        <w:t>Tài liệu này mô tả chức năng và nhiệm vụ cho bộ điều khiển bao gồm nhiệm vụ cho chip STM32F103.</w:t>
      </w:r>
    </w:p>
    <w:p w14:paraId="6931CDFB" w14:textId="77777777" w:rsidR="00401171" w:rsidRPr="00F04EAA" w:rsidRDefault="00401171" w:rsidP="00401171">
      <w:r w:rsidRPr="00F04EAA">
        <w:t>Phạm vi nghiên cứu thiết kế hệ thống điều chế xung cho Drone kết hợp với Rover, có khả năng chuyển đổi chế độ dựa trên tín hiệu đầu vào và thiết kế hệ thống nhận tín hiệu từ tay điều khiển.</w:t>
      </w:r>
    </w:p>
    <w:p w14:paraId="289DBF5A" w14:textId="7EEB9E1D" w:rsidR="00A61CCA" w:rsidRPr="00F04EAA" w:rsidRDefault="0005093F" w:rsidP="00A61CCA">
      <w:pPr>
        <w:pStyle w:val="Heading2"/>
      </w:pPr>
      <w:r w:rsidRPr="00F04EAA">
        <w:t>Yêu cầu</w:t>
      </w:r>
    </w:p>
    <w:p w14:paraId="4B2CAFD6" w14:textId="2240783C" w:rsidR="0005093F" w:rsidRPr="00F04EAA" w:rsidRDefault="00260158" w:rsidP="00A61CCA">
      <w:pPr>
        <w:pStyle w:val="Hnhnh"/>
      </w:pPr>
      <w:r w:rsidRPr="00F04EAA">
        <w:rPr>
          <w:noProof/>
        </w:rPr>
        <w:drawing>
          <wp:inline distT="0" distB="0" distL="0" distR="0" wp14:anchorId="1E514A8C" wp14:editId="07A406F1">
            <wp:extent cx="6495415" cy="4539753"/>
            <wp:effectExtent l="0" t="0" r="635" b="0"/>
            <wp:docPr id="273582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4340" t="18349" r="22613" b="30298"/>
                    <a:stretch>
                      <a:fillRect/>
                    </a:stretch>
                  </pic:blipFill>
                  <pic:spPr bwMode="auto">
                    <a:xfrm>
                      <a:off x="0" y="0"/>
                      <a:ext cx="6502112" cy="4544434"/>
                    </a:xfrm>
                    <a:prstGeom prst="rect">
                      <a:avLst/>
                    </a:prstGeom>
                    <a:noFill/>
                    <a:ln>
                      <a:noFill/>
                    </a:ln>
                    <a:extLst>
                      <a:ext uri="{53640926-AAD7-44D8-BBD7-CCE9431645EC}">
                        <a14:shadowObscured xmlns:a14="http://schemas.microsoft.com/office/drawing/2010/main"/>
                      </a:ext>
                    </a:extLst>
                  </pic:spPr>
                </pic:pic>
              </a:graphicData>
            </a:graphic>
          </wp:inline>
        </w:drawing>
      </w:r>
    </w:p>
    <w:p w14:paraId="71C1391C" w14:textId="4871ABED" w:rsidR="00ED5F4C" w:rsidRPr="00F04EAA" w:rsidRDefault="006D6FB9" w:rsidP="006D6FB9">
      <w:pPr>
        <w:pStyle w:val="titlenh"/>
      </w:pPr>
      <w:r w:rsidRPr="00F04EAA">
        <w:t>Mô tả hoạt động của hệ thống</w:t>
      </w:r>
    </w:p>
    <w:p w14:paraId="5E3593BD" w14:textId="0B11B4BC" w:rsidR="006D6FB9" w:rsidRPr="00F04EAA" w:rsidRDefault="00ED5F4C" w:rsidP="00ED5F4C">
      <w:pPr>
        <w:spacing w:line="240" w:lineRule="auto"/>
        <w:ind w:firstLine="0"/>
        <w:jc w:val="left"/>
      </w:pPr>
      <w:r w:rsidRPr="00F04EAA">
        <w:br w:type="page"/>
      </w:r>
    </w:p>
    <w:tbl>
      <w:tblPr>
        <w:tblStyle w:val="TableGrid"/>
        <w:tblW w:w="0" w:type="auto"/>
        <w:tblLook w:val="04A0" w:firstRow="1" w:lastRow="0" w:firstColumn="1" w:lastColumn="0" w:noHBand="0" w:noVBand="1"/>
      </w:tblPr>
      <w:tblGrid>
        <w:gridCol w:w="985"/>
        <w:gridCol w:w="2790"/>
        <w:gridCol w:w="6753"/>
      </w:tblGrid>
      <w:tr w:rsidR="006D6FB9" w:rsidRPr="00F04EAA" w14:paraId="3649F509" w14:textId="77777777" w:rsidTr="00260158">
        <w:tc>
          <w:tcPr>
            <w:tcW w:w="985" w:type="dxa"/>
          </w:tcPr>
          <w:p w14:paraId="3B65CB80" w14:textId="5EF6DFF5" w:rsidR="006D6FB9" w:rsidRPr="00F04EAA" w:rsidRDefault="006D6FB9" w:rsidP="006D6FB9">
            <w:pPr>
              <w:pStyle w:val="titlenh"/>
              <w:numPr>
                <w:ilvl w:val="0"/>
                <w:numId w:val="0"/>
              </w:numPr>
              <w:jc w:val="both"/>
            </w:pPr>
            <w:r w:rsidRPr="00F04EAA">
              <w:lastRenderedPageBreak/>
              <w:t>ID</w:t>
            </w:r>
          </w:p>
        </w:tc>
        <w:tc>
          <w:tcPr>
            <w:tcW w:w="2790" w:type="dxa"/>
          </w:tcPr>
          <w:p w14:paraId="4B3CD3C7" w14:textId="1464A627" w:rsidR="006D6FB9" w:rsidRPr="00F04EAA" w:rsidRDefault="006D6FB9" w:rsidP="006D6FB9">
            <w:pPr>
              <w:pStyle w:val="titlenh"/>
              <w:numPr>
                <w:ilvl w:val="0"/>
                <w:numId w:val="0"/>
              </w:numPr>
              <w:jc w:val="both"/>
            </w:pPr>
            <w:r w:rsidRPr="00F04EAA">
              <w:t>Yêu cầu</w:t>
            </w:r>
          </w:p>
        </w:tc>
        <w:tc>
          <w:tcPr>
            <w:tcW w:w="6753" w:type="dxa"/>
          </w:tcPr>
          <w:p w14:paraId="779550CE" w14:textId="7875E7E6" w:rsidR="006D6FB9" w:rsidRPr="00F04EAA" w:rsidRDefault="006D6FB9" w:rsidP="006D6FB9">
            <w:pPr>
              <w:pStyle w:val="titlenh"/>
              <w:numPr>
                <w:ilvl w:val="0"/>
                <w:numId w:val="0"/>
              </w:numPr>
              <w:jc w:val="both"/>
            </w:pPr>
            <w:r w:rsidRPr="00F04EAA">
              <w:t>Giải thích</w:t>
            </w:r>
          </w:p>
        </w:tc>
      </w:tr>
      <w:tr w:rsidR="006D6FB9" w:rsidRPr="00F04EAA" w14:paraId="1DAD1996" w14:textId="77777777" w:rsidTr="00260158">
        <w:tc>
          <w:tcPr>
            <w:tcW w:w="985" w:type="dxa"/>
          </w:tcPr>
          <w:p w14:paraId="4E4A1A08" w14:textId="323314AA" w:rsidR="006D6FB9" w:rsidRPr="00F04EAA" w:rsidRDefault="006D6FB9" w:rsidP="006D6FB9">
            <w:pPr>
              <w:pStyle w:val="titlenh"/>
              <w:numPr>
                <w:ilvl w:val="0"/>
                <w:numId w:val="0"/>
              </w:numPr>
              <w:jc w:val="both"/>
            </w:pPr>
            <w:r w:rsidRPr="00F04EAA">
              <w:t>R1:</w:t>
            </w:r>
          </w:p>
        </w:tc>
        <w:tc>
          <w:tcPr>
            <w:tcW w:w="2790" w:type="dxa"/>
          </w:tcPr>
          <w:p w14:paraId="0BD594DA" w14:textId="7CBEA036" w:rsidR="006D6FB9" w:rsidRPr="00F04EAA" w:rsidRDefault="00260158" w:rsidP="006D6FB9">
            <w:pPr>
              <w:pStyle w:val="titlenh"/>
              <w:numPr>
                <w:ilvl w:val="0"/>
                <w:numId w:val="0"/>
              </w:numPr>
              <w:jc w:val="both"/>
            </w:pPr>
            <w:r w:rsidRPr="00F04EAA">
              <w:t>Nhận dữ liệu từ tay điều khiển hoặc từ PX4</w:t>
            </w:r>
          </w:p>
        </w:tc>
        <w:tc>
          <w:tcPr>
            <w:tcW w:w="6753" w:type="dxa"/>
          </w:tcPr>
          <w:p w14:paraId="1BBC30E9" w14:textId="6B20AD32" w:rsidR="006D6FB9" w:rsidRPr="00F04EAA" w:rsidRDefault="00260158" w:rsidP="006D6FB9">
            <w:pPr>
              <w:pStyle w:val="titlenh"/>
              <w:numPr>
                <w:ilvl w:val="0"/>
                <w:numId w:val="0"/>
              </w:numPr>
              <w:jc w:val="both"/>
            </w:pPr>
            <w:r w:rsidRPr="00F04EAA">
              <w:t>Nhận tín hiệu từ tay điều khiển hoặc PX4 bao gồm chế độ hoạt động, các giá trị xung cho các motor theo chế độ hoạt động.</w:t>
            </w:r>
          </w:p>
        </w:tc>
      </w:tr>
      <w:tr w:rsidR="006D6FB9" w:rsidRPr="00F04EAA" w14:paraId="2CCC068A" w14:textId="77777777" w:rsidTr="00260158">
        <w:tc>
          <w:tcPr>
            <w:tcW w:w="985" w:type="dxa"/>
          </w:tcPr>
          <w:p w14:paraId="14BB5926" w14:textId="07A99351" w:rsidR="006D6FB9" w:rsidRPr="00F04EAA" w:rsidRDefault="009710D6" w:rsidP="006D6FB9">
            <w:pPr>
              <w:pStyle w:val="titlenh"/>
              <w:numPr>
                <w:ilvl w:val="0"/>
                <w:numId w:val="0"/>
              </w:numPr>
              <w:jc w:val="both"/>
            </w:pPr>
            <w:r w:rsidRPr="00F04EAA">
              <w:t>R2:</w:t>
            </w:r>
          </w:p>
        </w:tc>
        <w:tc>
          <w:tcPr>
            <w:tcW w:w="2790" w:type="dxa"/>
          </w:tcPr>
          <w:p w14:paraId="7257CF7B" w14:textId="0EE23E40" w:rsidR="006D6FB9" w:rsidRPr="00F04EAA" w:rsidRDefault="00260158" w:rsidP="006D6FB9">
            <w:pPr>
              <w:pStyle w:val="titlenh"/>
              <w:numPr>
                <w:ilvl w:val="0"/>
                <w:numId w:val="0"/>
              </w:numPr>
              <w:jc w:val="both"/>
            </w:pPr>
            <w:r w:rsidRPr="00F04EAA">
              <w:t>Hoạt động theo chế độ Drone</w:t>
            </w:r>
          </w:p>
        </w:tc>
        <w:tc>
          <w:tcPr>
            <w:tcW w:w="6753" w:type="dxa"/>
          </w:tcPr>
          <w:p w14:paraId="2DBFA93B" w14:textId="61AF0392" w:rsidR="006D6FB9" w:rsidRPr="00F04EAA" w:rsidRDefault="00260158" w:rsidP="006D6FB9">
            <w:pPr>
              <w:pStyle w:val="titlenh"/>
              <w:numPr>
                <w:ilvl w:val="0"/>
                <w:numId w:val="0"/>
              </w:numPr>
              <w:jc w:val="both"/>
            </w:pPr>
            <w:r w:rsidRPr="00F04EAA">
              <w:t>Xử lý giá trị xung theo chế độ Drone và điều chế xung cho các motor.</w:t>
            </w:r>
          </w:p>
        </w:tc>
      </w:tr>
      <w:tr w:rsidR="007757BF" w:rsidRPr="00F04EAA" w14:paraId="791E0CC5" w14:textId="77777777" w:rsidTr="00260158">
        <w:tc>
          <w:tcPr>
            <w:tcW w:w="985" w:type="dxa"/>
          </w:tcPr>
          <w:p w14:paraId="5975FF1B" w14:textId="4E27D587" w:rsidR="007757BF" w:rsidRPr="00F04EAA" w:rsidRDefault="007757BF" w:rsidP="006D6FB9">
            <w:pPr>
              <w:pStyle w:val="titlenh"/>
              <w:numPr>
                <w:ilvl w:val="0"/>
                <w:numId w:val="0"/>
              </w:numPr>
              <w:jc w:val="both"/>
            </w:pPr>
            <w:r w:rsidRPr="00F04EAA">
              <w:t>R3:</w:t>
            </w:r>
          </w:p>
        </w:tc>
        <w:tc>
          <w:tcPr>
            <w:tcW w:w="2790" w:type="dxa"/>
          </w:tcPr>
          <w:p w14:paraId="1EC888F3" w14:textId="42E541F0" w:rsidR="007757BF" w:rsidRPr="00F04EAA" w:rsidRDefault="00260158" w:rsidP="006D6FB9">
            <w:pPr>
              <w:pStyle w:val="titlenh"/>
              <w:numPr>
                <w:ilvl w:val="0"/>
                <w:numId w:val="0"/>
              </w:numPr>
              <w:jc w:val="both"/>
            </w:pPr>
            <w:r w:rsidRPr="00F04EAA">
              <w:t>Hoạt động theo chế độ Rover</w:t>
            </w:r>
          </w:p>
        </w:tc>
        <w:tc>
          <w:tcPr>
            <w:tcW w:w="6753" w:type="dxa"/>
          </w:tcPr>
          <w:p w14:paraId="0E3A9976" w14:textId="791C2BFC" w:rsidR="007757BF" w:rsidRPr="00F04EAA" w:rsidRDefault="00260158" w:rsidP="007757BF">
            <w:pPr>
              <w:pStyle w:val="titlenh"/>
              <w:numPr>
                <w:ilvl w:val="0"/>
                <w:numId w:val="0"/>
              </w:numPr>
              <w:tabs>
                <w:tab w:val="left" w:pos="4650"/>
              </w:tabs>
              <w:jc w:val="both"/>
            </w:pPr>
            <w:r w:rsidRPr="00F04EAA">
              <w:t>Xử lý giá trị xung theo chế độ Rover và điều chế xung cho các motor.</w:t>
            </w:r>
          </w:p>
        </w:tc>
      </w:tr>
    </w:tbl>
    <w:p w14:paraId="39400DE6" w14:textId="7EAEF067" w:rsidR="000E647B" w:rsidRPr="00F04EAA" w:rsidRDefault="00E37661" w:rsidP="000E647B">
      <w:pPr>
        <w:pStyle w:val="Heading1"/>
        <w:rPr>
          <w:lang w:val="vi-VN"/>
        </w:rPr>
      </w:pPr>
      <w:r w:rsidRPr="00F04EAA">
        <w:rPr>
          <w:lang w:val="vi-VN"/>
        </w:rPr>
        <w:t xml:space="preserve">Bối cảnh </w:t>
      </w:r>
      <w:r w:rsidR="00983649" w:rsidRPr="00F04EAA">
        <w:rPr>
          <w:lang w:val="vi-VN"/>
        </w:rPr>
        <w:t>kỹ thuật</w:t>
      </w:r>
    </w:p>
    <w:p w14:paraId="41409C9F" w14:textId="5EE95A74" w:rsidR="00E37661" w:rsidRPr="00F04EAA" w:rsidRDefault="000E647B" w:rsidP="000E647B">
      <w:pPr>
        <w:pStyle w:val="ListParagraph"/>
        <w:numPr>
          <w:ilvl w:val="0"/>
          <w:numId w:val="0"/>
        </w:numPr>
        <w:ind w:left="720"/>
        <w:jc w:val="center"/>
      </w:pPr>
      <w:r w:rsidRPr="00F04EAA">
        <w:rPr>
          <w:noProof/>
        </w:rPr>
        <w:drawing>
          <wp:inline distT="0" distB="0" distL="0" distR="0" wp14:anchorId="4C3C251F" wp14:editId="3AB222AF">
            <wp:extent cx="5921375" cy="4231420"/>
            <wp:effectExtent l="0" t="0" r="3175" b="0"/>
            <wp:docPr id="1576914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6674" t="3283" r="4823" b="27945"/>
                    <a:stretch>
                      <a:fillRect/>
                    </a:stretch>
                  </pic:blipFill>
                  <pic:spPr bwMode="auto">
                    <a:xfrm>
                      <a:off x="0" y="0"/>
                      <a:ext cx="5922280" cy="4232067"/>
                    </a:xfrm>
                    <a:prstGeom prst="rect">
                      <a:avLst/>
                    </a:prstGeom>
                    <a:noFill/>
                    <a:ln>
                      <a:noFill/>
                    </a:ln>
                    <a:extLst>
                      <a:ext uri="{53640926-AAD7-44D8-BBD7-CCE9431645EC}">
                        <a14:shadowObscured xmlns:a14="http://schemas.microsoft.com/office/drawing/2010/main"/>
                      </a:ext>
                    </a:extLst>
                  </pic:spPr>
                </pic:pic>
              </a:graphicData>
            </a:graphic>
          </wp:inline>
        </w:drawing>
      </w:r>
    </w:p>
    <w:p w14:paraId="53BC16BD" w14:textId="773B377C" w:rsidR="006D6FB9" w:rsidRPr="00F04EAA" w:rsidRDefault="0039642A" w:rsidP="0039642A">
      <w:pPr>
        <w:pStyle w:val="titlenh"/>
      </w:pPr>
      <w:r w:rsidRPr="00F04EAA">
        <w:t>Các thành phần tương tác với hệ thống</w:t>
      </w:r>
    </w:p>
    <w:p w14:paraId="1C865EB4" w14:textId="77777777" w:rsidR="006F0F9F" w:rsidRPr="00F04EAA" w:rsidRDefault="006F0F9F" w:rsidP="006F0F9F">
      <w:pPr>
        <w:pStyle w:val="titlenh"/>
        <w:numPr>
          <w:ilvl w:val="0"/>
          <w:numId w:val="0"/>
        </w:numPr>
        <w:jc w:val="both"/>
      </w:pPr>
    </w:p>
    <w:tbl>
      <w:tblPr>
        <w:tblStyle w:val="TableGrid"/>
        <w:tblW w:w="0" w:type="auto"/>
        <w:tblLook w:val="04A0" w:firstRow="1" w:lastRow="0" w:firstColumn="1" w:lastColumn="0" w:noHBand="0" w:noVBand="1"/>
      </w:tblPr>
      <w:tblGrid>
        <w:gridCol w:w="2965"/>
        <w:gridCol w:w="7563"/>
      </w:tblGrid>
      <w:tr w:rsidR="006A6F47" w:rsidRPr="00F04EAA" w14:paraId="1E984987" w14:textId="77777777" w:rsidTr="006A6F47">
        <w:tc>
          <w:tcPr>
            <w:tcW w:w="2965" w:type="dxa"/>
          </w:tcPr>
          <w:p w14:paraId="13808AA1" w14:textId="4D478522" w:rsidR="006A6F47" w:rsidRPr="00F04EAA" w:rsidRDefault="006A6F47" w:rsidP="006A6F47">
            <w:pPr>
              <w:ind w:firstLine="0"/>
            </w:pPr>
            <w:r w:rsidRPr="00F04EAA">
              <w:t>Phần ngoài control system</w:t>
            </w:r>
          </w:p>
        </w:tc>
        <w:tc>
          <w:tcPr>
            <w:tcW w:w="7563" w:type="dxa"/>
          </w:tcPr>
          <w:p w14:paraId="45530FF7" w14:textId="6B98F97B" w:rsidR="006A6F47" w:rsidRPr="00F04EAA" w:rsidRDefault="006A6F47" w:rsidP="006A6F47">
            <w:pPr>
              <w:ind w:firstLine="0"/>
            </w:pPr>
            <w:r w:rsidRPr="00F04EAA">
              <w:t>Mô tả</w:t>
            </w:r>
          </w:p>
        </w:tc>
      </w:tr>
      <w:tr w:rsidR="006A6F47" w:rsidRPr="00F04EAA" w14:paraId="78696B63" w14:textId="77777777" w:rsidTr="006A6F47">
        <w:tc>
          <w:tcPr>
            <w:tcW w:w="2965" w:type="dxa"/>
          </w:tcPr>
          <w:p w14:paraId="53498EDE" w14:textId="1C6003D0" w:rsidR="006A6F47" w:rsidRPr="00F04EAA" w:rsidRDefault="006A6F47" w:rsidP="006A6F47">
            <w:pPr>
              <w:ind w:firstLine="0"/>
            </w:pPr>
            <w:r w:rsidRPr="00F04EAA">
              <w:t>Controler</w:t>
            </w:r>
          </w:p>
        </w:tc>
        <w:tc>
          <w:tcPr>
            <w:tcW w:w="7563" w:type="dxa"/>
          </w:tcPr>
          <w:p w14:paraId="47FAB7C9" w14:textId="31DDC4D8" w:rsidR="006A6F47" w:rsidRPr="00F04EAA" w:rsidRDefault="000E647B" w:rsidP="006A6F47">
            <w:pPr>
              <w:ind w:firstLine="0"/>
            </w:pPr>
            <w:r w:rsidRPr="00F04EAA">
              <w:t>Gửi lệnh điều khiển đến STM32F103</w:t>
            </w:r>
          </w:p>
        </w:tc>
      </w:tr>
      <w:tr w:rsidR="006A6F47" w:rsidRPr="00F04EAA" w14:paraId="53526ED9" w14:textId="77777777" w:rsidTr="006A6F47">
        <w:tc>
          <w:tcPr>
            <w:tcW w:w="2965" w:type="dxa"/>
          </w:tcPr>
          <w:p w14:paraId="66D3A25F" w14:textId="77B93259" w:rsidR="006A6F47" w:rsidRPr="00F04EAA" w:rsidRDefault="00F7579B" w:rsidP="006A6F47">
            <w:pPr>
              <w:ind w:firstLine="0"/>
            </w:pPr>
            <w:r w:rsidRPr="00F04EAA">
              <w:t>Motor</w:t>
            </w:r>
          </w:p>
        </w:tc>
        <w:tc>
          <w:tcPr>
            <w:tcW w:w="7563" w:type="dxa"/>
          </w:tcPr>
          <w:p w14:paraId="6008F957" w14:textId="6DD32797" w:rsidR="006A6F47" w:rsidRPr="00F04EAA" w:rsidRDefault="00F7579B" w:rsidP="006A6F47">
            <w:pPr>
              <w:ind w:firstLine="0"/>
            </w:pPr>
            <w:r w:rsidRPr="00F04EAA">
              <w:t>Điều chế xung điều khiển động cơ</w:t>
            </w:r>
          </w:p>
        </w:tc>
      </w:tr>
    </w:tbl>
    <w:p w14:paraId="709731EC" w14:textId="77777777" w:rsidR="006A6F47" w:rsidRPr="00F04EAA" w:rsidRDefault="006A6F47" w:rsidP="006A6F47"/>
    <w:p w14:paraId="2E0D5DCE" w14:textId="38BF7F06" w:rsidR="0091460E" w:rsidRPr="00F04EAA" w:rsidRDefault="0039642A" w:rsidP="009B5CD6">
      <w:pPr>
        <w:pStyle w:val="Heading1"/>
        <w:rPr>
          <w:lang w:val="vi-VN"/>
        </w:rPr>
      </w:pPr>
      <w:r w:rsidRPr="00F04EAA">
        <w:rPr>
          <w:lang w:val="vi-VN"/>
        </w:rPr>
        <w:lastRenderedPageBreak/>
        <w:t>Kiến trúc phần mềm</w:t>
      </w:r>
    </w:p>
    <w:p w14:paraId="14A4EC04" w14:textId="77777777" w:rsidR="006F0F9F" w:rsidRPr="00F04EAA" w:rsidRDefault="006F0F9F" w:rsidP="006F0F9F">
      <w:pPr>
        <w:pStyle w:val="Heading2"/>
      </w:pPr>
      <w:r w:rsidRPr="00F04EAA">
        <w:t>Giới thiệu về FreeRTOS</w:t>
      </w:r>
    </w:p>
    <w:p w14:paraId="15FF0735" w14:textId="77777777" w:rsidR="006F0F9F" w:rsidRPr="00F04EAA" w:rsidRDefault="006F0F9F" w:rsidP="006F0F9F">
      <w:r w:rsidRPr="00F04EAA">
        <w:t>FreeRTOS là một hệ điều hành thời gian thực (Real-Time Operating System – RTOS) được ứng dụng nhiều trong hệ thống nhúng. FreeRTOS cho phép vi điều khiển chay nhiều tác vụ (task) song song với nhau một các độc lập, các task có thể chạy định kì thông qua Timer software gọi hàm callback hoặc kích hoạt các task theo chu kỳ [1]. Hệ điều hành cũng hỗ trợ quản lý task, queue, semaphore, mutex, timer và các cơ chế đồng bộ khác, gúp trao đổi dữ liệu giữa các task một cách an toàn và hiệu quả[1].</w:t>
      </w:r>
    </w:p>
    <w:p w14:paraId="73C4471B" w14:textId="77777777" w:rsidR="006F0F9F" w:rsidRPr="00F04EAA" w:rsidRDefault="006F0F9F" w:rsidP="006F0F9F">
      <w:pPr>
        <w:pStyle w:val="Hnhnh"/>
      </w:pPr>
      <w:r w:rsidRPr="00F04EAA">
        <w:rPr>
          <w:noProof/>
        </w:rPr>
        <w:drawing>
          <wp:inline distT="0" distB="0" distL="0" distR="0" wp14:anchorId="7E74C141" wp14:editId="6026D246">
            <wp:extent cx="3019425" cy="1247775"/>
            <wp:effectExtent l="0" t="0" r="9525" b="9525"/>
            <wp:docPr id="117107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76644" name=""/>
                    <pic:cNvPicPr/>
                  </pic:nvPicPr>
                  <pic:blipFill rotWithShape="1">
                    <a:blip r:embed="rId11"/>
                    <a:srcRect l="6121" t="54683" r="48756" b="12152"/>
                    <a:stretch>
                      <a:fillRect/>
                    </a:stretch>
                  </pic:blipFill>
                  <pic:spPr bwMode="auto">
                    <a:xfrm>
                      <a:off x="0" y="0"/>
                      <a:ext cx="3019425" cy="1247775"/>
                    </a:xfrm>
                    <a:prstGeom prst="rect">
                      <a:avLst/>
                    </a:prstGeom>
                    <a:ln>
                      <a:noFill/>
                    </a:ln>
                    <a:extLst>
                      <a:ext uri="{53640926-AAD7-44D8-BBD7-CCE9431645EC}">
                        <a14:shadowObscured xmlns:a14="http://schemas.microsoft.com/office/drawing/2010/main"/>
                      </a:ext>
                    </a:extLst>
                  </pic:spPr>
                </pic:pic>
              </a:graphicData>
            </a:graphic>
          </wp:inline>
        </w:drawing>
      </w:r>
    </w:p>
    <w:p w14:paraId="4BE8C241" w14:textId="77777777" w:rsidR="006F0F9F" w:rsidRPr="00F04EAA" w:rsidRDefault="006F0F9F" w:rsidP="006F0F9F">
      <w:pPr>
        <w:pStyle w:val="titlenh"/>
      </w:pPr>
      <w:r w:rsidRPr="00F04EAA">
        <w:t xml:space="preserve">Logo hệ điều hành FreeRTOS </w:t>
      </w:r>
    </w:p>
    <w:p w14:paraId="3033797E" w14:textId="77777777" w:rsidR="006F0F9F" w:rsidRPr="00F04EAA" w:rsidRDefault="006F0F9F" w:rsidP="006F0F9F">
      <w:r w:rsidRPr="00F04EAA">
        <w:t>Ứng dụng thực tế, FreeRTOS được sử dụng để tổ chức các vụ song song trong hệ thống, giúp tăng tính ổn định và đáp ứng thời gian thực cho các chức năng trong khối cảm biến và khối điều khiển chính. Do cấu trúc firmware được thiết kế theo kiểu module do đó dễ dàng them bớt các task nhiệm vụ mà không ảnh hưởng đến hệ thống tổng thể, giúp mã nguồn dễ dàng tái sử dụng và mở rộng cho nhiều ứng dụng khác nhau.</w:t>
      </w:r>
    </w:p>
    <w:p w14:paraId="2CC2DE46" w14:textId="074B7FC5" w:rsidR="000C3799" w:rsidRPr="00F04EAA" w:rsidRDefault="000449CC" w:rsidP="000C3799">
      <w:pPr>
        <w:pStyle w:val="Heading2"/>
      </w:pPr>
      <w:r w:rsidRPr="00F04EAA">
        <w:t>Kiến trúc chung của cà 2 khối phần mềm</w:t>
      </w:r>
    </w:p>
    <w:p w14:paraId="35AE7C12" w14:textId="66D90122" w:rsidR="00B5335F" w:rsidRPr="00F04EAA" w:rsidRDefault="0091460E" w:rsidP="0091460E">
      <w:pPr>
        <w:pStyle w:val="Hnhnh"/>
      </w:pPr>
      <w:r w:rsidRPr="00F04EAA">
        <w:rPr>
          <w:noProof/>
        </w:rPr>
        <w:drawing>
          <wp:inline distT="0" distB="0" distL="0" distR="0" wp14:anchorId="55EB59F2" wp14:editId="66BC891F">
            <wp:extent cx="2857500" cy="2865640"/>
            <wp:effectExtent l="0" t="0" r="0" b="0"/>
            <wp:docPr id="368342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2965" t="2695" r="2426" b="2426"/>
                    <a:stretch>
                      <a:fillRect/>
                    </a:stretch>
                  </pic:blipFill>
                  <pic:spPr bwMode="auto">
                    <a:xfrm>
                      <a:off x="0" y="0"/>
                      <a:ext cx="2864269" cy="2872428"/>
                    </a:xfrm>
                    <a:prstGeom prst="rect">
                      <a:avLst/>
                    </a:prstGeom>
                    <a:noFill/>
                    <a:ln>
                      <a:noFill/>
                    </a:ln>
                    <a:extLst>
                      <a:ext uri="{53640926-AAD7-44D8-BBD7-CCE9431645EC}">
                        <a14:shadowObscured xmlns:a14="http://schemas.microsoft.com/office/drawing/2010/main"/>
                      </a:ext>
                    </a:extLst>
                  </pic:spPr>
                </pic:pic>
              </a:graphicData>
            </a:graphic>
          </wp:inline>
        </w:drawing>
      </w:r>
    </w:p>
    <w:p w14:paraId="61AC703A" w14:textId="059D00E0" w:rsidR="00AA2860" w:rsidRPr="00F04EAA" w:rsidRDefault="0091460E" w:rsidP="00AA2860">
      <w:pPr>
        <w:pStyle w:val="titlenh"/>
      </w:pPr>
      <w:r w:rsidRPr="00F04EAA">
        <w:t>Kiến trúc phân tầng hệ thống</w:t>
      </w:r>
    </w:p>
    <w:p w14:paraId="3BC7614E" w14:textId="6E6A978A" w:rsidR="00122BA6" w:rsidRPr="00F04EAA" w:rsidRDefault="00122BA6" w:rsidP="00C031A0">
      <w:r w:rsidRPr="00F04EAA">
        <w:lastRenderedPageBreak/>
        <w:t>Kiến trúc chung của hệ thống phần mềm được chia thành bốn tầng: Application, Middleware, Driver và Hardware.</w:t>
      </w:r>
    </w:p>
    <w:tbl>
      <w:tblPr>
        <w:tblStyle w:val="TableGrid"/>
        <w:tblW w:w="0" w:type="auto"/>
        <w:tblLook w:val="04A0" w:firstRow="1" w:lastRow="0" w:firstColumn="1" w:lastColumn="0" w:noHBand="0" w:noVBand="1"/>
      </w:tblPr>
      <w:tblGrid>
        <w:gridCol w:w="2065"/>
        <w:gridCol w:w="8463"/>
      </w:tblGrid>
      <w:tr w:rsidR="00122BA6" w:rsidRPr="00F04EAA" w14:paraId="3F9F73A8" w14:textId="77777777" w:rsidTr="00386D7A">
        <w:tc>
          <w:tcPr>
            <w:tcW w:w="2065" w:type="dxa"/>
          </w:tcPr>
          <w:p w14:paraId="53F67E2C" w14:textId="45D9F502" w:rsidR="00122BA6" w:rsidRPr="00F04EAA" w:rsidRDefault="00122BA6" w:rsidP="00122BA6">
            <w:pPr>
              <w:ind w:firstLine="0"/>
              <w:jc w:val="center"/>
            </w:pPr>
            <w:r w:rsidRPr="00F04EAA">
              <w:t>Tầng</w:t>
            </w:r>
          </w:p>
        </w:tc>
        <w:tc>
          <w:tcPr>
            <w:tcW w:w="8463" w:type="dxa"/>
          </w:tcPr>
          <w:p w14:paraId="32534589" w14:textId="6ADC242B" w:rsidR="00122BA6" w:rsidRPr="00F04EAA" w:rsidRDefault="00122BA6" w:rsidP="00122BA6">
            <w:pPr>
              <w:ind w:firstLine="0"/>
              <w:jc w:val="center"/>
            </w:pPr>
            <w:r w:rsidRPr="00F04EAA">
              <w:t>Chức năng</w:t>
            </w:r>
          </w:p>
        </w:tc>
      </w:tr>
      <w:tr w:rsidR="00122BA6" w:rsidRPr="00F04EAA" w14:paraId="1A94BB7D" w14:textId="77777777" w:rsidTr="00386D7A">
        <w:tc>
          <w:tcPr>
            <w:tcW w:w="2065" w:type="dxa"/>
          </w:tcPr>
          <w:p w14:paraId="6324DA88" w14:textId="0DDCFFBD" w:rsidR="00122BA6" w:rsidRPr="00F04EAA" w:rsidRDefault="00122BA6" w:rsidP="00122BA6">
            <w:pPr>
              <w:ind w:firstLine="0"/>
            </w:pPr>
            <w:r w:rsidRPr="00F04EAA">
              <w:t>Tầng Hardware</w:t>
            </w:r>
          </w:p>
        </w:tc>
        <w:tc>
          <w:tcPr>
            <w:tcW w:w="8463" w:type="dxa"/>
          </w:tcPr>
          <w:p w14:paraId="17E07FD5" w14:textId="4171CA2E" w:rsidR="00122BA6" w:rsidRPr="00F04EAA" w:rsidRDefault="00122BA6" w:rsidP="00122BA6">
            <w:pPr>
              <w:ind w:firstLine="0"/>
            </w:pPr>
            <w:r w:rsidRPr="00F04EAA">
              <w:t>Bao gồm các phần cứng trực tiếp giao tiếp với hệ thống</w:t>
            </w:r>
          </w:p>
        </w:tc>
      </w:tr>
      <w:tr w:rsidR="00122BA6" w:rsidRPr="00F04EAA" w14:paraId="05B27BA5" w14:textId="77777777" w:rsidTr="00386D7A">
        <w:tc>
          <w:tcPr>
            <w:tcW w:w="2065" w:type="dxa"/>
          </w:tcPr>
          <w:p w14:paraId="56E96B39" w14:textId="7CC15F38" w:rsidR="00122BA6" w:rsidRPr="00F04EAA" w:rsidRDefault="00122BA6" w:rsidP="00122BA6">
            <w:pPr>
              <w:ind w:firstLine="0"/>
            </w:pPr>
            <w:r w:rsidRPr="00F04EAA">
              <w:t>Tầng Driver</w:t>
            </w:r>
          </w:p>
        </w:tc>
        <w:tc>
          <w:tcPr>
            <w:tcW w:w="8463" w:type="dxa"/>
          </w:tcPr>
          <w:p w14:paraId="53C3481E" w14:textId="52C3BC40" w:rsidR="00122BA6" w:rsidRPr="00F04EAA" w:rsidRDefault="00122BA6" w:rsidP="00122BA6">
            <w:pPr>
              <w:ind w:firstLine="0"/>
            </w:pPr>
            <w:r w:rsidRPr="00F04EAA">
              <w:t>Tách biệt phần mềm khỏi phần cứng cụ thể bằng cách cung cấp các API chuẩn, cho phép truy cập và điều khiển phần cứng một cách thống nhất.</w:t>
            </w:r>
          </w:p>
        </w:tc>
      </w:tr>
      <w:tr w:rsidR="00122BA6" w:rsidRPr="00F04EAA" w14:paraId="7EBF1980" w14:textId="77777777" w:rsidTr="00386D7A">
        <w:tc>
          <w:tcPr>
            <w:tcW w:w="2065" w:type="dxa"/>
          </w:tcPr>
          <w:p w14:paraId="2B3E2D21" w14:textId="49DE8ED0" w:rsidR="00122BA6" w:rsidRPr="00F04EAA" w:rsidRDefault="00122BA6" w:rsidP="00122BA6">
            <w:pPr>
              <w:ind w:firstLine="0"/>
            </w:pPr>
            <w:r w:rsidRPr="00F04EAA">
              <w:t>Tầng Middlew</w:t>
            </w:r>
            <w:r w:rsidR="00C031A0" w:rsidRPr="00F04EAA">
              <w:t>are</w:t>
            </w:r>
          </w:p>
        </w:tc>
        <w:tc>
          <w:tcPr>
            <w:tcW w:w="8463" w:type="dxa"/>
          </w:tcPr>
          <w:p w14:paraId="0B5609B5" w14:textId="3C873D5A" w:rsidR="00122BA6" w:rsidRPr="00F04EAA" w:rsidRDefault="00122BA6" w:rsidP="00122BA6">
            <w:pPr>
              <w:ind w:firstLine="0"/>
            </w:pPr>
            <w:r w:rsidRPr="00F04EAA">
              <w:t>Cung cấp các dịch vụ chung, làm cầu nối giữa tầng Application và tầng Driver. Trong FreeRTOS, tầng Middleware chịu trách nhiệm quản lý các task, lập lịch, giao tiếp giữa các task, đồng thời cung cấp API giúp tầng Application triển khai chức năng dễ dàng và mở rộng.</w:t>
            </w:r>
          </w:p>
        </w:tc>
      </w:tr>
      <w:tr w:rsidR="00122BA6" w:rsidRPr="00F04EAA" w14:paraId="0F8C0013" w14:textId="77777777" w:rsidTr="00386D7A">
        <w:tc>
          <w:tcPr>
            <w:tcW w:w="2065" w:type="dxa"/>
          </w:tcPr>
          <w:p w14:paraId="04423EE9" w14:textId="59676D23" w:rsidR="00122BA6" w:rsidRPr="00F04EAA" w:rsidRDefault="00C031A0" w:rsidP="00122BA6">
            <w:pPr>
              <w:ind w:firstLine="0"/>
            </w:pPr>
            <w:r w:rsidRPr="00F04EAA">
              <w:t>Tầng Application</w:t>
            </w:r>
          </w:p>
        </w:tc>
        <w:tc>
          <w:tcPr>
            <w:tcW w:w="8463" w:type="dxa"/>
          </w:tcPr>
          <w:p w14:paraId="7C742A69" w14:textId="753FCD1D" w:rsidR="00122BA6" w:rsidRPr="00F04EAA" w:rsidRDefault="00C031A0" w:rsidP="00122BA6">
            <w:pPr>
              <w:ind w:firstLine="0"/>
            </w:pPr>
            <w:r w:rsidRPr="00F04EAA">
              <w:t>Xử lý các chức năng chính của hệ thống. Các chức năng này được triển khai dưới dạng các task cụ thể.</w:t>
            </w:r>
          </w:p>
        </w:tc>
      </w:tr>
    </w:tbl>
    <w:p w14:paraId="058C9F79" w14:textId="7114C9A6" w:rsidR="00FF205B" w:rsidRPr="00F04EAA" w:rsidRDefault="00903B88" w:rsidP="00711F5D">
      <w:pPr>
        <w:pStyle w:val="titlebng"/>
      </w:pPr>
      <w:r w:rsidRPr="00F04EAA">
        <w:t>D</w:t>
      </w:r>
      <w:r w:rsidR="00711F5D" w:rsidRPr="00F04EAA">
        <w:t>anh sách chức năng của các tầng hệ thống</w:t>
      </w:r>
    </w:p>
    <w:p w14:paraId="707C994B" w14:textId="25D87D04" w:rsidR="00122BA6" w:rsidRPr="00F04EAA" w:rsidRDefault="00122BA6" w:rsidP="00386D7A">
      <w:r w:rsidRPr="00F04EAA">
        <w:t>Trong dự án này, trọng tâm nghiên cứu và phát triển là hai tầng Middleware và Application, nơi đảm nhận việc quản lý tài nguyên, điều phối task và xử lý logic chính của hệ thống</w:t>
      </w:r>
      <w:r w:rsidR="008F1974" w:rsidRPr="00F04EAA">
        <w:t xml:space="preserve"> [2]</w:t>
      </w:r>
      <w:r w:rsidRPr="00F04EAA">
        <w:t>.</w:t>
      </w:r>
    </w:p>
    <w:p w14:paraId="7969141A" w14:textId="53A3E25F" w:rsidR="009C0ECB" w:rsidRPr="00F04EAA" w:rsidRDefault="009C0ECB" w:rsidP="00214F4C">
      <w:pPr>
        <w:pStyle w:val="Heading2"/>
      </w:pPr>
      <w:r w:rsidRPr="00F04EAA">
        <w:t>Middleware</w:t>
      </w:r>
    </w:p>
    <w:p w14:paraId="4BB5EEF5" w14:textId="77777777" w:rsidR="009C0ECB" w:rsidRPr="00F04EAA" w:rsidRDefault="009C0ECB" w:rsidP="009C0ECB">
      <w:pPr>
        <w:pStyle w:val="Heading3"/>
      </w:pPr>
      <w:r w:rsidRPr="00F04EAA">
        <w:t>FreeRTOS trong middleware</w:t>
      </w:r>
    </w:p>
    <w:p w14:paraId="1D9D0F16" w14:textId="77777777" w:rsidR="009C0ECB" w:rsidRPr="00F04EAA" w:rsidRDefault="009C0ECB" w:rsidP="009C0ECB">
      <w:r w:rsidRPr="00F04EAA">
        <w:t>Middleware là tầng trung gian giữa tầng application và tầng Driver, cho phép tầng application tách biệt với phần drive, cung cấp các phương thức giao tiếp làm đơn giản hóa cho tầng application.</w:t>
      </w:r>
    </w:p>
    <w:p w14:paraId="0B06D69B" w14:textId="5182EF6C" w:rsidR="009C0ECB" w:rsidRPr="00F04EAA" w:rsidRDefault="009C0ECB" w:rsidP="00D43A77">
      <w:r w:rsidRPr="00F04EAA">
        <w:t>FreeRTOS được đơn giản hóa trong lớp middleware, có nhiệm vụ tạo và quản lý task, giao tiếp giữa các task, định thời, trừu tượng hóa phần cứng.</w:t>
      </w:r>
    </w:p>
    <w:p w14:paraId="773BBCDB" w14:textId="77777777" w:rsidR="003232C1" w:rsidRPr="00F04EAA" w:rsidRDefault="003232C1" w:rsidP="003232C1">
      <w:pPr>
        <w:pStyle w:val="Hnhnh"/>
      </w:pPr>
      <w:r w:rsidRPr="00F04EAA">
        <w:rPr>
          <w:noProof/>
        </w:rPr>
        <w:drawing>
          <wp:inline distT="0" distB="0" distL="0" distR="0" wp14:anchorId="2675C850" wp14:editId="0F926056">
            <wp:extent cx="3276600" cy="1952625"/>
            <wp:effectExtent l="0" t="0" r="0" b="9525"/>
            <wp:docPr id="1131367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9263" t="4598" r="9027" b="16857"/>
                    <a:stretch>
                      <a:fillRect/>
                    </a:stretch>
                  </pic:blipFill>
                  <pic:spPr bwMode="auto">
                    <a:xfrm>
                      <a:off x="0" y="0"/>
                      <a:ext cx="3276600" cy="1952625"/>
                    </a:xfrm>
                    <a:prstGeom prst="rect">
                      <a:avLst/>
                    </a:prstGeom>
                    <a:noFill/>
                    <a:ln>
                      <a:noFill/>
                    </a:ln>
                    <a:extLst>
                      <a:ext uri="{53640926-AAD7-44D8-BBD7-CCE9431645EC}">
                        <a14:shadowObscured xmlns:a14="http://schemas.microsoft.com/office/drawing/2010/main"/>
                      </a:ext>
                    </a:extLst>
                  </pic:spPr>
                </pic:pic>
              </a:graphicData>
            </a:graphic>
          </wp:inline>
        </w:drawing>
      </w:r>
    </w:p>
    <w:p w14:paraId="49C90230" w14:textId="77777777" w:rsidR="003232C1" w:rsidRPr="00F04EAA" w:rsidRDefault="003232C1" w:rsidP="003232C1">
      <w:pPr>
        <w:pStyle w:val="titlenh"/>
      </w:pPr>
      <w:r w:rsidRPr="00F04EAA">
        <w:t>Mô tả chức năng trong Middleware</w:t>
      </w:r>
    </w:p>
    <w:p w14:paraId="3F65C32E" w14:textId="77777777" w:rsidR="003232C1" w:rsidRPr="00F04EAA" w:rsidRDefault="003232C1" w:rsidP="003232C1">
      <w:r w:rsidRPr="00F04EAA">
        <w:lastRenderedPageBreak/>
        <w:t>Task management cung cấp giao diện tạo và quản lý task, bao gồm: đặt độ ưu tiên, stack size từng task, quán lý danh sách stack và trạng thái.</w:t>
      </w:r>
    </w:p>
    <w:p w14:paraId="3DFD8A16" w14:textId="77777777" w:rsidR="003232C1" w:rsidRPr="00F04EAA" w:rsidRDefault="003232C1" w:rsidP="003232C1">
      <w:r w:rsidRPr="00F04EAA">
        <w:t>Inter task communication: khởi tạo và cung cấp các cơ chế giao tiếp an toàn giữa các task queue; tạo API cho phép đọc dữ liệu đơn giản hóa trong tầng application.</w:t>
      </w:r>
    </w:p>
    <w:p w14:paraId="45D0D302" w14:textId="20FB28ED" w:rsidR="003232C1" w:rsidRPr="005E0AEE" w:rsidRDefault="003232C1" w:rsidP="003232C1">
      <w:pPr>
        <w:rPr>
          <w:lang w:val="en-US"/>
        </w:rPr>
      </w:pPr>
      <w:r w:rsidRPr="00F04EAA">
        <w:t>Timer và Scheduler định thời cho các task theo chu kỳ cố định, cung cấp chế độ một lần hoặc chu kỳ để callback hoặc kích hoạt task.</w:t>
      </w:r>
    </w:p>
    <w:p w14:paraId="6B75E0D2" w14:textId="67B64CC5" w:rsidR="002C44C4" w:rsidRPr="00F04EAA" w:rsidRDefault="00D84F4B" w:rsidP="00260158">
      <w:pPr>
        <w:pStyle w:val="Heading2"/>
      </w:pPr>
      <w:r w:rsidRPr="00F04EAA">
        <w:t xml:space="preserve">Chi tiết lớp </w:t>
      </w:r>
      <w:r w:rsidR="00E56855" w:rsidRPr="00F04EAA">
        <w:t>A</w:t>
      </w:r>
      <w:r w:rsidRPr="00F04EAA">
        <w:t>pplication của k</w:t>
      </w:r>
      <w:r w:rsidR="000449CC" w:rsidRPr="00F04EAA">
        <w:t>hối cảm biến</w:t>
      </w:r>
    </w:p>
    <w:tbl>
      <w:tblPr>
        <w:tblStyle w:val="TableGrid"/>
        <w:tblW w:w="0" w:type="auto"/>
        <w:tblLook w:val="04A0" w:firstRow="1" w:lastRow="0" w:firstColumn="1" w:lastColumn="0" w:noHBand="0" w:noVBand="1"/>
      </w:tblPr>
      <w:tblGrid>
        <w:gridCol w:w="2816"/>
        <w:gridCol w:w="6359"/>
        <w:gridCol w:w="1353"/>
      </w:tblGrid>
      <w:tr w:rsidR="00AA2860" w:rsidRPr="00F04EAA" w14:paraId="5B32EFD2" w14:textId="04780FA9" w:rsidTr="009629E3">
        <w:tc>
          <w:tcPr>
            <w:tcW w:w="2816" w:type="dxa"/>
          </w:tcPr>
          <w:p w14:paraId="0FD8796F" w14:textId="2087EC7E" w:rsidR="00AA2860" w:rsidRPr="00F04EAA" w:rsidRDefault="00AA2860" w:rsidP="0091460E">
            <w:pPr>
              <w:pStyle w:val="titlenh"/>
              <w:numPr>
                <w:ilvl w:val="0"/>
                <w:numId w:val="0"/>
              </w:numPr>
              <w:jc w:val="both"/>
            </w:pPr>
            <w:r w:rsidRPr="00F04EAA">
              <w:t>Tên Task</w:t>
            </w:r>
          </w:p>
        </w:tc>
        <w:tc>
          <w:tcPr>
            <w:tcW w:w="6359" w:type="dxa"/>
          </w:tcPr>
          <w:p w14:paraId="7EB75B35" w14:textId="7353FBC6" w:rsidR="00AA2860" w:rsidRPr="00F04EAA" w:rsidRDefault="00AA2860" w:rsidP="00D84F4B">
            <w:pPr>
              <w:pStyle w:val="titlenh"/>
              <w:numPr>
                <w:ilvl w:val="0"/>
                <w:numId w:val="0"/>
              </w:numPr>
            </w:pPr>
            <w:r w:rsidRPr="00F04EAA">
              <w:t>Chức năng</w:t>
            </w:r>
          </w:p>
        </w:tc>
        <w:tc>
          <w:tcPr>
            <w:tcW w:w="1353" w:type="dxa"/>
          </w:tcPr>
          <w:p w14:paraId="0CFD6A5D" w14:textId="3126FDB6" w:rsidR="00AA2860" w:rsidRPr="00F04EAA" w:rsidRDefault="00AA2860" w:rsidP="00D84F4B">
            <w:pPr>
              <w:pStyle w:val="titlenh"/>
              <w:numPr>
                <w:ilvl w:val="0"/>
                <w:numId w:val="0"/>
              </w:numPr>
            </w:pPr>
            <w:r w:rsidRPr="00F04EAA">
              <w:t>Tần số</w:t>
            </w:r>
          </w:p>
        </w:tc>
      </w:tr>
      <w:tr w:rsidR="00AA2860" w:rsidRPr="00F04EAA" w14:paraId="650F82C3" w14:textId="70E62C74" w:rsidTr="009629E3">
        <w:tc>
          <w:tcPr>
            <w:tcW w:w="2816" w:type="dxa"/>
          </w:tcPr>
          <w:p w14:paraId="4C2736F6" w14:textId="7BA2E6B7" w:rsidR="00AA2860" w:rsidRPr="00F04EAA" w:rsidRDefault="00EE1D18" w:rsidP="0091460E">
            <w:pPr>
              <w:pStyle w:val="titlenh"/>
              <w:numPr>
                <w:ilvl w:val="0"/>
                <w:numId w:val="0"/>
              </w:numPr>
              <w:jc w:val="both"/>
            </w:pPr>
            <w:r w:rsidRPr="00F04EAA">
              <w:t>controlRXTask()</w:t>
            </w:r>
          </w:p>
        </w:tc>
        <w:tc>
          <w:tcPr>
            <w:tcW w:w="6359" w:type="dxa"/>
          </w:tcPr>
          <w:p w14:paraId="177455E2" w14:textId="3E354F90" w:rsidR="00AA2860" w:rsidRPr="00F04EAA" w:rsidRDefault="00EE1D18" w:rsidP="0091460E">
            <w:pPr>
              <w:pStyle w:val="titlenh"/>
              <w:numPr>
                <w:ilvl w:val="0"/>
                <w:numId w:val="0"/>
              </w:numPr>
              <w:jc w:val="both"/>
            </w:pPr>
            <w:r w:rsidRPr="00F04EAA">
              <w:t>Xử lý dữ liệu từ tay điều khiển</w:t>
            </w:r>
            <w:r w:rsidR="00316760" w:rsidRPr="00F04EAA">
              <w:t>, xác định chế độ hoạt động, đóng gói bản tin cho các task điều điều khiển motor.</w:t>
            </w:r>
          </w:p>
        </w:tc>
        <w:tc>
          <w:tcPr>
            <w:tcW w:w="1353" w:type="dxa"/>
          </w:tcPr>
          <w:p w14:paraId="49444099" w14:textId="561429C1" w:rsidR="00AA2860" w:rsidRPr="00F04EAA" w:rsidRDefault="00384B1A" w:rsidP="0091460E">
            <w:pPr>
              <w:pStyle w:val="titlenh"/>
              <w:numPr>
                <w:ilvl w:val="0"/>
                <w:numId w:val="0"/>
              </w:numPr>
              <w:jc w:val="both"/>
            </w:pPr>
            <w:r w:rsidRPr="00F04EAA">
              <w:t>100hz</w:t>
            </w:r>
          </w:p>
        </w:tc>
      </w:tr>
      <w:tr w:rsidR="00AA2860" w:rsidRPr="00F04EAA" w14:paraId="095DC44B" w14:textId="5A6EFB22" w:rsidTr="009629E3">
        <w:tc>
          <w:tcPr>
            <w:tcW w:w="2816" w:type="dxa"/>
          </w:tcPr>
          <w:p w14:paraId="1F184D81" w14:textId="03EC5A09" w:rsidR="00AA2860" w:rsidRPr="00F04EAA" w:rsidRDefault="00EE1D18" w:rsidP="0091460E">
            <w:pPr>
              <w:pStyle w:val="titlenh"/>
              <w:numPr>
                <w:ilvl w:val="0"/>
                <w:numId w:val="0"/>
              </w:numPr>
              <w:jc w:val="both"/>
            </w:pPr>
            <w:r w:rsidRPr="00F04EAA">
              <w:t>PWMMotorDroneTask()</w:t>
            </w:r>
          </w:p>
        </w:tc>
        <w:tc>
          <w:tcPr>
            <w:tcW w:w="6359" w:type="dxa"/>
          </w:tcPr>
          <w:p w14:paraId="02621F77" w14:textId="1778526E" w:rsidR="00AA2860" w:rsidRPr="00F04EAA" w:rsidRDefault="00EE1D18" w:rsidP="0091460E">
            <w:pPr>
              <w:pStyle w:val="titlenh"/>
              <w:numPr>
                <w:ilvl w:val="0"/>
                <w:numId w:val="0"/>
              </w:numPr>
              <w:jc w:val="both"/>
            </w:pPr>
            <w:r w:rsidRPr="00F04EAA">
              <w:t>Điều chế xung cho motor của Drone</w:t>
            </w:r>
          </w:p>
        </w:tc>
        <w:tc>
          <w:tcPr>
            <w:tcW w:w="1353" w:type="dxa"/>
          </w:tcPr>
          <w:p w14:paraId="6EA5211D" w14:textId="293A4867" w:rsidR="00AA2860" w:rsidRPr="00F04EAA" w:rsidRDefault="00384B1A" w:rsidP="0091460E">
            <w:pPr>
              <w:pStyle w:val="titlenh"/>
              <w:numPr>
                <w:ilvl w:val="0"/>
                <w:numId w:val="0"/>
              </w:numPr>
              <w:jc w:val="both"/>
            </w:pPr>
            <w:r w:rsidRPr="00F04EAA">
              <w:t>100hz</w:t>
            </w:r>
          </w:p>
        </w:tc>
      </w:tr>
      <w:tr w:rsidR="00AA2860" w:rsidRPr="00F04EAA" w14:paraId="6B45B66B" w14:textId="4FF4469A" w:rsidTr="009629E3">
        <w:tc>
          <w:tcPr>
            <w:tcW w:w="2816" w:type="dxa"/>
          </w:tcPr>
          <w:p w14:paraId="6D401D3B" w14:textId="4F65B517" w:rsidR="00AA2860" w:rsidRPr="00F04EAA" w:rsidRDefault="00EE1D18" w:rsidP="0091460E">
            <w:pPr>
              <w:pStyle w:val="titlenh"/>
              <w:numPr>
                <w:ilvl w:val="0"/>
                <w:numId w:val="0"/>
              </w:numPr>
              <w:jc w:val="both"/>
            </w:pPr>
            <w:r w:rsidRPr="00F04EAA">
              <w:t>PWMMotorRoverTask()</w:t>
            </w:r>
          </w:p>
        </w:tc>
        <w:tc>
          <w:tcPr>
            <w:tcW w:w="6359" w:type="dxa"/>
          </w:tcPr>
          <w:p w14:paraId="4FAE42CE" w14:textId="1EB5BCE7" w:rsidR="00AA2860" w:rsidRPr="00F04EAA" w:rsidRDefault="00EE1D18" w:rsidP="0091460E">
            <w:pPr>
              <w:pStyle w:val="titlenh"/>
              <w:numPr>
                <w:ilvl w:val="0"/>
                <w:numId w:val="0"/>
              </w:numPr>
              <w:jc w:val="both"/>
            </w:pPr>
            <w:r w:rsidRPr="00F04EAA">
              <w:t>Điều chế xung cho motor của Rover</w:t>
            </w:r>
          </w:p>
        </w:tc>
        <w:tc>
          <w:tcPr>
            <w:tcW w:w="1353" w:type="dxa"/>
          </w:tcPr>
          <w:p w14:paraId="69455F87" w14:textId="4E326AD1" w:rsidR="00AA2860" w:rsidRPr="00F04EAA" w:rsidRDefault="00384B1A" w:rsidP="0091460E">
            <w:pPr>
              <w:pStyle w:val="titlenh"/>
              <w:numPr>
                <w:ilvl w:val="0"/>
                <w:numId w:val="0"/>
              </w:numPr>
              <w:jc w:val="both"/>
            </w:pPr>
            <w:r w:rsidRPr="00F04EAA">
              <w:t>100hz</w:t>
            </w:r>
          </w:p>
        </w:tc>
      </w:tr>
      <w:tr w:rsidR="0044334C" w:rsidRPr="00F04EAA" w14:paraId="31D8B542" w14:textId="77777777" w:rsidTr="009629E3">
        <w:tc>
          <w:tcPr>
            <w:tcW w:w="2816" w:type="dxa"/>
          </w:tcPr>
          <w:p w14:paraId="2CFF93A7" w14:textId="4C002FC4" w:rsidR="0044334C" w:rsidRPr="00954E04" w:rsidRDefault="00954E04" w:rsidP="0091460E">
            <w:pPr>
              <w:pStyle w:val="titlenh"/>
              <w:numPr>
                <w:ilvl w:val="0"/>
                <w:numId w:val="0"/>
              </w:numPr>
              <w:jc w:val="both"/>
              <w:rPr>
                <w:lang w:val="en-US"/>
              </w:rPr>
            </w:pPr>
            <w:proofErr w:type="spellStart"/>
            <w:proofErr w:type="gramStart"/>
            <w:r>
              <w:rPr>
                <w:lang w:val="en-US"/>
              </w:rPr>
              <w:t>modeTranformTask</w:t>
            </w:r>
            <w:proofErr w:type="spellEnd"/>
            <w:r>
              <w:rPr>
                <w:lang w:val="en-US"/>
              </w:rPr>
              <w:t>(</w:t>
            </w:r>
            <w:proofErr w:type="gramEnd"/>
            <w:r>
              <w:rPr>
                <w:lang w:val="en-US"/>
              </w:rPr>
              <w:t>)</w:t>
            </w:r>
          </w:p>
        </w:tc>
        <w:tc>
          <w:tcPr>
            <w:tcW w:w="6359" w:type="dxa"/>
          </w:tcPr>
          <w:p w14:paraId="63D0469B" w14:textId="445CB82E" w:rsidR="0044334C" w:rsidRPr="00954E04" w:rsidRDefault="00954E04" w:rsidP="0091460E">
            <w:pPr>
              <w:pStyle w:val="titlenh"/>
              <w:numPr>
                <w:ilvl w:val="0"/>
                <w:numId w:val="0"/>
              </w:numPr>
              <w:jc w:val="both"/>
              <w:rPr>
                <w:lang w:val="en-US"/>
              </w:rPr>
            </w:pP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kiên</w:t>
            </w:r>
            <w:proofErr w:type="spellEnd"/>
            <w:r>
              <w:rPr>
                <w:lang w:val="en-US"/>
              </w:rPr>
              <w:t xml:space="preserve"> an </w:t>
            </w:r>
            <w:proofErr w:type="spellStart"/>
            <w:r>
              <w:rPr>
                <w:lang w:val="en-US"/>
              </w:rPr>
              <w:t>toàn</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độ</w:t>
            </w:r>
            <w:proofErr w:type="spellEnd"/>
            <w:r>
              <w:rPr>
                <w:lang w:val="en-US"/>
              </w:rPr>
              <w:t>.</w:t>
            </w:r>
          </w:p>
        </w:tc>
        <w:tc>
          <w:tcPr>
            <w:tcW w:w="1353" w:type="dxa"/>
          </w:tcPr>
          <w:p w14:paraId="48319973" w14:textId="6491876A" w:rsidR="0044334C" w:rsidRPr="00954E04" w:rsidRDefault="00954E04" w:rsidP="0091460E">
            <w:pPr>
              <w:pStyle w:val="titlenh"/>
              <w:numPr>
                <w:ilvl w:val="0"/>
                <w:numId w:val="0"/>
              </w:numPr>
              <w:jc w:val="both"/>
              <w:rPr>
                <w:lang w:val="en-US"/>
              </w:rPr>
            </w:pPr>
            <w:r>
              <w:rPr>
                <w:lang w:val="en-US"/>
              </w:rPr>
              <w:t>100hz</w:t>
            </w:r>
          </w:p>
        </w:tc>
      </w:tr>
    </w:tbl>
    <w:p w14:paraId="3104AB0C" w14:textId="043B4201" w:rsidR="00AA5269" w:rsidRPr="00EE1D18" w:rsidRDefault="0015582D" w:rsidP="00EE1D18">
      <w:pPr>
        <w:pStyle w:val="titlebng"/>
      </w:pPr>
      <w:r w:rsidRPr="00F04EAA">
        <w:t xml:space="preserve">Các task </w:t>
      </w:r>
      <w:r w:rsidR="00EE1D18" w:rsidRPr="00F04EAA">
        <w:t>thực th</w:t>
      </w:r>
      <w:r w:rsidR="009F30F7" w:rsidRPr="00F04EAA">
        <w:t>i</w:t>
      </w:r>
    </w:p>
    <w:sectPr w:rsidR="00AA5269" w:rsidRPr="00EE1D18" w:rsidSect="00B54CCC">
      <w:headerReference w:type="default" r:id="rId14"/>
      <w:pgSz w:w="12240" w:h="15840"/>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7F567" w14:textId="77777777" w:rsidR="00613833" w:rsidRPr="00F04EAA" w:rsidRDefault="00613833">
      <w:pPr>
        <w:spacing w:line="240" w:lineRule="auto"/>
      </w:pPr>
      <w:r w:rsidRPr="00F04EAA">
        <w:separator/>
      </w:r>
    </w:p>
  </w:endnote>
  <w:endnote w:type="continuationSeparator" w:id="0">
    <w:p w14:paraId="03232793" w14:textId="77777777" w:rsidR="00613833" w:rsidRPr="00F04EAA" w:rsidRDefault="00613833">
      <w:pPr>
        <w:spacing w:line="240" w:lineRule="auto"/>
      </w:pPr>
      <w:r w:rsidRPr="00F04EA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28E4A" w14:textId="77777777" w:rsidR="00613833" w:rsidRPr="00F04EAA" w:rsidRDefault="00613833">
      <w:r w:rsidRPr="00F04EAA">
        <w:separator/>
      </w:r>
    </w:p>
  </w:footnote>
  <w:footnote w:type="continuationSeparator" w:id="0">
    <w:p w14:paraId="0F1202F8" w14:textId="77777777" w:rsidR="00613833" w:rsidRPr="00F04EAA" w:rsidRDefault="00613833">
      <w:r w:rsidRPr="00F04EA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AB6A0" w14:textId="02BFFD50" w:rsidR="00415F11" w:rsidRPr="00F04EAA" w:rsidRDefault="00415F11" w:rsidP="008A1E7C">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84037"/>
    <w:multiLevelType w:val="multilevel"/>
    <w:tmpl w:val="6924E32C"/>
    <w:lvl w:ilvl="0">
      <w:numFmt w:val="bullet"/>
      <w:pStyle w:val="ListParagraph"/>
      <w:lvlText w:val="-"/>
      <w:lvlJc w:val="left"/>
      <w:pPr>
        <w:ind w:left="927" w:hanging="360"/>
      </w:pPr>
    </w:lvl>
    <w:lvl w:ilvl="1">
      <w:start w:val="1"/>
      <w:numFmt w:val="bullet"/>
      <w:lvlText w:val="o"/>
      <w:lvlJc w:val="left"/>
      <w:pPr>
        <w:ind w:left="2727" w:hanging="360"/>
      </w:pPr>
      <w:rPr>
        <w:rFonts w:ascii="Courier New" w:hAnsi="Courier New" w:cs="Courier New" w:hint="default"/>
      </w:rPr>
    </w:lvl>
    <w:lvl w:ilvl="2">
      <w:start w:val="1"/>
      <w:numFmt w:val="bullet"/>
      <w:lvlText w:val=""/>
      <w:lvlJc w:val="left"/>
      <w:pPr>
        <w:ind w:left="3447" w:hanging="360"/>
      </w:pPr>
      <w:rPr>
        <w:rFonts w:ascii="Wingdings" w:hAnsi="Wingdings" w:hint="default"/>
      </w:rPr>
    </w:lvl>
    <w:lvl w:ilvl="3">
      <w:start w:val="1"/>
      <w:numFmt w:val="bullet"/>
      <w:lvlText w:val=""/>
      <w:lvlJc w:val="left"/>
      <w:pPr>
        <w:ind w:left="4167" w:hanging="360"/>
      </w:pPr>
      <w:rPr>
        <w:rFonts w:ascii="Symbol" w:hAnsi="Symbol" w:hint="default"/>
      </w:rPr>
    </w:lvl>
    <w:lvl w:ilvl="4">
      <w:start w:val="1"/>
      <w:numFmt w:val="bullet"/>
      <w:lvlText w:val="o"/>
      <w:lvlJc w:val="left"/>
      <w:pPr>
        <w:ind w:left="4887" w:hanging="360"/>
      </w:pPr>
      <w:rPr>
        <w:rFonts w:ascii="Courier New" w:hAnsi="Courier New" w:cs="Courier New" w:hint="default"/>
      </w:rPr>
    </w:lvl>
    <w:lvl w:ilvl="5">
      <w:start w:val="1"/>
      <w:numFmt w:val="bullet"/>
      <w:lvlText w:val=""/>
      <w:lvlJc w:val="left"/>
      <w:pPr>
        <w:ind w:left="5607" w:hanging="360"/>
      </w:pPr>
      <w:rPr>
        <w:rFonts w:ascii="Wingdings" w:hAnsi="Wingdings" w:hint="default"/>
      </w:rPr>
    </w:lvl>
    <w:lvl w:ilvl="6">
      <w:start w:val="1"/>
      <w:numFmt w:val="bullet"/>
      <w:lvlText w:val=""/>
      <w:lvlJc w:val="left"/>
      <w:pPr>
        <w:ind w:left="6327" w:hanging="360"/>
      </w:pPr>
      <w:rPr>
        <w:rFonts w:ascii="Symbol" w:hAnsi="Symbol" w:hint="default"/>
      </w:rPr>
    </w:lvl>
    <w:lvl w:ilvl="7">
      <w:start w:val="1"/>
      <w:numFmt w:val="bullet"/>
      <w:lvlText w:val="o"/>
      <w:lvlJc w:val="left"/>
      <w:pPr>
        <w:ind w:left="7047" w:hanging="360"/>
      </w:pPr>
      <w:rPr>
        <w:rFonts w:ascii="Courier New" w:hAnsi="Courier New" w:cs="Courier New" w:hint="default"/>
      </w:rPr>
    </w:lvl>
    <w:lvl w:ilvl="8">
      <w:start w:val="1"/>
      <w:numFmt w:val="bullet"/>
      <w:lvlText w:val=""/>
      <w:lvlJc w:val="left"/>
      <w:pPr>
        <w:ind w:left="7767" w:hanging="360"/>
      </w:pPr>
      <w:rPr>
        <w:rFonts w:ascii="Wingdings" w:hAnsi="Wingdings" w:hint="default"/>
      </w:rPr>
    </w:lvl>
  </w:abstractNum>
  <w:abstractNum w:abstractNumId="1" w15:restartNumberingAfterBreak="0">
    <w:nsid w:val="2DCB124A"/>
    <w:multiLevelType w:val="hybridMultilevel"/>
    <w:tmpl w:val="5CB876CA"/>
    <w:lvl w:ilvl="0" w:tplc="AC189C98">
      <w:start w:val="1"/>
      <w:numFmt w:val="decimal"/>
      <w:pStyle w:val="Kiu1"/>
      <w:lvlText w:val="Phụ Lục %1:"/>
      <w:lvlJc w:val="left"/>
      <w:pPr>
        <w:ind w:left="4470" w:hanging="360"/>
      </w:pPr>
      <w:rPr>
        <w:rFonts w:hint="default"/>
        <w:b/>
        <w:bCs w:val="0"/>
      </w:rPr>
    </w:lvl>
    <w:lvl w:ilvl="1" w:tplc="08090019" w:tentative="1">
      <w:start w:val="1"/>
      <w:numFmt w:val="lowerLetter"/>
      <w:lvlText w:val="%2."/>
      <w:lvlJc w:val="left"/>
      <w:pPr>
        <w:ind w:left="5190" w:hanging="360"/>
      </w:pPr>
    </w:lvl>
    <w:lvl w:ilvl="2" w:tplc="0809001B" w:tentative="1">
      <w:start w:val="1"/>
      <w:numFmt w:val="lowerRoman"/>
      <w:lvlText w:val="%3."/>
      <w:lvlJc w:val="right"/>
      <w:pPr>
        <w:ind w:left="5910" w:hanging="180"/>
      </w:pPr>
    </w:lvl>
    <w:lvl w:ilvl="3" w:tplc="0809000F" w:tentative="1">
      <w:start w:val="1"/>
      <w:numFmt w:val="decimal"/>
      <w:lvlText w:val="%4."/>
      <w:lvlJc w:val="left"/>
      <w:pPr>
        <w:ind w:left="6630" w:hanging="360"/>
      </w:pPr>
    </w:lvl>
    <w:lvl w:ilvl="4" w:tplc="08090019" w:tentative="1">
      <w:start w:val="1"/>
      <w:numFmt w:val="lowerLetter"/>
      <w:lvlText w:val="%5."/>
      <w:lvlJc w:val="left"/>
      <w:pPr>
        <w:ind w:left="7350" w:hanging="360"/>
      </w:pPr>
    </w:lvl>
    <w:lvl w:ilvl="5" w:tplc="0809001B" w:tentative="1">
      <w:start w:val="1"/>
      <w:numFmt w:val="lowerRoman"/>
      <w:lvlText w:val="%6."/>
      <w:lvlJc w:val="right"/>
      <w:pPr>
        <w:ind w:left="8070" w:hanging="180"/>
      </w:pPr>
    </w:lvl>
    <w:lvl w:ilvl="6" w:tplc="0809000F" w:tentative="1">
      <w:start w:val="1"/>
      <w:numFmt w:val="decimal"/>
      <w:lvlText w:val="%7."/>
      <w:lvlJc w:val="left"/>
      <w:pPr>
        <w:ind w:left="8790" w:hanging="360"/>
      </w:pPr>
    </w:lvl>
    <w:lvl w:ilvl="7" w:tplc="08090019" w:tentative="1">
      <w:start w:val="1"/>
      <w:numFmt w:val="lowerLetter"/>
      <w:lvlText w:val="%8."/>
      <w:lvlJc w:val="left"/>
      <w:pPr>
        <w:ind w:left="9510" w:hanging="360"/>
      </w:pPr>
    </w:lvl>
    <w:lvl w:ilvl="8" w:tplc="0809001B" w:tentative="1">
      <w:start w:val="1"/>
      <w:numFmt w:val="lowerRoman"/>
      <w:lvlText w:val="%9."/>
      <w:lvlJc w:val="right"/>
      <w:pPr>
        <w:ind w:left="10230" w:hanging="180"/>
      </w:pPr>
    </w:lvl>
  </w:abstractNum>
  <w:abstractNum w:abstractNumId="2" w15:restartNumberingAfterBreak="0">
    <w:nsid w:val="342B16E1"/>
    <w:multiLevelType w:val="hybridMultilevel"/>
    <w:tmpl w:val="CD1EA84A"/>
    <w:lvl w:ilvl="0" w:tplc="B86CB01E">
      <w:start w:val="1"/>
      <w:numFmt w:val="bullet"/>
      <w:pStyle w:val="li3"/>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3" w15:restartNumberingAfterBreak="0">
    <w:nsid w:val="49DF2450"/>
    <w:multiLevelType w:val="hybridMultilevel"/>
    <w:tmpl w:val="B1826794"/>
    <w:lvl w:ilvl="0" w:tplc="4E00E292">
      <w:start w:val="1"/>
      <w:numFmt w:val="bullet"/>
      <w:pStyle w:val="li2"/>
      <w:lvlText w:val="+"/>
      <w:lvlJc w:val="left"/>
      <w:pPr>
        <w:ind w:left="1647" w:hanging="360"/>
      </w:pPr>
      <w:rPr>
        <w:rFonts w:ascii="Courier New" w:hAnsi="Courier New" w:hint="default"/>
      </w:rPr>
    </w:lvl>
    <w:lvl w:ilvl="1" w:tplc="08090003">
      <w:start w:val="1"/>
      <w:numFmt w:val="bullet"/>
      <w:lvlText w:val="o"/>
      <w:lvlJc w:val="left"/>
      <w:pPr>
        <w:ind w:left="2367" w:hanging="360"/>
      </w:pPr>
      <w:rPr>
        <w:rFonts w:ascii="Courier New" w:hAnsi="Courier New" w:cs="Courier New" w:hint="default"/>
      </w:rPr>
    </w:lvl>
    <w:lvl w:ilvl="2" w:tplc="08090005">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4" w15:restartNumberingAfterBreak="0">
    <w:nsid w:val="73EE4C40"/>
    <w:multiLevelType w:val="multilevel"/>
    <w:tmpl w:val="FA48431E"/>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Restart w:val="1"/>
      <w:pStyle w:val="titlenh"/>
      <w:suff w:val="space"/>
      <w:lvlText w:val="Hình %1.%6:"/>
      <w:lvlJc w:val="left"/>
      <w:pPr>
        <w:ind w:left="0" w:firstLine="0"/>
      </w:pPr>
      <w:rPr>
        <w:rFonts w:hint="default"/>
        <w:b/>
        <w:i w:val="0"/>
      </w:rPr>
    </w:lvl>
    <w:lvl w:ilvl="6">
      <w:start w:val="1"/>
      <w:numFmt w:val="decimal"/>
      <w:lvlRestart w:val="1"/>
      <w:pStyle w:val="titlebng"/>
      <w:suff w:val="space"/>
      <w:lvlText w:val="Bảng %1.%7:"/>
      <w:lvlJc w:val="left"/>
      <w:pPr>
        <w:ind w:left="0" w:firstLine="0"/>
      </w:pPr>
      <w:rPr>
        <w:rFonts w:hint="default"/>
        <w:b/>
        <w:i w:val="0"/>
        <w:caps w:val="0"/>
        <w:strike w:val="0"/>
        <w:dstrike w:val="0"/>
        <w:vanish w:val="0"/>
        <w:vertAlign w:val="baseline"/>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1179196354">
    <w:abstractNumId w:val="4"/>
  </w:num>
  <w:num w:numId="2" w16cid:durableId="1641643663">
    <w:abstractNumId w:val="0"/>
  </w:num>
  <w:num w:numId="3" w16cid:durableId="623392075">
    <w:abstractNumId w:val="2"/>
  </w:num>
  <w:num w:numId="4" w16cid:durableId="1485393870">
    <w:abstractNumId w:val="3"/>
  </w:num>
  <w:num w:numId="5" w16cid:durableId="205403766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1CA"/>
    <w:rsid w:val="0000163C"/>
    <w:rsid w:val="00001BF6"/>
    <w:rsid w:val="00004A70"/>
    <w:rsid w:val="00006968"/>
    <w:rsid w:val="0001055E"/>
    <w:rsid w:val="00011CFA"/>
    <w:rsid w:val="000216E5"/>
    <w:rsid w:val="00027969"/>
    <w:rsid w:val="00027C86"/>
    <w:rsid w:val="000304C0"/>
    <w:rsid w:val="000327EB"/>
    <w:rsid w:val="00036A5A"/>
    <w:rsid w:val="00040D50"/>
    <w:rsid w:val="00044299"/>
    <w:rsid w:val="000449CC"/>
    <w:rsid w:val="00045949"/>
    <w:rsid w:val="000503B6"/>
    <w:rsid w:val="0005093F"/>
    <w:rsid w:val="000523F2"/>
    <w:rsid w:val="000559D6"/>
    <w:rsid w:val="000635E6"/>
    <w:rsid w:val="00066F41"/>
    <w:rsid w:val="00072E81"/>
    <w:rsid w:val="00077DBA"/>
    <w:rsid w:val="000833B3"/>
    <w:rsid w:val="00084FD4"/>
    <w:rsid w:val="000925C5"/>
    <w:rsid w:val="00093995"/>
    <w:rsid w:val="00095A5A"/>
    <w:rsid w:val="000A0457"/>
    <w:rsid w:val="000A0D29"/>
    <w:rsid w:val="000A11AA"/>
    <w:rsid w:val="000B3DCD"/>
    <w:rsid w:val="000B6780"/>
    <w:rsid w:val="000C0C31"/>
    <w:rsid w:val="000C28B2"/>
    <w:rsid w:val="000C3799"/>
    <w:rsid w:val="000D06F2"/>
    <w:rsid w:val="000D53C3"/>
    <w:rsid w:val="000D765D"/>
    <w:rsid w:val="000E647B"/>
    <w:rsid w:val="000E7E7D"/>
    <w:rsid w:val="000F1D79"/>
    <w:rsid w:val="000F1D9F"/>
    <w:rsid w:val="000F5B08"/>
    <w:rsid w:val="0010166B"/>
    <w:rsid w:val="001048AB"/>
    <w:rsid w:val="00106E20"/>
    <w:rsid w:val="00110A22"/>
    <w:rsid w:val="00110A91"/>
    <w:rsid w:val="00114C74"/>
    <w:rsid w:val="00117616"/>
    <w:rsid w:val="00122BA6"/>
    <w:rsid w:val="00127541"/>
    <w:rsid w:val="0013398B"/>
    <w:rsid w:val="00134D00"/>
    <w:rsid w:val="00135CA0"/>
    <w:rsid w:val="00140E17"/>
    <w:rsid w:val="00147D99"/>
    <w:rsid w:val="00150038"/>
    <w:rsid w:val="00151DCE"/>
    <w:rsid w:val="001533CB"/>
    <w:rsid w:val="0015528A"/>
    <w:rsid w:val="0015582D"/>
    <w:rsid w:val="00155A08"/>
    <w:rsid w:val="001701C9"/>
    <w:rsid w:val="001710BF"/>
    <w:rsid w:val="00172B66"/>
    <w:rsid w:val="00182AF1"/>
    <w:rsid w:val="00184AB3"/>
    <w:rsid w:val="00185543"/>
    <w:rsid w:val="00185667"/>
    <w:rsid w:val="00193DA1"/>
    <w:rsid w:val="00194B80"/>
    <w:rsid w:val="001A23BC"/>
    <w:rsid w:val="001A6ED9"/>
    <w:rsid w:val="001B3F49"/>
    <w:rsid w:val="001B5958"/>
    <w:rsid w:val="001B650B"/>
    <w:rsid w:val="001B6DF5"/>
    <w:rsid w:val="001C0461"/>
    <w:rsid w:val="001C1286"/>
    <w:rsid w:val="001C3D36"/>
    <w:rsid w:val="001C4DCF"/>
    <w:rsid w:val="001D0F21"/>
    <w:rsid w:val="001D139E"/>
    <w:rsid w:val="001D5A0E"/>
    <w:rsid w:val="001D6091"/>
    <w:rsid w:val="001E056C"/>
    <w:rsid w:val="001E36FF"/>
    <w:rsid w:val="001E5230"/>
    <w:rsid w:val="00203E87"/>
    <w:rsid w:val="00204501"/>
    <w:rsid w:val="00212129"/>
    <w:rsid w:val="00212CF5"/>
    <w:rsid w:val="002132B5"/>
    <w:rsid w:val="00214F4C"/>
    <w:rsid w:val="002176A6"/>
    <w:rsid w:val="00221D22"/>
    <w:rsid w:val="0022780E"/>
    <w:rsid w:val="002333E9"/>
    <w:rsid w:val="00244DFE"/>
    <w:rsid w:val="00247C4C"/>
    <w:rsid w:val="00252400"/>
    <w:rsid w:val="00253630"/>
    <w:rsid w:val="00254AF1"/>
    <w:rsid w:val="00260158"/>
    <w:rsid w:val="00262AD6"/>
    <w:rsid w:val="00265F64"/>
    <w:rsid w:val="00273EAE"/>
    <w:rsid w:val="002755CB"/>
    <w:rsid w:val="00276511"/>
    <w:rsid w:val="00277D48"/>
    <w:rsid w:val="00285A6D"/>
    <w:rsid w:val="00293405"/>
    <w:rsid w:val="002977DC"/>
    <w:rsid w:val="002A093B"/>
    <w:rsid w:val="002A2D0B"/>
    <w:rsid w:val="002A3901"/>
    <w:rsid w:val="002A7534"/>
    <w:rsid w:val="002A7FD9"/>
    <w:rsid w:val="002B4799"/>
    <w:rsid w:val="002B5169"/>
    <w:rsid w:val="002C07B6"/>
    <w:rsid w:val="002C4465"/>
    <w:rsid w:val="002C44C4"/>
    <w:rsid w:val="002C5B77"/>
    <w:rsid w:val="002C7750"/>
    <w:rsid w:val="002D3395"/>
    <w:rsid w:val="002D6DD9"/>
    <w:rsid w:val="002E0823"/>
    <w:rsid w:val="002E19F0"/>
    <w:rsid w:val="002F0BB3"/>
    <w:rsid w:val="002F1681"/>
    <w:rsid w:val="002F3C03"/>
    <w:rsid w:val="002F7F2C"/>
    <w:rsid w:val="00304F5B"/>
    <w:rsid w:val="00305453"/>
    <w:rsid w:val="00306990"/>
    <w:rsid w:val="00306AC4"/>
    <w:rsid w:val="0031297D"/>
    <w:rsid w:val="00314AB7"/>
    <w:rsid w:val="0031649C"/>
    <w:rsid w:val="00316760"/>
    <w:rsid w:val="003232C1"/>
    <w:rsid w:val="00326243"/>
    <w:rsid w:val="003313D7"/>
    <w:rsid w:val="00332CBA"/>
    <w:rsid w:val="00332F00"/>
    <w:rsid w:val="003334DF"/>
    <w:rsid w:val="00335BFF"/>
    <w:rsid w:val="0033712B"/>
    <w:rsid w:val="00337631"/>
    <w:rsid w:val="0034467E"/>
    <w:rsid w:val="0034722B"/>
    <w:rsid w:val="0036175C"/>
    <w:rsid w:val="003622CD"/>
    <w:rsid w:val="00362CE7"/>
    <w:rsid w:val="00364575"/>
    <w:rsid w:val="0037111F"/>
    <w:rsid w:val="00375F42"/>
    <w:rsid w:val="00380FBA"/>
    <w:rsid w:val="00384B1A"/>
    <w:rsid w:val="00386D7A"/>
    <w:rsid w:val="00390721"/>
    <w:rsid w:val="0039134A"/>
    <w:rsid w:val="003916E1"/>
    <w:rsid w:val="00395060"/>
    <w:rsid w:val="003952B2"/>
    <w:rsid w:val="0039642A"/>
    <w:rsid w:val="003A1B8D"/>
    <w:rsid w:val="003A6D0E"/>
    <w:rsid w:val="003A7901"/>
    <w:rsid w:val="003A7FD2"/>
    <w:rsid w:val="003C0E92"/>
    <w:rsid w:val="003C1CA6"/>
    <w:rsid w:val="003C7A96"/>
    <w:rsid w:val="003D68E7"/>
    <w:rsid w:val="003E273F"/>
    <w:rsid w:val="003E5BCB"/>
    <w:rsid w:val="003F6295"/>
    <w:rsid w:val="003F7E10"/>
    <w:rsid w:val="00401171"/>
    <w:rsid w:val="00401BA5"/>
    <w:rsid w:val="00406A6F"/>
    <w:rsid w:val="00412048"/>
    <w:rsid w:val="00412DD9"/>
    <w:rsid w:val="00415F11"/>
    <w:rsid w:val="004170F7"/>
    <w:rsid w:val="00420086"/>
    <w:rsid w:val="00430801"/>
    <w:rsid w:val="00436016"/>
    <w:rsid w:val="00442377"/>
    <w:rsid w:val="00442F3C"/>
    <w:rsid w:val="0044334C"/>
    <w:rsid w:val="004461A9"/>
    <w:rsid w:val="00447258"/>
    <w:rsid w:val="00452569"/>
    <w:rsid w:val="004525C9"/>
    <w:rsid w:val="00457D0F"/>
    <w:rsid w:val="00463091"/>
    <w:rsid w:val="004631B7"/>
    <w:rsid w:val="00463775"/>
    <w:rsid w:val="004637CD"/>
    <w:rsid w:val="00471316"/>
    <w:rsid w:val="0047177C"/>
    <w:rsid w:val="00474379"/>
    <w:rsid w:val="00475675"/>
    <w:rsid w:val="00477DB2"/>
    <w:rsid w:val="004801E2"/>
    <w:rsid w:val="004847AC"/>
    <w:rsid w:val="00495A03"/>
    <w:rsid w:val="0049760E"/>
    <w:rsid w:val="004C1E7D"/>
    <w:rsid w:val="004C5BC4"/>
    <w:rsid w:val="004C6CEB"/>
    <w:rsid w:val="004C7CCB"/>
    <w:rsid w:val="004D75CC"/>
    <w:rsid w:val="004E3692"/>
    <w:rsid w:val="004E5B29"/>
    <w:rsid w:val="004E77FB"/>
    <w:rsid w:val="004F44D8"/>
    <w:rsid w:val="00504FFC"/>
    <w:rsid w:val="00506421"/>
    <w:rsid w:val="00513DFC"/>
    <w:rsid w:val="0051453B"/>
    <w:rsid w:val="0052037F"/>
    <w:rsid w:val="00523399"/>
    <w:rsid w:val="00525038"/>
    <w:rsid w:val="00527AFF"/>
    <w:rsid w:val="00527B61"/>
    <w:rsid w:val="00543F69"/>
    <w:rsid w:val="005459D8"/>
    <w:rsid w:val="0054644C"/>
    <w:rsid w:val="005464AE"/>
    <w:rsid w:val="005468F2"/>
    <w:rsid w:val="00561784"/>
    <w:rsid w:val="00561B3B"/>
    <w:rsid w:val="00563B30"/>
    <w:rsid w:val="005645AA"/>
    <w:rsid w:val="00564A6D"/>
    <w:rsid w:val="00577EA0"/>
    <w:rsid w:val="00577FC7"/>
    <w:rsid w:val="005971CD"/>
    <w:rsid w:val="00597882"/>
    <w:rsid w:val="005A30A4"/>
    <w:rsid w:val="005A3C2F"/>
    <w:rsid w:val="005B10B3"/>
    <w:rsid w:val="005B165A"/>
    <w:rsid w:val="005B1AC7"/>
    <w:rsid w:val="005B474C"/>
    <w:rsid w:val="005B5FE2"/>
    <w:rsid w:val="005C0408"/>
    <w:rsid w:val="005C1EA9"/>
    <w:rsid w:val="005C4AE5"/>
    <w:rsid w:val="005D439C"/>
    <w:rsid w:val="005D6174"/>
    <w:rsid w:val="005D6D4D"/>
    <w:rsid w:val="005E0AEE"/>
    <w:rsid w:val="005E2AAE"/>
    <w:rsid w:val="005E357E"/>
    <w:rsid w:val="005F16AA"/>
    <w:rsid w:val="005F67A9"/>
    <w:rsid w:val="00603523"/>
    <w:rsid w:val="00603F00"/>
    <w:rsid w:val="00613833"/>
    <w:rsid w:val="00614654"/>
    <w:rsid w:val="00615B91"/>
    <w:rsid w:val="00616B6E"/>
    <w:rsid w:val="006250DB"/>
    <w:rsid w:val="00632317"/>
    <w:rsid w:val="006368A4"/>
    <w:rsid w:val="00640715"/>
    <w:rsid w:val="006445CC"/>
    <w:rsid w:val="00645DCC"/>
    <w:rsid w:val="0064601E"/>
    <w:rsid w:val="00646F91"/>
    <w:rsid w:val="006612B1"/>
    <w:rsid w:val="006623F7"/>
    <w:rsid w:val="00663614"/>
    <w:rsid w:val="006670E6"/>
    <w:rsid w:val="00690AE7"/>
    <w:rsid w:val="00695246"/>
    <w:rsid w:val="00696D96"/>
    <w:rsid w:val="006A1A33"/>
    <w:rsid w:val="006A29F6"/>
    <w:rsid w:val="006A477E"/>
    <w:rsid w:val="006A6D01"/>
    <w:rsid w:val="006A6F47"/>
    <w:rsid w:val="006A77BE"/>
    <w:rsid w:val="006B2317"/>
    <w:rsid w:val="006B41C8"/>
    <w:rsid w:val="006B6F46"/>
    <w:rsid w:val="006C2ED0"/>
    <w:rsid w:val="006D159B"/>
    <w:rsid w:val="006D2813"/>
    <w:rsid w:val="006D2815"/>
    <w:rsid w:val="006D2F42"/>
    <w:rsid w:val="006D6FB9"/>
    <w:rsid w:val="006E1D7D"/>
    <w:rsid w:val="006E553A"/>
    <w:rsid w:val="006E6CB8"/>
    <w:rsid w:val="006F0F9F"/>
    <w:rsid w:val="006F59AD"/>
    <w:rsid w:val="007014DF"/>
    <w:rsid w:val="00704CC7"/>
    <w:rsid w:val="00711F5D"/>
    <w:rsid w:val="007170A2"/>
    <w:rsid w:val="0071767C"/>
    <w:rsid w:val="00724876"/>
    <w:rsid w:val="00724E5D"/>
    <w:rsid w:val="00725BBA"/>
    <w:rsid w:val="00727EC4"/>
    <w:rsid w:val="00734B24"/>
    <w:rsid w:val="00740A8E"/>
    <w:rsid w:val="00744AF0"/>
    <w:rsid w:val="00745FBF"/>
    <w:rsid w:val="0075399F"/>
    <w:rsid w:val="0075420D"/>
    <w:rsid w:val="00757A03"/>
    <w:rsid w:val="00757BC6"/>
    <w:rsid w:val="00762CDC"/>
    <w:rsid w:val="00767D96"/>
    <w:rsid w:val="00770EE9"/>
    <w:rsid w:val="00771E77"/>
    <w:rsid w:val="0077214F"/>
    <w:rsid w:val="00772732"/>
    <w:rsid w:val="0077334B"/>
    <w:rsid w:val="00774F48"/>
    <w:rsid w:val="007757BF"/>
    <w:rsid w:val="0077646A"/>
    <w:rsid w:val="007805DF"/>
    <w:rsid w:val="007808E9"/>
    <w:rsid w:val="0078237B"/>
    <w:rsid w:val="00790FEC"/>
    <w:rsid w:val="00793673"/>
    <w:rsid w:val="00795155"/>
    <w:rsid w:val="00796A55"/>
    <w:rsid w:val="00797D14"/>
    <w:rsid w:val="007A4ACD"/>
    <w:rsid w:val="007B304D"/>
    <w:rsid w:val="007B3748"/>
    <w:rsid w:val="007B38C8"/>
    <w:rsid w:val="007B5B24"/>
    <w:rsid w:val="007B616F"/>
    <w:rsid w:val="007B6F61"/>
    <w:rsid w:val="007B74D0"/>
    <w:rsid w:val="007B777A"/>
    <w:rsid w:val="007C07A5"/>
    <w:rsid w:val="007C0A3A"/>
    <w:rsid w:val="007C2015"/>
    <w:rsid w:val="007C632F"/>
    <w:rsid w:val="007D0EAB"/>
    <w:rsid w:val="007D25CD"/>
    <w:rsid w:val="007D41FD"/>
    <w:rsid w:val="007D6755"/>
    <w:rsid w:val="007D6B7B"/>
    <w:rsid w:val="007F2CE7"/>
    <w:rsid w:val="007F4181"/>
    <w:rsid w:val="007F56FE"/>
    <w:rsid w:val="007F70D1"/>
    <w:rsid w:val="00804691"/>
    <w:rsid w:val="00804914"/>
    <w:rsid w:val="00806D35"/>
    <w:rsid w:val="00812E5E"/>
    <w:rsid w:val="00814024"/>
    <w:rsid w:val="008147B5"/>
    <w:rsid w:val="008172A3"/>
    <w:rsid w:val="008175DC"/>
    <w:rsid w:val="00822AB9"/>
    <w:rsid w:val="00827251"/>
    <w:rsid w:val="008318FB"/>
    <w:rsid w:val="00833269"/>
    <w:rsid w:val="008332D4"/>
    <w:rsid w:val="008364F5"/>
    <w:rsid w:val="008434AD"/>
    <w:rsid w:val="00850B0B"/>
    <w:rsid w:val="00851624"/>
    <w:rsid w:val="00852253"/>
    <w:rsid w:val="00853544"/>
    <w:rsid w:val="00853894"/>
    <w:rsid w:val="00853A0D"/>
    <w:rsid w:val="00853F95"/>
    <w:rsid w:val="0086097B"/>
    <w:rsid w:val="00861F71"/>
    <w:rsid w:val="00871DD2"/>
    <w:rsid w:val="00877065"/>
    <w:rsid w:val="00881E41"/>
    <w:rsid w:val="0088573B"/>
    <w:rsid w:val="00891768"/>
    <w:rsid w:val="00892268"/>
    <w:rsid w:val="008968AC"/>
    <w:rsid w:val="008A07B7"/>
    <w:rsid w:val="008A1E7C"/>
    <w:rsid w:val="008A45DF"/>
    <w:rsid w:val="008A5949"/>
    <w:rsid w:val="008B2876"/>
    <w:rsid w:val="008B30AD"/>
    <w:rsid w:val="008B406F"/>
    <w:rsid w:val="008B5139"/>
    <w:rsid w:val="008C7B2E"/>
    <w:rsid w:val="008D334E"/>
    <w:rsid w:val="008F1974"/>
    <w:rsid w:val="008F5631"/>
    <w:rsid w:val="0090164F"/>
    <w:rsid w:val="009029B3"/>
    <w:rsid w:val="00903B88"/>
    <w:rsid w:val="009054F6"/>
    <w:rsid w:val="00905637"/>
    <w:rsid w:val="009063EA"/>
    <w:rsid w:val="00907A92"/>
    <w:rsid w:val="0091460E"/>
    <w:rsid w:val="009162FA"/>
    <w:rsid w:val="009166B4"/>
    <w:rsid w:val="00917636"/>
    <w:rsid w:val="00921EC6"/>
    <w:rsid w:val="00922044"/>
    <w:rsid w:val="009231AA"/>
    <w:rsid w:val="00926273"/>
    <w:rsid w:val="0093025C"/>
    <w:rsid w:val="00931CD2"/>
    <w:rsid w:val="0094015D"/>
    <w:rsid w:val="0094149C"/>
    <w:rsid w:val="0094237E"/>
    <w:rsid w:val="00947DF3"/>
    <w:rsid w:val="00951397"/>
    <w:rsid w:val="00954E04"/>
    <w:rsid w:val="00955157"/>
    <w:rsid w:val="00960D6A"/>
    <w:rsid w:val="009614C6"/>
    <w:rsid w:val="009629E3"/>
    <w:rsid w:val="009652D3"/>
    <w:rsid w:val="009657CA"/>
    <w:rsid w:val="00966B94"/>
    <w:rsid w:val="009710D6"/>
    <w:rsid w:val="0097266D"/>
    <w:rsid w:val="009753FD"/>
    <w:rsid w:val="0097679E"/>
    <w:rsid w:val="0098192E"/>
    <w:rsid w:val="00982D17"/>
    <w:rsid w:val="00983649"/>
    <w:rsid w:val="009903C9"/>
    <w:rsid w:val="009926CF"/>
    <w:rsid w:val="009A3ECF"/>
    <w:rsid w:val="009A7087"/>
    <w:rsid w:val="009A7A36"/>
    <w:rsid w:val="009B043F"/>
    <w:rsid w:val="009B0C8B"/>
    <w:rsid w:val="009B1ABB"/>
    <w:rsid w:val="009B369F"/>
    <w:rsid w:val="009B3A06"/>
    <w:rsid w:val="009B5431"/>
    <w:rsid w:val="009B5CD6"/>
    <w:rsid w:val="009C0ECB"/>
    <w:rsid w:val="009C1AB1"/>
    <w:rsid w:val="009C303B"/>
    <w:rsid w:val="009C3BBF"/>
    <w:rsid w:val="009C50BC"/>
    <w:rsid w:val="009D1D83"/>
    <w:rsid w:val="009D2744"/>
    <w:rsid w:val="009D5F53"/>
    <w:rsid w:val="009E3D83"/>
    <w:rsid w:val="009E6C83"/>
    <w:rsid w:val="009F30F7"/>
    <w:rsid w:val="009F4AB5"/>
    <w:rsid w:val="009F4B3C"/>
    <w:rsid w:val="009F5693"/>
    <w:rsid w:val="009F6617"/>
    <w:rsid w:val="009F7B2E"/>
    <w:rsid w:val="00A00EEF"/>
    <w:rsid w:val="00A02ADB"/>
    <w:rsid w:val="00A04F15"/>
    <w:rsid w:val="00A12BC6"/>
    <w:rsid w:val="00A1323A"/>
    <w:rsid w:val="00A262C4"/>
    <w:rsid w:val="00A267EA"/>
    <w:rsid w:val="00A27FB5"/>
    <w:rsid w:val="00A31556"/>
    <w:rsid w:val="00A41556"/>
    <w:rsid w:val="00A425E4"/>
    <w:rsid w:val="00A4293D"/>
    <w:rsid w:val="00A47DB2"/>
    <w:rsid w:val="00A53630"/>
    <w:rsid w:val="00A53AAA"/>
    <w:rsid w:val="00A57A41"/>
    <w:rsid w:val="00A57AA8"/>
    <w:rsid w:val="00A61CCA"/>
    <w:rsid w:val="00A7172C"/>
    <w:rsid w:val="00A72A8A"/>
    <w:rsid w:val="00A748D2"/>
    <w:rsid w:val="00A74991"/>
    <w:rsid w:val="00A75DA4"/>
    <w:rsid w:val="00A75FF8"/>
    <w:rsid w:val="00A77328"/>
    <w:rsid w:val="00A80C0A"/>
    <w:rsid w:val="00A80C38"/>
    <w:rsid w:val="00A852B0"/>
    <w:rsid w:val="00A87D5D"/>
    <w:rsid w:val="00A90412"/>
    <w:rsid w:val="00A911ED"/>
    <w:rsid w:val="00A925F2"/>
    <w:rsid w:val="00A93ABA"/>
    <w:rsid w:val="00A9657A"/>
    <w:rsid w:val="00A9770E"/>
    <w:rsid w:val="00AA18C6"/>
    <w:rsid w:val="00AA2046"/>
    <w:rsid w:val="00AA249C"/>
    <w:rsid w:val="00AA2860"/>
    <w:rsid w:val="00AA3529"/>
    <w:rsid w:val="00AA3CC1"/>
    <w:rsid w:val="00AA4D76"/>
    <w:rsid w:val="00AA5269"/>
    <w:rsid w:val="00AA6440"/>
    <w:rsid w:val="00AA7694"/>
    <w:rsid w:val="00AB1F5C"/>
    <w:rsid w:val="00AB6B08"/>
    <w:rsid w:val="00AC1CF6"/>
    <w:rsid w:val="00AC586D"/>
    <w:rsid w:val="00AD6647"/>
    <w:rsid w:val="00AE1789"/>
    <w:rsid w:val="00AE2EF1"/>
    <w:rsid w:val="00AE3D1A"/>
    <w:rsid w:val="00AE7A8C"/>
    <w:rsid w:val="00AE7E86"/>
    <w:rsid w:val="00AF065E"/>
    <w:rsid w:val="00AF3863"/>
    <w:rsid w:val="00AF3CE2"/>
    <w:rsid w:val="00AF5F69"/>
    <w:rsid w:val="00B04811"/>
    <w:rsid w:val="00B048A7"/>
    <w:rsid w:val="00B12EC9"/>
    <w:rsid w:val="00B17690"/>
    <w:rsid w:val="00B206D2"/>
    <w:rsid w:val="00B255C6"/>
    <w:rsid w:val="00B2565E"/>
    <w:rsid w:val="00B2772C"/>
    <w:rsid w:val="00B30ED7"/>
    <w:rsid w:val="00B31019"/>
    <w:rsid w:val="00B34CA6"/>
    <w:rsid w:val="00B376A2"/>
    <w:rsid w:val="00B42C8D"/>
    <w:rsid w:val="00B50DEB"/>
    <w:rsid w:val="00B51A7C"/>
    <w:rsid w:val="00B5335F"/>
    <w:rsid w:val="00B54CCC"/>
    <w:rsid w:val="00B60C4B"/>
    <w:rsid w:val="00B61ADF"/>
    <w:rsid w:val="00B64C3C"/>
    <w:rsid w:val="00B77003"/>
    <w:rsid w:val="00B80C18"/>
    <w:rsid w:val="00B81CDC"/>
    <w:rsid w:val="00B8392E"/>
    <w:rsid w:val="00B83DB0"/>
    <w:rsid w:val="00B90B21"/>
    <w:rsid w:val="00B91E66"/>
    <w:rsid w:val="00B958F2"/>
    <w:rsid w:val="00B97CB9"/>
    <w:rsid w:val="00BA087F"/>
    <w:rsid w:val="00BA0CAF"/>
    <w:rsid w:val="00BA16FC"/>
    <w:rsid w:val="00BA4FBA"/>
    <w:rsid w:val="00BA51EB"/>
    <w:rsid w:val="00BA624C"/>
    <w:rsid w:val="00BA658E"/>
    <w:rsid w:val="00BA7BBF"/>
    <w:rsid w:val="00BB30ED"/>
    <w:rsid w:val="00BB4508"/>
    <w:rsid w:val="00BB4B3E"/>
    <w:rsid w:val="00BB4DB8"/>
    <w:rsid w:val="00BB535A"/>
    <w:rsid w:val="00BD19E6"/>
    <w:rsid w:val="00BD31CA"/>
    <w:rsid w:val="00BD48C1"/>
    <w:rsid w:val="00BD71EB"/>
    <w:rsid w:val="00BE3220"/>
    <w:rsid w:val="00BE3D37"/>
    <w:rsid w:val="00BF3498"/>
    <w:rsid w:val="00C031A0"/>
    <w:rsid w:val="00C078F2"/>
    <w:rsid w:val="00C11778"/>
    <w:rsid w:val="00C12285"/>
    <w:rsid w:val="00C1279C"/>
    <w:rsid w:val="00C12A72"/>
    <w:rsid w:val="00C13F7E"/>
    <w:rsid w:val="00C166B8"/>
    <w:rsid w:val="00C16CA2"/>
    <w:rsid w:val="00C21D2B"/>
    <w:rsid w:val="00C2205C"/>
    <w:rsid w:val="00C2654B"/>
    <w:rsid w:val="00C268D5"/>
    <w:rsid w:val="00C32C69"/>
    <w:rsid w:val="00C3441C"/>
    <w:rsid w:val="00C346F4"/>
    <w:rsid w:val="00C35D82"/>
    <w:rsid w:val="00C4124B"/>
    <w:rsid w:val="00C4307F"/>
    <w:rsid w:val="00C44C1A"/>
    <w:rsid w:val="00C47D99"/>
    <w:rsid w:val="00C5093C"/>
    <w:rsid w:val="00C52C59"/>
    <w:rsid w:val="00C557BC"/>
    <w:rsid w:val="00C56275"/>
    <w:rsid w:val="00C5673C"/>
    <w:rsid w:val="00C57D69"/>
    <w:rsid w:val="00C65FA2"/>
    <w:rsid w:val="00C670D3"/>
    <w:rsid w:val="00C701E4"/>
    <w:rsid w:val="00C85993"/>
    <w:rsid w:val="00CA007F"/>
    <w:rsid w:val="00CB394E"/>
    <w:rsid w:val="00CB3C54"/>
    <w:rsid w:val="00CB4A76"/>
    <w:rsid w:val="00CB5032"/>
    <w:rsid w:val="00CB62E2"/>
    <w:rsid w:val="00CC1D9C"/>
    <w:rsid w:val="00CC1E12"/>
    <w:rsid w:val="00CC5E4B"/>
    <w:rsid w:val="00CC6D1B"/>
    <w:rsid w:val="00CC7C7A"/>
    <w:rsid w:val="00CD0CFB"/>
    <w:rsid w:val="00CD4CB9"/>
    <w:rsid w:val="00CD5D0D"/>
    <w:rsid w:val="00CD654F"/>
    <w:rsid w:val="00CD7FFE"/>
    <w:rsid w:val="00CE4577"/>
    <w:rsid w:val="00CE45A7"/>
    <w:rsid w:val="00CE67B4"/>
    <w:rsid w:val="00CF07CA"/>
    <w:rsid w:val="00CF1243"/>
    <w:rsid w:val="00CF1D0E"/>
    <w:rsid w:val="00CF4DB6"/>
    <w:rsid w:val="00CF73A0"/>
    <w:rsid w:val="00D04B30"/>
    <w:rsid w:val="00D07471"/>
    <w:rsid w:val="00D07AA4"/>
    <w:rsid w:val="00D10FD2"/>
    <w:rsid w:val="00D1231E"/>
    <w:rsid w:val="00D15C03"/>
    <w:rsid w:val="00D15FFA"/>
    <w:rsid w:val="00D16A5B"/>
    <w:rsid w:val="00D16CA6"/>
    <w:rsid w:val="00D1718D"/>
    <w:rsid w:val="00D1779E"/>
    <w:rsid w:val="00D17FC3"/>
    <w:rsid w:val="00D231AD"/>
    <w:rsid w:val="00D2348F"/>
    <w:rsid w:val="00D236D4"/>
    <w:rsid w:val="00D25087"/>
    <w:rsid w:val="00D252D1"/>
    <w:rsid w:val="00D26765"/>
    <w:rsid w:val="00D32231"/>
    <w:rsid w:val="00D32CB0"/>
    <w:rsid w:val="00D36B62"/>
    <w:rsid w:val="00D41F2B"/>
    <w:rsid w:val="00D43A77"/>
    <w:rsid w:val="00D5076A"/>
    <w:rsid w:val="00D55545"/>
    <w:rsid w:val="00D60DD6"/>
    <w:rsid w:val="00D67FDB"/>
    <w:rsid w:val="00D70662"/>
    <w:rsid w:val="00D7213A"/>
    <w:rsid w:val="00D72993"/>
    <w:rsid w:val="00D737DB"/>
    <w:rsid w:val="00D73FCF"/>
    <w:rsid w:val="00D74739"/>
    <w:rsid w:val="00D80084"/>
    <w:rsid w:val="00D84F4B"/>
    <w:rsid w:val="00D91D4C"/>
    <w:rsid w:val="00D9649A"/>
    <w:rsid w:val="00DA18F6"/>
    <w:rsid w:val="00DA206A"/>
    <w:rsid w:val="00DA341D"/>
    <w:rsid w:val="00DA350D"/>
    <w:rsid w:val="00DA7D2F"/>
    <w:rsid w:val="00DB081C"/>
    <w:rsid w:val="00DB608C"/>
    <w:rsid w:val="00DC2CAA"/>
    <w:rsid w:val="00DD33D0"/>
    <w:rsid w:val="00DD443D"/>
    <w:rsid w:val="00DD4D41"/>
    <w:rsid w:val="00DD690C"/>
    <w:rsid w:val="00DE4CB1"/>
    <w:rsid w:val="00DF0A26"/>
    <w:rsid w:val="00DF3511"/>
    <w:rsid w:val="00DF3E5E"/>
    <w:rsid w:val="00E01F92"/>
    <w:rsid w:val="00E0304D"/>
    <w:rsid w:val="00E04BA7"/>
    <w:rsid w:val="00E12B8F"/>
    <w:rsid w:val="00E27B9D"/>
    <w:rsid w:val="00E305D0"/>
    <w:rsid w:val="00E30B81"/>
    <w:rsid w:val="00E3168A"/>
    <w:rsid w:val="00E318A1"/>
    <w:rsid w:val="00E348D5"/>
    <w:rsid w:val="00E34D35"/>
    <w:rsid w:val="00E35BC9"/>
    <w:rsid w:val="00E3608C"/>
    <w:rsid w:val="00E37661"/>
    <w:rsid w:val="00E424E3"/>
    <w:rsid w:val="00E43EAA"/>
    <w:rsid w:val="00E452FF"/>
    <w:rsid w:val="00E45429"/>
    <w:rsid w:val="00E52029"/>
    <w:rsid w:val="00E55153"/>
    <w:rsid w:val="00E56093"/>
    <w:rsid w:val="00E56855"/>
    <w:rsid w:val="00E61DD2"/>
    <w:rsid w:val="00E672BB"/>
    <w:rsid w:val="00E70BCB"/>
    <w:rsid w:val="00E733A5"/>
    <w:rsid w:val="00E74706"/>
    <w:rsid w:val="00E827C5"/>
    <w:rsid w:val="00E83CA4"/>
    <w:rsid w:val="00E90B3A"/>
    <w:rsid w:val="00E9177D"/>
    <w:rsid w:val="00E93986"/>
    <w:rsid w:val="00E93FA5"/>
    <w:rsid w:val="00E941DF"/>
    <w:rsid w:val="00E97AC5"/>
    <w:rsid w:val="00EA5C4D"/>
    <w:rsid w:val="00EA637E"/>
    <w:rsid w:val="00EA7987"/>
    <w:rsid w:val="00EB203E"/>
    <w:rsid w:val="00EB2120"/>
    <w:rsid w:val="00EB5BF7"/>
    <w:rsid w:val="00EC3718"/>
    <w:rsid w:val="00EC649B"/>
    <w:rsid w:val="00ED5F4C"/>
    <w:rsid w:val="00ED60F2"/>
    <w:rsid w:val="00ED6C74"/>
    <w:rsid w:val="00EE0B1A"/>
    <w:rsid w:val="00EE1D18"/>
    <w:rsid w:val="00EE230A"/>
    <w:rsid w:val="00EE3940"/>
    <w:rsid w:val="00EF001F"/>
    <w:rsid w:val="00EF425E"/>
    <w:rsid w:val="00EF649A"/>
    <w:rsid w:val="00F04EAA"/>
    <w:rsid w:val="00F103FA"/>
    <w:rsid w:val="00F12147"/>
    <w:rsid w:val="00F12798"/>
    <w:rsid w:val="00F15548"/>
    <w:rsid w:val="00F231F0"/>
    <w:rsid w:val="00F25691"/>
    <w:rsid w:val="00F25A0E"/>
    <w:rsid w:val="00F3075D"/>
    <w:rsid w:val="00F355FC"/>
    <w:rsid w:val="00F36061"/>
    <w:rsid w:val="00F40DFD"/>
    <w:rsid w:val="00F41598"/>
    <w:rsid w:val="00F44974"/>
    <w:rsid w:val="00F461CD"/>
    <w:rsid w:val="00F533DF"/>
    <w:rsid w:val="00F53AC9"/>
    <w:rsid w:val="00F55004"/>
    <w:rsid w:val="00F576AC"/>
    <w:rsid w:val="00F576B2"/>
    <w:rsid w:val="00F613C5"/>
    <w:rsid w:val="00F629DE"/>
    <w:rsid w:val="00F64B32"/>
    <w:rsid w:val="00F6505F"/>
    <w:rsid w:val="00F7165A"/>
    <w:rsid w:val="00F717F7"/>
    <w:rsid w:val="00F73526"/>
    <w:rsid w:val="00F7579B"/>
    <w:rsid w:val="00FA1CBE"/>
    <w:rsid w:val="00FA1D6A"/>
    <w:rsid w:val="00FA1FA3"/>
    <w:rsid w:val="00FA323F"/>
    <w:rsid w:val="00FA6378"/>
    <w:rsid w:val="00FA7F28"/>
    <w:rsid w:val="00FB0092"/>
    <w:rsid w:val="00FB1D98"/>
    <w:rsid w:val="00FB2ADC"/>
    <w:rsid w:val="00FB453E"/>
    <w:rsid w:val="00FB5524"/>
    <w:rsid w:val="00FB59D4"/>
    <w:rsid w:val="00FB6EFF"/>
    <w:rsid w:val="00FC1B1B"/>
    <w:rsid w:val="00FC5441"/>
    <w:rsid w:val="00FC61DE"/>
    <w:rsid w:val="00FC7E30"/>
    <w:rsid w:val="00FC7F3E"/>
    <w:rsid w:val="00FD573E"/>
    <w:rsid w:val="00FE10A4"/>
    <w:rsid w:val="00FE1707"/>
    <w:rsid w:val="00FE2191"/>
    <w:rsid w:val="00FE3210"/>
    <w:rsid w:val="00FE37A5"/>
    <w:rsid w:val="00FE4989"/>
    <w:rsid w:val="00FE5B7D"/>
    <w:rsid w:val="00FE5C45"/>
    <w:rsid w:val="00FE5D18"/>
    <w:rsid w:val="00FF0605"/>
    <w:rsid w:val="00FF185A"/>
    <w:rsid w:val="00FF205B"/>
    <w:rsid w:val="00FF421C"/>
    <w:rsid w:val="00FF5A2F"/>
    <w:rsid w:val="4DAA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754201C"/>
  <w15:docId w15:val="{59825A23-055F-40E4-85D4-8E93A3F1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42"/>
    <w:pPr>
      <w:spacing w:line="360" w:lineRule="auto"/>
      <w:ind w:firstLine="567"/>
      <w:jc w:val="both"/>
    </w:pPr>
    <w:rPr>
      <w:rFonts w:ascii="Times New Roman" w:hAnsi="Times New Roman"/>
      <w:sz w:val="26"/>
      <w:szCs w:val="22"/>
      <w:lang w:val="vi-VN"/>
    </w:rPr>
  </w:style>
  <w:style w:type="paragraph" w:styleId="Heading1">
    <w:name w:val="heading 1"/>
    <w:link w:val="Heading1Char"/>
    <w:uiPriority w:val="9"/>
    <w:qFormat/>
    <w:rsid w:val="009B5CD6"/>
    <w:pPr>
      <w:keepNext/>
      <w:keepLines/>
      <w:numPr>
        <w:numId w:val="1"/>
      </w:numPr>
      <w:spacing w:after="120" w:line="259" w:lineRule="auto"/>
      <w:outlineLvl w:val="0"/>
    </w:pPr>
    <w:rPr>
      <w:rFonts w:ascii="Times New Roman" w:eastAsiaTheme="majorEastAsia" w:hAnsi="Times New Roman" w:cs="Times New Roman"/>
      <w:b/>
      <w:bCs/>
      <w:color w:val="000000" w:themeColor="text1"/>
      <w:sz w:val="26"/>
      <w:szCs w:val="28"/>
    </w:rPr>
  </w:style>
  <w:style w:type="paragraph" w:styleId="Heading2">
    <w:name w:val="heading 2"/>
    <w:basedOn w:val="Normal"/>
    <w:next w:val="Normal"/>
    <w:link w:val="Heading2Char"/>
    <w:uiPriority w:val="9"/>
    <w:unhideWhenUsed/>
    <w:qFormat/>
    <w:rsid w:val="009B5CD6"/>
    <w:pPr>
      <w:keepNext/>
      <w:keepLines/>
      <w:numPr>
        <w:ilvl w:val="1"/>
        <w:numId w:val="1"/>
      </w:numPr>
      <w:spacing w:after="120" w:line="312" w:lineRule="auto"/>
      <w:outlineLvl w:val="1"/>
    </w:pPr>
    <w:rPr>
      <w:rFonts w:eastAsiaTheme="majorEastAsia" w:cs="Times New Roman"/>
      <w:b/>
      <w:bCs/>
      <w:color w:val="000000" w:themeColor="text1"/>
      <w:szCs w:val="28"/>
    </w:rPr>
  </w:style>
  <w:style w:type="paragraph" w:styleId="Heading3">
    <w:name w:val="heading 3"/>
    <w:basedOn w:val="Normal"/>
    <w:next w:val="Normal"/>
    <w:link w:val="Heading3Char"/>
    <w:uiPriority w:val="9"/>
    <w:unhideWhenUsed/>
    <w:qFormat/>
    <w:rsid w:val="002F0BB3"/>
    <w:pPr>
      <w:keepNext/>
      <w:keepLines/>
      <w:numPr>
        <w:ilvl w:val="2"/>
        <w:numId w:val="1"/>
      </w:numPr>
      <w:spacing w:after="120"/>
      <w:ind w:left="0"/>
      <w:outlineLvl w:val="2"/>
    </w:pPr>
    <w:rPr>
      <w:rFonts w:eastAsiaTheme="majorEastAsia" w:cstheme="majorBidi"/>
      <w:b/>
      <w:bCs/>
      <w:color w:val="000000" w:themeColor="text1"/>
      <w:szCs w:val="28"/>
    </w:rPr>
  </w:style>
  <w:style w:type="paragraph" w:styleId="Heading4">
    <w:name w:val="heading 4"/>
    <w:basedOn w:val="Normal"/>
    <w:next w:val="Normal"/>
    <w:link w:val="Heading4Char"/>
    <w:uiPriority w:val="9"/>
    <w:unhideWhenUsed/>
    <w:qFormat/>
    <w:pPr>
      <w:keepNext/>
      <w:keepLines/>
      <w:numPr>
        <w:ilvl w:val="3"/>
        <w:numId w:val="1"/>
      </w:numPr>
      <w:spacing w:before="80" w:after="40"/>
      <w:outlineLvl w:val="3"/>
    </w:pPr>
    <w:rPr>
      <w:rFonts w:eastAsiaTheme="majorEastAsia" w:cstheme="majorBidi"/>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1"/>
      </w:numPr>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numPr>
        <w:ilvl w:val="8"/>
        <w:numId w:val="1"/>
      </w:numPr>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ind w:firstLine="0"/>
    </w:pPr>
    <w:rPr>
      <w:rFonts w:eastAsia="Times New Roman" w:cs="Times New Roman"/>
      <w:sz w:val="24"/>
      <w:szCs w:val="24"/>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rsid w:val="00DA7D2F"/>
    <w:pPr>
      <w:tabs>
        <w:tab w:val="right" w:leader="dot" w:pos="9394"/>
      </w:tabs>
      <w:ind w:firstLine="0"/>
    </w:pPr>
    <w:rPr>
      <w:caps/>
    </w:rPr>
  </w:style>
  <w:style w:type="paragraph" w:styleId="TOC3">
    <w:name w:val="toc 3"/>
    <w:basedOn w:val="Normal"/>
    <w:next w:val="Normal"/>
    <w:autoRedefine/>
    <w:uiPriority w:val="39"/>
    <w:unhideWhenUsed/>
    <w:rsid w:val="00412048"/>
    <w:pPr>
      <w:ind w:firstLine="0"/>
    </w:pPr>
  </w:style>
  <w:style w:type="character" w:customStyle="1" w:styleId="Heading1Char">
    <w:name w:val="Heading 1 Char"/>
    <w:basedOn w:val="DefaultParagraphFont"/>
    <w:link w:val="Heading1"/>
    <w:uiPriority w:val="9"/>
    <w:rsid w:val="009B5CD6"/>
    <w:rPr>
      <w:rFonts w:ascii="Times New Roman" w:eastAsiaTheme="majorEastAsia" w:hAnsi="Times New Roman" w:cs="Times New Roman"/>
      <w:b/>
      <w:bCs/>
      <w:color w:val="000000" w:themeColor="text1"/>
      <w:sz w:val="26"/>
      <w:szCs w:val="28"/>
    </w:rPr>
  </w:style>
  <w:style w:type="character" w:customStyle="1" w:styleId="Heading2Char">
    <w:name w:val="Heading 2 Char"/>
    <w:basedOn w:val="DefaultParagraphFont"/>
    <w:link w:val="Heading2"/>
    <w:uiPriority w:val="9"/>
    <w:qFormat/>
    <w:rsid w:val="009B5CD6"/>
    <w:rPr>
      <w:rFonts w:ascii="Times New Roman" w:eastAsiaTheme="majorEastAsia" w:hAnsi="Times New Roman" w:cs="Times New Roman"/>
      <w:b/>
      <w:bCs/>
      <w:color w:val="000000" w:themeColor="text1"/>
      <w:sz w:val="26"/>
      <w:szCs w:val="28"/>
      <w:lang w:val="vi-VN"/>
    </w:rPr>
  </w:style>
  <w:style w:type="character" w:customStyle="1" w:styleId="Heading3Char">
    <w:name w:val="Heading 3 Char"/>
    <w:basedOn w:val="DefaultParagraphFont"/>
    <w:link w:val="Heading3"/>
    <w:uiPriority w:val="9"/>
    <w:rsid w:val="002F0BB3"/>
    <w:rPr>
      <w:rFonts w:ascii="Times New Roman" w:eastAsiaTheme="majorEastAsia" w:hAnsi="Times New Roman" w:cstheme="majorBidi"/>
      <w:b/>
      <w:bCs/>
      <w:color w:val="000000" w:themeColor="text1"/>
      <w:sz w:val="26"/>
      <w:szCs w:val="28"/>
      <w:lang w:val="vi-VN"/>
    </w:rPr>
  </w:style>
  <w:style w:type="character" w:customStyle="1" w:styleId="Heading4Char">
    <w:name w:val="Heading 4 Char"/>
    <w:basedOn w:val="DefaultParagraphFont"/>
    <w:link w:val="Heading4"/>
    <w:uiPriority w:val="9"/>
    <w:qFormat/>
    <w:rPr>
      <w:rFonts w:ascii="Times New Roman" w:eastAsiaTheme="majorEastAsia" w:hAnsi="Times New Roman" w:cstheme="majorBidi"/>
      <w:color w:val="000000" w:themeColor="text1"/>
      <w:sz w:val="26"/>
      <w:szCs w:val="22"/>
      <w:lang w:val="vi-VN"/>
    </w:rPr>
  </w:style>
  <w:style w:type="character" w:customStyle="1" w:styleId="Heading5Char">
    <w:name w:val="Heading 5 Char"/>
    <w:basedOn w:val="DefaultParagraphFont"/>
    <w:link w:val="Heading5"/>
    <w:uiPriority w:val="9"/>
    <w:qFormat/>
    <w:rPr>
      <w:rFonts w:ascii="Times New Roman" w:eastAsiaTheme="majorEastAsia" w:hAnsi="Times New Roman" w:cstheme="majorBidi"/>
      <w:color w:val="0F4761" w:themeColor="accent1" w:themeShade="BF"/>
      <w:sz w:val="26"/>
      <w:szCs w:val="22"/>
      <w:lang w:val="vi-VN"/>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ascii="Times New Roman" w:eastAsiaTheme="majorEastAsia" w:hAnsi="Times New Roman" w:cstheme="majorBidi"/>
      <w:i/>
      <w:iCs/>
      <w:color w:val="262626" w:themeColor="text1" w:themeTint="D9"/>
      <w:sz w:val="26"/>
      <w:szCs w:val="22"/>
      <w:lang w:val="vi-VN"/>
    </w:rPr>
  </w:style>
  <w:style w:type="character" w:customStyle="1" w:styleId="Heading9Char">
    <w:name w:val="Heading 9 Char"/>
    <w:basedOn w:val="DefaultParagraphFont"/>
    <w:link w:val="Heading9"/>
    <w:uiPriority w:val="9"/>
    <w:semiHidden/>
    <w:rPr>
      <w:rFonts w:ascii="Times New Roman" w:eastAsiaTheme="majorEastAsia" w:hAnsi="Times New Roman" w:cstheme="majorBidi"/>
      <w:color w:val="262626" w:themeColor="text1" w:themeTint="D9"/>
      <w:sz w:val="26"/>
      <w:szCs w:val="22"/>
      <w:lang w:val="vi-VN"/>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lùi 1"/>
    <w:basedOn w:val="Normal"/>
    <w:uiPriority w:val="34"/>
    <w:qFormat/>
    <w:rsid w:val="00F15548"/>
    <w:pPr>
      <w:numPr>
        <w:numId w:val="2"/>
      </w:numPr>
      <w:tabs>
        <w:tab w:val="left" w:pos="1134"/>
        <w:tab w:val="left" w:pos="5670"/>
      </w:tabs>
      <w:ind w:left="641" w:hanging="357"/>
      <w:contextualSpacing/>
    </w:pPr>
  </w:style>
  <w:style w:type="character" w:customStyle="1" w:styleId="NhnmnhThm1">
    <w:name w:val="Nhấn mạnh Thêm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ThamchiuNhnmnh1">
    <w:name w:val="Tham chiếu Nhấn mạnh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COVERtitle16">
    <w:name w:val="COVER/title16"/>
    <w:basedOn w:val="Normal"/>
    <w:qFormat/>
    <w:rsid w:val="001C0461"/>
    <w:pPr>
      <w:spacing w:line="240" w:lineRule="auto"/>
      <w:ind w:firstLine="0"/>
      <w:jc w:val="center"/>
    </w:pPr>
    <w:rPr>
      <w:rFonts w:cs="Times New Roman"/>
      <w:b/>
      <w:caps/>
      <w:sz w:val="32"/>
      <w:szCs w:val="26"/>
    </w:rPr>
  </w:style>
  <w:style w:type="paragraph" w:customStyle="1" w:styleId="tiugia">
    <w:name w:val="tiêu đề giữa"/>
    <w:qFormat/>
    <w:rsid w:val="00FB5524"/>
    <w:pPr>
      <w:spacing w:after="160" w:line="259" w:lineRule="auto"/>
      <w:jc w:val="center"/>
      <w:outlineLvl w:val="0"/>
    </w:pPr>
    <w:rPr>
      <w:rFonts w:ascii="Times New Roman" w:hAnsi="Times New Roman" w:cs="Times New Roman"/>
      <w:b/>
      <w:caps/>
      <w:sz w:val="32"/>
      <w:szCs w:val="32"/>
    </w:rPr>
  </w:style>
  <w:style w:type="paragraph" w:customStyle="1" w:styleId="Hnhnh">
    <w:name w:val="Hình ảnh"/>
    <w:basedOn w:val="Normal"/>
    <w:qFormat/>
    <w:rsid w:val="00FB0092"/>
    <w:pPr>
      <w:ind w:firstLine="0"/>
      <w:jc w:val="center"/>
    </w:pPr>
  </w:style>
  <w:style w:type="paragraph" w:customStyle="1" w:styleId="titlenh">
    <w:name w:val="title ảnh"/>
    <w:basedOn w:val="Hnhnh"/>
    <w:qFormat/>
    <w:pPr>
      <w:numPr>
        <w:ilvl w:val="5"/>
        <w:numId w:val="1"/>
      </w:numPr>
    </w:pPr>
  </w:style>
  <w:style w:type="character" w:customStyle="1" w:styleId="CommentTextChar">
    <w:name w:val="Comment Text Char"/>
    <w:basedOn w:val="DefaultParagraphFont"/>
    <w:link w:val="CommentText"/>
    <w:uiPriority w:val="99"/>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styleId="PlaceholderText">
    <w:name w:val="Placeholder Text"/>
    <w:basedOn w:val="DefaultParagraphFont"/>
    <w:uiPriority w:val="99"/>
    <w:semiHidden/>
    <w:qFormat/>
    <w:rPr>
      <w:color w:val="666666"/>
    </w:rPr>
  </w:style>
  <w:style w:type="paragraph" w:styleId="NoSpacing">
    <w:name w:val="No Spacing"/>
    <w:basedOn w:val="Normal"/>
    <w:uiPriority w:val="99"/>
    <w:qFormat/>
    <w:pPr>
      <w:spacing w:line="240" w:lineRule="auto"/>
      <w:ind w:firstLine="0"/>
    </w:pPr>
    <w:rPr>
      <w:rFonts w:eastAsia="Aptos" w:cs="Times New Roman"/>
      <w:color w:val="000000"/>
      <w:szCs w:val="26"/>
    </w:rPr>
  </w:style>
  <w:style w:type="character" w:styleId="UnresolvedMention">
    <w:name w:val="Unresolved Mention"/>
    <w:basedOn w:val="DefaultParagraphFont"/>
    <w:uiPriority w:val="99"/>
    <w:semiHidden/>
    <w:unhideWhenUsed/>
    <w:rsid w:val="00B34CA6"/>
    <w:rPr>
      <w:color w:val="605E5C"/>
      <w:shd w:val="clear" w:color="auto" w:fill="E1DFDD"/>
    </w:rPr>
  </w:style>
  <w:style w:type="paragraph" w:styleId="TOCHeading">
    <w:name w:val="TOC Heading"/>
    <w:basedOn w:val="Heading1"/>
    <w:next w:val="Normal"/>
    <w:uiPriority w:val="39"/>
    <w:unhideWhenUsed/>
    <w:qFormat/>
    <w:rsid w:val="00314AB7"/>
    <w:pPr>
      <w:numPr>
        <w:numId w:val="0"/>
      </w:numPr>
      <w:spacing w:before="240" w:after="0"/>
      <w:outlineLvl w:val="9"/>
    </w:pPr>
    <w:rPr>
      <w:rFonts w:asciiTheme="majorHAnsi" w:hAnsiTheme="majorHAnsi" w:cstheme="majorBidi"/>
      <w:b w:val="0"/>
      <w:bCs w:val="0"/>
      <w:color w:val="0F4761" w:themeColor="accent1" w:themeShade="BF"/>
      <w:sz w:val="32"/>
      <w:szCs w:val="32"/>
    </w:rPr>
  </w:style>
  <w:style w:type="paragraph" w:styleId="FootnoteText">
    <w:name w:val="footnote text"/>
    <w:basedOn w:val="Normal"/>
    <w:link w:val="FootnoteTextChar"/>
    <w:uiPriority w:val="99"/>
    <w:semiHidden/>
    <w:unhideWhenUsed/>
    <w:rsid w:val="002755CB"/>
    <w:pPr>
      <w:spacing w:line="240" w:lineRule="auto"/>
    </w:pPr>
    <w:rPr>
      <w:sz w:val="20"/>
      <w:szCs w:val="20"/>
    </w:rPr>
  </w:style>
  <w:style w:type="character" w:customStyle="1" w:styleId="FootnoteTextChar">
    <w:name w:val="Footnote Text Char"/>
    <w:basedOn w:val="DefaultParagraphFont"/>
    <w:link w:val="FootnoteText"/>
    <w:uiPriority w:val="99"/>
    <w:semiHidden/>
    <w:rsid w:val="002755CB"/>
    <w:rPr>
      <w:rFonts w:ascii="Times New Roman" w:hAnsi="Times New Roman"/>
    </w:rPr>
  </w:style>
  <w:style w:type="character" w:styleId="FootnoteReference">
    <w:name w:val="footnote reference"/>
    <w:basedOn w:val="DefaultParagraphFont"/>
    <w:uiPriority w:val="99"/>
    <w:semiHidden/>
    <w:unhideWhenUsed/>
    <w:rsid w:val="002755CB"/>
    <w:rPr>
      <w:vertAlign w:val="superscript"/>
    </w:rPr>
  </w:style>
  <w:style w:type="paragraph" w:styleId="TOC2">
    <w:name w:val="toc 2"/>
    <w:basedOn w:val="Normal"/>
    <w:next w:val="Normal"/>
    <w:autoRedefine/>
    <w:uiPriority w:val="39"/>
    <w:unhideWhenUsed/>
    <w:qFormat/>
    <w:rsid w:val="00DA7D2F"/>
    <w:pPr>
      <w:tabs>
        <w:tab w:val="right" w:leader="dot" w:pos="9394"/>
      </w:tabs>
      <w:spacing w:after="100"/>
      <w:ind w:firstLine="0"/>
      <w:jc w:val="left"/>
    </w:pPr>
  </w:style>
  <w:style w:type="paragraph" w:customStyle="1" w:styleId="titlebng">
    <w:name w:val="title bảng"/>
    <w:basedOn w:val="Normal"/>
    <w:qFormat/>
    <w:rsid w:val="007805DF"/>
    <w:pPr>
      <w:numPr>
        <w:ilvl w:val="6"/>
        <w:numId w:val="1"/>
      </w:numPr>
      <w:jc w:val="center"/>
    </w:pPr>
  </w:style>
  <w:style w:type="character" w:styleId="Emphasis">
    <w:name w:val="Emphasis"/>
    <w:basedOn w:val="DefaultParagraphFont"/>
    <w:uiPriority w:val="20"/>
    <w:qFormat/>
    <w:rsid w:val="005E2AAE"/>
    <w:rPr>
      <w:i/>
      <w:iCs/>
    </w:rPr>
  </w:style>
  <w:style w:type="paragraph" w:customStyle="1" w:styleId="li3">
    <w:name w:val="lùi 3"/>
    <w:basedOn w:val="ListParagraph"/>
    <w:uiPriority w:val="10"/>
    <w:qFormat/>
    <w:rsid w:val="00F15548"/>
    <w:pPr>
      <w:numPr>
        <w:numId w:val="3"/>
      </w:numPr>
      <w:ind w:left="1208" w:hanging="357"/>
    </w:pPr>
    <w:rPr>
      <w:lang w:val="en-GB"/>
    </w:rPr>
  </w:style>
  <w:style w:type="paragraph" w:customStyle="1" w:styleId="li2">
    <w:name w:val="lùi 2"/>
    <w:basedOn w:val="Normal"/>
    <w:uiPriority w:val="10"/>
    <w:qFormat/>
    <w:rsid w:val="00F15548"/>
    <w:pPr>
      <w:numPr>
        <w:numId w:val="4"/>
      </w:numPr>
      <w:ind w:left="924" w:hanging="357"/>
    </w:pPr>
    <w:rPr>
      <w:lang w:val="en-GB"/>
    </w:rPr>
  </w:style>
  <w:style w:type="paragraph" w:styleId="TOC4">
    <w:name w:val="toc 4"/>
    <w:basedOn w:val="Normal"/>
    <w:next w:val="Normal"/>
    <w:autoRedefine/>
    <w:uiPriority w:val="39"/>
    <w:unhideWhenUsed/>
    <w:rsid w:val="00DA7D2F"/>
    <w:pPr>
      <w:ind w:firstLine="0"/>
    </w:pPr>
  </w:style>
  <w:style w:type="character" w:styleId="Strong">
    <w:name w:val="Strong"/>
    <w:basedOn w:val="DefaultParagraphFont"/>
    <w:uiPriority w:val="22"/>
    <w:qFormat/>
    <w:rsid w:val="00F629DE"/>
    <w:rPr>
      <w:b/>
      <w:bCs/>
    </w:rPr>
  </w:style>
  <w:style w:type="paragraph" w:customStyle="1" w:styleId="Kiu1">
    <w:name w:val="Kiểu1"/>
    <w:basedOn w:val="titlenh"/>
    <w:qFormat/>
    <w:rsid w:val="009A7A36"/>
    <w:pPr>
      <w:numPr>
        <w:ilvl w:val="0"/>
        <w:numId w:val="5"/>
      </w:numPr>
    </w:pPr>
    <w:rPr>
      <w:b/>
    </w:rPr>
  </w:style>
  <w:style w:type="paragraph" w:customStyle="1" w:styleId="Kiu2">
    <w:name w:val="Kiểu2"/>
    <w:basedOn w:val="TOC1"/>
    <w:next w:val="Normal"/>
    <w:qFormat/>
    <w:rsid w:val="0000163C"/>
    <w:rPr>
      <w:b/>
    </w:rPr>
  </w:style>
  <w:style w:type="character" w:customStyle="1" w:styleId="title-text">
    <w:name w:val="title-text"/>
    <w:basedOn w:val="DefaultParagraphFont"/>
    <w:rsid w:val="000D06F2"/>
  </w:style>
  <w:style w:type="character" w:styleId="FollowedHyperlink">
    <w:name w:val="FollowedHyperlink"/>
    <w:basedOn w:val="DefaultParagraphFont"/>
    <w:uiPriority w:val="99"/>
    <w:semiHidden/>
    <w:unhideWhenUsed/>
    <w:rsid w:val="00CC1E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69">
      <w:bodyDiv w:val="1"/>
      <w:marLeft w:val="0"/>
      <w:marRight w:val="0"/>
      <w:marTop w:val="0"/>
      <w:marBottom w:val="0"/>
      <w:divBdr>
        <w:top w:val="none" w:sz="0" w:space="0" w:color="auto"/>
        <w:left w:val="none" w:sz="0" w:space="0" w:color="auto"/>
        <w:bottom w:val="none" w:sz="0" w:space="0" w:color="auto"/>
        <w:right w:val="none" w:sz="0" w:space="0" w:color="auto"/>
      </w:divBdr>
    </w:div>
    <w:div w:id="32270555">
      <w:bodyDiv w:val="1"/>
      <w:marLeft w:val="0"/>
      <w:marRight w:val="0"/>
      <w:marTop w:val="0"/>
      <w:marBottom w:val="0"/>
      <w:divBdr>
        <w:top w:val="none" w:sz="0" w:space="0" w:color="auto"/>
        <w:left w:val="none" w:sz="0" w:space="0" w:color="auto"/>
        <w:bottom w:val="none" w:sz="0" w:space="0" w:color="auto"/>
        <w:right w:val="none" w:sz="0" w:space="0" w:color="auto"/>
      </w:divBdr>
    </w:div>
    <w:div w:id="47069124">
      <w:bodyDiv w:val="1"/>
      <w:marLeft w:val="0"/>
      <w:marRight w:val="0"/>
      <w:marTop w:val="0"/>
      <w:marBottom w:val="0"/>
      <w:divBdr>
        <w:top w:val="none" w:sz="0" w:space="0" w:color="auto"/>
        <w:left w:val="none" w:sz="0" w:space="0" w:color="auto"/>
        <w:bottom w:val="none" w:sz="0" w:space="0" w:color="auto"/>
        <w:right w:val="none" w:sz="0" w:space="0" w:color="auto"/>
      </w:divBdr>
    </w:div>
    <w:div w:id="49237262">
      <w:bodyDiv w:val="1"/>
      <w:marLeft w:val="0"/>
      <w:marRight w:val="0"/>
      <w:marTop w:val="0"/>
      <w:marBottom w:val="0"/>
      <w:divBdr>
        <w:top w:val="none" w:sz="0" w:space="0" w:color="auto"/>
        <w:left w:val="none" w:sz="0" w:space="0" w:color="auto"/>
        <w:bottom w:val="none" w:sz="0" w:space="0" w:color="auto"/>
        <w:right w:val="none" w:sz="0" w:space="0" w:color="auto"/>
      </w:divBdr>
    </w:div>
    <w:div w:id="55128832">
      <w:bodyDiv w:val="1"/>
      <w:marLeft w:val="0"/>
      <w:marRight w:val="0"/>
      <w:marTop w:val="0"/>
      <w:marBottom w:val="0"/>
      <w:divBdr>
        <w:top w:val="none" w:sz="0" w:space="0" w:color="auto"/>
        <w:left w:val="none" w:sz="0" w:space="0" w:color="auto"/>
        <w:bottom w:val="none" w:sz="0" w:space="0" w:color="auto"/>
        <w:right w:val="none" w:sz="0" w:space="0" w:color="auto"/>
      </w:divBdr>
    </w:div>
    <w:div w:id="89474383">
      <w:bodyDiv w:val="1"/>
      <w:marLeft w:val="0"/>
      <w:marRight w:val="0"/>
      <w:marTop w:val="0"/>
      <w:marBottom w:val="0"/>
      <w:divBdr>
        <w:top w:val="none" w:sz="0" w:space="0" w:color="auto"/>
        <w:left w:val="none" w:sz="0" w:space="0" w:color="auto"/>
        <w:bottom w:val="none" w:sz="0" w:space="0" w:color="auto"/>
        <w:right w:val="none" w:sz="0" w:space="0" w:color="auto"/>
      </w:divBdr>
    </w:div>
    <w:div w:id="104034172">
      <w:bodyDiv w:val="1"/>
      <w:marLeft w:val="0"/>
      <w:marRight w:val="0"/>
      <w:marTop w:val="0"/>
      <w:marBottom w:val="0"/>
      <w:divBdr>
        <w:top w:val="none" w:sz="0" w:space="0" w:color="auto"/>
        <w:left w:val="none" w:sz="0" w:space="0" w:color="auto"/>
        <w:bottom w:val="none" w:sz="0" w:space="0" w:color="auto"/>
        <w:right w:val="none" w:sz="0" w:space="0" w:color="auto"/>
      </w:divBdr>
    </w:div>
    <w:div w:id="132915472">
      <w:bodyDiv w:val="1"/>
      <w:marLeft w:val="0"/>
      <w:marRight w:val="0"/>
      <w:marTop w:val="0"/>
      <w:marBottom w:val="0"/>
      <w:divBdr>
        <w:top w:val="none" w:sz="0" w:space="0" w:color="auto"/>
        <w:left w:val="none" w:sz="0" w:space="0" w:color="auto"/>
        <w:bottom w:val="none" w:sz="0" w:space="0" w:color="auto"/>
        <w:right w:val="none" w:sz="0" w:space="0" w:color="auto"/>
      </w:divBdr>
    </w:div>
    <w:div w:id="136384317">
      <w:bodyDiv w:val="1"/>
      <w:marLeft w:val="0"/>
      <w:marRight w:val="0"/>
      <w:marTop w:val="0"/>
      <w:marBottom w:val="0"/>
      <w:divBdr>
        <w:top w:val="none" w:sz="0" w:space="0" w:color="auto"/>
        <w:left w:val="none" w:sz="0" w:space="0" w:color="auto"/>
        <w:bottom w:val="none" w:sz="0" w:space="0" w:color="auto"/>
        <w:right w:val="none" w:sz="0" w:space="0" w:color="auto"/>
      </w:divBdr>
    </w:div>
    <w:div w:id="143157870">
      <w:bodyDiv w:val="1"/>
      <w:marLeft w:val="0"/>
      <w:marRight w:val="0"/>
      <w:marTop w:val="0"/>
      <w:marBottom w:val="0"/>
      <w:divBdr>
        <w:top w:val="none" w:sz="0" w:space="0" w:color="auto"/>
        <w:left w:val="none" w:sz="0" w:space="0" w:color="auto"/>
        <w:bottom w:val="none" w:sz="0" w:space="0" w:color="auto"/>
        <w:right w:val="none" w:sz="0" w:space="0" w:color="auto"/>
      </w:divBdr>
    </w:div>
    <w:div w:id="153959380">
      <w:bodyDiv w:val="1"/>
      <w:marLeft w:val="0"/>
      <w:marRight w:val="0"/>
      <w:marTop w:val="0"/>
      <w:marBottom w:val="0"/>
      <w:divBdr>
        <w:top w:val="none" w:sz="0" w:space="0" w:color="auto"/>
        <w:left w:val="none" w:sz="0" w:space="0" w:color="auto"/>
        <w:bottom w:val="none" w:sz="0" w:space="0" w:color="auto"/>
        <w:right w:val="none" w:sz="0" w:space="0" w:color="auto"/>
      </w:divBdr>
    </w:div>
    <w:div w:id="166410668">
      <w:bodyDiv w:val="1"/>
      <w:marLeft w:val="0"/>
      <w:marRight w:val="0"/>
      <w:marTop w:val="0"/>
      <w:marBottom w:val="0"/>
      <w:divBdr>
        <w:top w:val="none" w:sz="0" w:space="0" w:color="auto"/>
        <w:left w:val="none" w:sz="0" w:space="0" w:color="auto"/>
        <w:bottom w:val="none" w:sz="0" w:space="0" w:color="auto"/>
        <w:right w:val="none" w:sz="0" w:space="0" w:color="auto"/>
      </w:divBdr>
    </w:div>
    <w:div w:id="175119305">
      <w:bodyDiv w:val="1"/>
      <w:marLeft w:val="0"/>
      <w:marRight w:val="0"/>
      <w:marTop w:val="0"/>
      <w:marBottom w:val="0"/>
      <w:divBdr>
        <w:top w:val="none" w:sz="0" w:space="0" w:color="auto"/>
        <w:left w:val="none" w:sz="0" w:space="0" w:color="auto"/>
        <w:bottom w:val="none" w:sz="0" w:space="0" w:color="auto"/>
        <w:right w:val="none" w:sz="0" w:space="0" w:color="auto"/>
      </w:divBdr>
    </w:div>
    <w:div w:id="186606566">
      <w:bodyDiv w:val="1"/>
      <w:marLeft w:val="0"/>
      <w:marRight w:val="0"/>
      <w:marTop w:val="0"/>
      <w:marBottom w:val="0"/>
      <w:divBdr>
        <w:top w:val="none" w:sz="0" w:space="0" w:color="auto"/>
        <w:left w:val="none" w:sz="0" w:space="0" w:color="auto"/>
        <w:bottom w:val="none" w:sz="0" w:space="0" w:color="auto"/>
        <w:right w:val="none" w:sz="0" w:space="0" w:color="auto"/>
      </w:divBdr>
    </w:div>
    <w:div w:id="187909355">
      <w:bodyDiv w:val="1"/>
      <w:marLeft w:val="0"/>
      <w:marRight w:val="0"/>
      <w:marTop w:val="0"/>
      <w:marBottom w:val="0"/>
      <w:divBdr>
        <w:top w:val="none" w:sz="0" w:space="0" w:color="auto"/>
        <w:left w:val="none" w:sz="0" w:space="0" w:color="auto"/>
        <w:bottom w:val="none" w:sz="0" w:space="0" w:color="auto"/>
        <w:right w:val="none" w:sz="0" w:space="0" w:color="auto"/>
      </w:divBdr>
    </w:div>
    <w:div w:id="254022002">
      <w:bodyDiv w:val="1"/>
      <w:marLeft w:val="0"/>
      <w:marRight w:val="0"/>
      <w:marTop w:val="0"/>
      <w:marBottom w:val="0"/>
      <w:divBdr>
        <w:top w:val="none" w:sz="0" w:space="0" w:color="auto"/>
        <w:left w:val="none" w:sz="0" w:space="0" w:color="auto"/>
        <w:bottom w:val="none" w:sz="0" w:space="0" w:color="auto"/>
        <w:right w:val="none" w:sz="0" w:space="0" w:color="auto"/>
      </w:divBdr>
    </w:div>
    <w:div w:id="254368057">
      <w:bodyDiv w:val="1"/>
      <w:marLeft w:val="0"/>
      <w:marRight w:val="0"/>
      <w:marTop w:val="0"/>
      <w:marBottom w:val="0"/>
      <w:divBdr>
        <w:top w:val="none" w:sz="0" w:space="0" w:color="auto"/>
        <w:left w:val="none" w:sz="0" w:space="0" w:color="auto"/>
        <w:bottom w:val="none" w:sz="0" w:space="0" w:color="auto"/>
        <w:right w:val="none" w:sz="0" w:space="0" w:color="auto"/>
      </w:divBdr>
    </w:div>
    <w:div w:id="273175759">
      <w:bodyDiv w:val="1"/>
      <w:marLeft w:val="0"/>
      <w:marRight w:val="0"/>
      <w:marTop w:val="0"/>
      <w:marBottom w:val="0"/>
      <w:divBdr>
        <w:top w:val="none" w:sz="0" w:space="0" w:color="auto"/>
        <w:left w:val="none" w:sz="0" w:space="0" w:color="auto"/>
        <w:bottom w:val="none" w:sz="0" w:space="0" w:color="auto"/>
        <w:right w:val="none" w:sz="0" w:space="0" w:color="auto"/>
      </w:divBdr>
    </w:div>
    <w:div w:id="309336447">
      <w:bodyDiv w:val="1"/>
      <w:marLeft w:val="0"/>
      <w:marRight w:val="0"/>
      <w:marTop w:val="0"/>
      <w:marBottom w:val="0"/>
      <w:divBdr>
        <w:top w:val="none" w:sz="0" w:space="0" w:color="auto"/>
        <w:left w:val="none" w:sz="0" w:space="0" w:color="auto"/>
        <w:bottom w:val="none" w:sz="0" w:space="0" w:color="auto"/>
        <w:right w:val="none" w:sz="0" w:space="0" w:color="auto"/>
      </w:divBdr>
    </w:div>
    <w:div w:id="349450679">
      <w:bodyDiv w:val="1"/>
      <w:marLeft w:val="0"/>
      <w:marRight w:val="0"/>
      <w:marTop w:val="0"/>
      <w:marBottom w:val="0"/>
      <w:divBdr>
        <w:top w:val="none" w:sz="0" w:space="0" w:color="auto"/>
        <w:left w:val="none" w:sz="0" w:space="0" w:color="auto"/>
        <w:bottom w:val="none" w:sz="0" w:space="0" w:color="auto"/>
        <w:right w:val="none" w:sz="0" w:space="0" w:color="auto"/>
      </w:divBdr>
    </w:div>
    <w:div w:id="374040943">
      <w:bodyDiv w:val="1"/>
      <w:marLeft w:val="0"/>
      <w:marRight w:val="0"/>
      <w:marTop w:val="0"/>
      <w:marBottom w:val="0"/>
      <w:divBdr>
        <w:top w:val="none" w:sz="0" w:space="0" w:color="auto"/>
        <w:left w:val="none" w:sz="0" w:space="0" w:color="auto"/>
        <w:bottom w:val="none" w:sz="0" w:space="0" w:color="auto"/>
        <w:right w:val="none" w:sz="0" w:space="0" w:color="auto"/>
      </w:divBdr>
    </w:div>
    <w:div w:id="446386757">
      <w:bodyDiv w:val="1"/>
      <w:marLeft w:val="0"/>
      <w:marRight w:val="0"/>
      <w:marTop w:val="0"/>
      <w:marBottom w:val="0"/>
      <w:divBdr>
        <w:top w:val="none" w:sz="0" w:space="0" w:color="auto"/>
        <w:left w:val="none" w:sz="0" w:space="0" w:color="auto"/>
        <w:bottom w:val="none" w:sz="0" w:space="0" w:color="auto"/>
        <w:right w:val="none" w:sz="0" w:space="0" w:color="auto"/>
      </w:divBdr>
    </w:div>
    <w:div w:id="452940913">
      <w:bodyDiv w:val="1"/>
      <w:marLeft w:val="0"/>
      <w:marRight w:val="0"/>
      <w:marTop w:val="0"/>
      <w:marBottom w:val="0"/>
      <w:divBdr>
        <w:top w:val="none" w:sz="0" w:space="0" w:color="auto"/>
        <w:left w:val="none" w:sz="0" w:space="0" w:color="auto"/>
        <w:bottom w:val="none" w:sz="0" w:space="0" w:color="auto"/>
        <w:right w:val="none" w:sz="0" w:space="0" w:color="auto"/>
      </w:divBdr>
    </w:div>
    <w:div w:id="457145904">
      <w:bodyDiv w:val="1"/>
      <w:marLeft w:val="0"/>
      <w:marRight w:val="0"/>
      <w:marTop w:val="0"/>
      <w:marBottom w:val="0"/>
      <w:divBdr>
        <w:top w:val="none" w:sz="0" w:space="0" w:color="auto"/>
        <w:left w:val="none" w:sz="0" w:space="0" w:color="auto"/>
        <w:bottom w:val="none" w:sz="0" w:space="0" w:color="auto"/>
        <w:right w:val="none" w:sz="0" w:space="0" w:color="auto"/>
      </w:divBdr>
    </w:div>
    <w:div w:id="463667713">
      <w:bodyDiv w:val="1"/>
      <w:marLeft w:val="0"/>
      <w:marRight w:val="0"/>
      <w:marTop w:val="0"/>
      <w:marBottom w:val="0"/>
      <w:divBdr>
        <w:top w:val="none" w:sz="0" w:space="0" w:color="auto"/>
        <w:left w:val="none" w:sz="0" w:space="0" w:color="auto"/>
        <w:bottom w:val="none" w:sz="0" w:space="0" w:color="auto"/>
        <w:right w:val="none" w:sz="0" w:space="0" w:color="auto"/>
      </w:divBdr>
    </w:div>
    <w:div w:id="470637930">
      <w:bodyDiv w:val="1"/>
      <w:marLeft w:val="0"/>
      <w:marRight w:val="0"/>
      <w:marTop w:val="0"/>
      <w:marBottom w:val="0"/>
      <w:divBdr>
        <w:top w:val="none" w:sz="0" w:space="0" w:color="auto"/>
        <w:left w:val="none" w:sz="0" w:space="0" w:color="auto"/>
        <w:bottom w:val="none" w:sz="0" w:space="0" w:color="auto"/>
        <w:right w:val="none" w:sz="0" w:space="0" w:color="auto"/>
      </w:divBdr>
    </w:div>
    <w:div w:id="475800712">
      <w:bodyDiv w:val="1"/>
      <w:marLeft w:val="0"/>
      <w:marRight w:val="0"/>
      <w:marTop w:val="0"/>
      <w:marBottom w:val="0"/>
      <w:divBdr>
        <w:top w:val="none" w:sz="0" w:space="0" w:color="auto"/>
        <w:left w:val="none" w:sz="0" w:space="0" w:color="auto"/>
        <w:bottom w:val="none" w:sz="0" w:space="0" w:color="auto"/>
        <w:right w:val="none" w:sz="0" w:space="0" w:color="auto"/>
      </w:divBdr>
    </w:div>
    <w:div w:id="499007567">
      <w:bodyDiv w:val="1"/>
      <w:marLeft w:val="0"/>
      <w:marRight w:val="0"/>
      <w:marTop w:val="0"/>
      <w:marBottom w:val="0"/>
      <w:divBdr>
        <w:top w:val="none" w:sz="0" w:space="0" w:color="auto"/>
        <w:left w:val="none" w:sz="0" w:space="0" w:color="auto"/>
        <w:bottom w:val="none" w:sz="0" w:space="0" w:color="auto"/>
        <w:right w:val="none" w:sz="0" w:space="0" w:color="auto"/>
      </w:divBdr>
    </w:div>
    <w:div w:id="564075057">
      <w:bodyDiv w:val="1"/>
      <w:marLeft w:val="0"/>
      <w:marRight w:val="0"/>
      <w:marTop w:val="0"/>
      <w:marBottom w:val="0"/>
      <w:divBdr>
        <w:top w:val="none" w:sz="0" w:space="0" w:color="auto"/>
        <w:left w:val="none" w:sz="0" w:space="0" w:color="auto"/>
        <w:bottom w:val="none" w:sz="0" w:space="0" w:color="auto"/>
        <w:right w:val="none" w:sz="0" w:space="0" w:color="auto"/>
      </w:divBdr>
    </w:div>
    <w:div w:id="579754972">
      <w:bodyDiv w:val="1"/>
      <w:marLeft w:val="0"/>
      <w:marRight w:val="0"/>
      <w:marTop w:val="0"/>
      <w:marBottom w:val="0"/>
      <w:divBdr>
        <w:top w:val="none" w:sz="0" w:space="0" w:color="auto"/>
        <w:left w:val="none" w:sz="0" w:space="0" w:color="auto"/>
        <w:bottom w:val="none" w:sz="0" w:space="0" w:color="auto"/>
        <w:right w:val="none" w:sz="0" w:space="0" w:color="auto"/>
      </w:divBdr>
    </w:div>
    <w:div w:id="601037963">
      <w:bodyDiv w:val="1"/>
      <w:marLeft w:val="0"/>
      <w:marRight w:val="0"/>
      <w:marTop w:val="0"/>
      <w:marBottom w:val="0"/>
      <w:divBdr>
        <w:top w:val="none" w:sz="0" w:space="0" w:color="auto"/>
        <w:left w:val="none" w:sz="0" w:space="0" w:color="auto"/>
        <w:bottom w:val="none" w:sz="0" w:space="0" w:color="auto"/>
        <w:right w:val="none" w:sz="0" w:space="0" w:color="auto"/>
      </w:divBdr>
    </w:div>
    <w:div w:id="611741260">
      <w:bodyDiv w:val="1"/>
      <w:marLeft w:val="0"/>
      <w:marRight w:val="0"/>
      <w:marTop w:val="0"/>
      <w:marBottom w:val="0"/>
      <w:divBdr>
        <w:top w:val="none" w:sz="0" w:space="0" w:color="auto"/>
        <w:left w:val="none" w:sz="0" w:space="0" w:color="auto"/>
        <w:bottom w:val="none" w:sz="0" w:space="0" w:color="auto"/>
        <w:right w:val="none" w:sz="0" w:space="0" w:color="auto"/>
      </w:divBdr>
    </w:div>
    <w:div w:id="622273654">
      <w:bodyDiv w:val="1"/>
      <w:marLeft w:val="0"/>
      <w:marRight w:val="0"/>
      <w:marTop w:val="0"/>
      <w:marBottom w:val="0"/>
      <w:divBdr>
        <w:top w:val="none" w:sz="0" w:space="0" w:color="auto"/>
        <w:left w:val="none" w:sz="0" w:space="0" w:color="auto"/>
        <w:bottom w:val="none" w:sz="0" w:space="0" w:color="auto"/>
        <w:right w:val="none" w:sz="0" w:space="0" w:color="auto"/>
      </w:divBdr>
    </w:div>
    <w:div w:id="648904279">
      <w:bodyDiv w:val="1"/>
      <w:marLeft w:val="0"/>
      <w:marRight w:val="0"/>
      <w:marTop w:val="0"/>
      <w:marBottom w:val="0"/>
      <w:divBdr>
        <w:top w:val="none" w:sz="0" w:space="0" w:color="auto"/>
        <w:left w:val="none" w:sz="0" w:space="0" w:color="auto"/>
        <w:bottom w:val="none" w:sz="0" w:space="0" w:color="auto"/>
        <w:right w:val="none" w:sz="0" w:space="0" w:color="auto"/>
      </w:divBdr>
    </w:div>
    <w:div w:id="656616955">
      <w:bodyDiv w:val="1"/>
      <w:marLeft w:val="0"/>
      <w:marRight w:val="0"/>
      <w:marTop w:val="0"/>
      <w:marBottom w:val="0"/>
      <w:divBdr>
        <w:top w:val="none" w:sz="0" w:space="0" w:color="auto"/>
        <w:left w:val="none" w:sz="0" w:space="0" w:color="auto"/>
        <w:bottom w:val="none" w:sz="0" w:space="0" w:color="auto"/>
        <w:right w:val="none" w:sz="0" w:space="0" w:color="auto"/>
      </w:divBdr>
    </w:div>
    <w:div w:id="679893430">
      <w:bodyDiv w:val="1"/>
      <w:marLeft w:val="0"/>
      <w:marRight w:val="0"/>
      <w:marTop w:val="0"/>
      <w:marBottom w:val="0"/>
      <w:divBdr>
        <w:top w:val="none" w:sz="0" w:space="0" w:color="auto"/>
        <w:left w:val="none" w:sz="0" w:space="0" w:color="auto"/>
        <w:bottom w:val="none" w:sz="0" w:space="0" w:color="auto"/>
        <w:right w:val="none" w:sz="0" w:space="0" w:color="auto"/>
      </w:divBdr>
    </w:div>
    <w:div w:id="712313367">
      <w:bodyDiv w:val="1"/>
      <w:marLeft w:val="0"/>
      <w:marRight w:val="0"/>
      <w:marTop w:val="0"/>
      <w:marBottom w:val="0"/>
      <w:divBdr>
        <w:top w:val="none" w:sz="0" w:space="0" w:color="auto"/>
        <w:left w:val="none" w:sz="0" w:space="0" w:color="auto"/>
        <w:bottom w:val="none" w:sz="0" w:space="0" w:color="auto"/>
        <w:right w:val="none" w:sz="0" w:space="0" w:color="auto"/>
      </w:divBdr>
    </w:div>
    <w:div w:id="724794966">
      <w:bodyDiv w:val="1"/>
      <w:marLeft w:val="0"/>
      <w:marRight w:val="0"/>
      <w:marTop w:val="0"/>
      <w:marBottom w:val="0"/>
      <w:divBdr>
        <w:top w:val="none" w:sz="0" w:space="0" w:color="auto"/>
        <w:left w:val="none" w:sz="0" w:space="0" w:color="auto"/>
        <w:bottom w:val="none" w:sz="0" w:space="0" w:color="auto"/>
        <w:right w:val="none" w:sz="0" w:space="0" w:color="auto"/>
      </w:divBdr>
    </w:div>
    <w:div w:id="744186833">
      <w:bodyDiv w:val="1"/>
      <w:marLeft w:val="0"/>
      <w:marRight w:val="0"/>
      <w:marTop w:val="0"/>
      <w:marBottom w:val="0"/>
      <w:divBdr>
        <w:top w:val="none" w:sz="0" w:space="0" w:color="auto"/>
        <w:left w:val="none" w:sz="0" w:space="0" w:color="auto"/>
        <w:bottom w:val="none" w:sz="0" w:space="0" w:color="auto"/>
        <w:right w:val="none" w:sz="0" w:space="0" w:color="auto"/>
      </w:divBdr>
    </w:div>
    <w:div w:id="790897932">
      <w:bodyDiv w:val="1"/>
      <w:marLeft w:val="0"/>
      <w:marRight w:val="0"/>
      <w:marTop w:val="0"/>
      <w:marBottom w:val="0"/>
      <w:divBdr>
        <w:top w:val="none" w:sz="0" w:space="0" w:color="auto"/>
        <w:left w:val="none" w:sz="0" w:space="0" w:color="auto"/>
        <w:bottom w:val="none" w:sz="0" w:space="0" w:color="auto"/>
        <w:right w:val="none" w:sz="0" w:space="0" w:color="auto"/>
      </w:divBdr>
    </w:div>
    <w:div w:id="815028885">
      <w:bodyDiv w:val="1"/>
      <w:marLeft w:val="0"/>
      <w:marRight w:val="0"/>
      <w:marTop w:val="0"/>
      <w:marBottom w:val="0"/>
      <w:divBdr>
        <w:top w:val="none" w:sz="0" w:space="0" w:color="auto"/>
        <w:left w:val="none" w:sz="0" w:space="0" w:color="auto"/>
        <w:bottom w:val="none" w:sz="0" w:space="0" w:color="auto"/>
        <w:right w:val="none" w:sz="0" w:space="0" w:color="auto"/>
      </w:divBdr>
    </w:div>
    <w:div w:id="829249656">
      <w:bodyDiv w:val="1"/>
      <w:marLeft w:val="0"/>
      <w:marRight w:val="0"/>
      <w:marTop w:val="0"/>
      <w:marBottom w:val="0"/>
      <w:divBdr>
        <w:top w:val="none" w:sz="0" w:space="0" w:color="auto"/>
        <w:left w:val="none" w:sz="0" w:space="0" w:color="auto"/>
        <w:bottom w:val="none" w:sz="0" w:space="0" w:color="auto"/>
        <w:right w:val="none" w:sz="0" w:space="0" w:color="auto"/>
      </w:divBdr>
      <w:divsChild>
        <w:div w:id="1629579127">
          <w:marLeft w:val="720"/>
          <w:marRight w:val="0"/>
          <w:marTop w:val="0"/>
          <w:marBottom w:val="0"/>
          <w:divBdr>
            <w:top w:val="none" w:sz="0" w:space="0" w:color="auto"/>
            <w:left w:val="none" w:sz="0" w:space="0" w:color="auto"/>
            <w:bottom w:val="none" w:sz="0" w:space="0" w:color="auto"/>
            <w:right w:val="none" w:sz="0" w:space="0" w:color="auto"/>
          </w:divBdr>
        </w:div>
      </w:divsChild>
    </w:div>
    <w:div w:id="837036310">
      <w:bodyDiv w:val="1"/>
      <w:marLeft w:val="0"/>
      <w:marRight w:val="0"/>
      <w:marTop w:val="0"/>
      <w:marBottom w:val="0"/>
      <w:divBdr>
        <w:top w:val="none" w:sz="0" w:space="0" w:color="auto"/>
        <w:left w:val="none" w:sz="0" w:space="0" w:color="auto"/>
        <w:bottom w:val="none" w:sz="0" w:space="0" w:color="auto"/>
        <w:right w:val="none" w:sz="0" w:space="0" w:color="auto"/>
      </w:divBdr>
    </w:div>
    <w:div w:id="850143314">
      <w:bodyDiv w:val="1"/>
      <w:marLeft w:val="0"/>
      <w:marRight w:val="0"/>
      <w:marTop w:val="0"/>
      <w:marBottom w:val="0"/>
      <w:divBdr>
        <w:top w:val="none" w:sz="0" w:space="0" w:color="auto"/>
        <w:left w:val="none" w:sz="0" w:space="0" w:color="auto"/>
        <w:bottom w:val="none" w:sz="0" w:space="0" w:color="auto"/>
        <w:right w:val="none" w:sz="0" w:space="0" w:color="auto"/>
      </w:divBdr>
    </w:div>
    <w:div w:id="850684052">
      <w:bodyDiv w:val="1"/>
      <w:marLeft w:val="0"/>
      <w:marRight w:val="0"/>
      <w:marTop w:val="0"/>
      <w:marBottom w:val="0"/>
      <w:divBdr>
        <w:top w:val="none" w:sz="0" w:space="0" w:color="auto"/>
        <w:left w:val="none" w:sz="0" w:space="0" w:color="auto"/>
        <w:bottom w:val="none" w:sz="0" w:space="0" w:color="auto"/>
        <w:right w:val="none" w:sz="0" w:space="0" w:color="auto"/>
      </w:divBdr>
    </w:div>
    <w:div w:id="882060863">
      <w:bodyDiv w:val="1"/>
      <w:marLeft w:val="0"/>
      <w:marRight w:val="0"/>
      <w:marTop w:val="0"/>
      <w:marBottom w:val="0"/>
      <w:divBdr>
        <w:top w:val="none" w:sz="0" w:space="0" w:color="auto"/>
        <w:left w:val="none" w:sz="0" w:space="0" w:color="auto"/>
        <w:bottom w:val="none" w:sz="0" w:space="0" w:color="auto"/>
        <w:right w:val="none" w:sz="0" w:space="0" w:color="auto"/>
      </w:divBdr>
    </w:div>
    <w:div w:id="882248508">
      <w:bodyDiv w:val="1"/>
      <w:marLeft w:val="0"/>
      <w:marRight w:val="0"/>
      <w:marTop w:val="0"/>
      <w:marBottom w:val="0"/>
      <w:divBdr>
        <w:top w:val="none" w:sz="0" w:space="0" w:color="auto"/>
        <w:left w:val="none" w:sz="0" w:space="0" w:color="auto"/>
        <w:bottom w:val="none" w:sz="0" w:space="0" w:color="auto"/>
        <w:right w:val="none" w:sz="0" w:space="0" w:color="auto"/>
      </w:divBdr>
    </w:div>
    <w:div w:id="938224034">
      <w:bodyDiv w:val="1"/>
      <w:marLeft w:val="0"/>
      <w:marRight w:val="0"/>
      <w:marTop w:val="0"/>
      <w:marBottom w:val="0"/>
      <w:divBdr>
        <w:top w:val="none" w:sz="0" w:space="0" w:color="auto"/>
        <w:left w:val="none" w:sz="0" w:space="0" w:color="auto"/>
        <w:bottom w:val="none" w:sz="0" w:space="0" w:color="auto"/>
        <w:right w:val="none" w:sz="0" w:space="0" w:color="auto"/>
      </w:divBdr>
      <w:divsChild>
        <w:div w:id="591934780">
          <w:marLeft w:val="0"/>
          <w:marRight w:val="0"/>
          <w:marTop w:val="0"/>
          <w:marBottom w:val="0"/>
          <w:divBdr>
            <w:top w:val="none" w:sz="0" w:space="0" w:color="auto"/>
            <w:left w:val="none" w:sz="0" w:space="0" w:color="auto"/>
            <w:bottom w:val="none" w:sz="0" w:space="0" w:color="auto"/>
            <w:right w:val="none" w:sz="0" w:space="0" w:color="auto"/>
          </w:divBdr>
          <w:divsChild>
            <w:div w:id="1604650973">
              <w:marLeft w:val="0"/>
              <w:marRight w:val="0"/>
              <w:marTop w:val="0"/>
              <w:marBottom w:val="0"/>
              <w:divBdr>
                <w:top w:val="none" w:sz="0" w:space="0" w:color="auto"/>
                <w:left w:val="none" w:sz="0" w:space="0" w:color="auto"/>
                <w:bottom w:val="none" w:sz="0" w:space="0" w:color="auto"/>
                <w:right w:val="none" w:sz="0" w:space="0" w:color="auto"/>
              </w:divBdr>
              <w:divsChild>
                <w:div w:id="1936401763">
                  <w:marLeft w:val="0"/>
                  <w:marRight w:val="0"/>
                  <w:marTop w:val="0"/>
                  <w:marBottom w:val="0"/>
                  <w:divBdr>
                    <w:top w:val="none" w:sz="0" w:space="0" w:color="auto"/>
                    <w:left w:val="none" w:sz="0" w:space="0" w:color="auto"/>
                    <w:bottom w:val="none" w:sz="0" w:space="0" w:color="auto"/>
                    <w:right w:val="none" w:sz="0" w:space="0" w:color="auto"/>
                  </w:divBdr>
                  <w:divsChild>
                    <w:div w:id="545682146">
                      <w:marLeft w:val="0"/>
                      <w:marRight w:val="0"/>
                      <w:marTop w:val="0"/>
                      <w:marBottom w:val="0"/>
                      <w:divBdr>
                        <w:top w:val="none" w:sz="0" w:space="0" w:color="auto"/>
                        <w:left w:val="none" w:sz="0" w:space="0" w:color="auto"/>
                        <w:bottom w:val="none" w:sz="0" w:space="0" w:color="auto"/>
                        <w:right w:val="none" w:sz="0" w:space="0" w:color="auto"/>
                      </w:divBdr>
                      <w:divsChild>
                        <w:div w:id="1257441194">
                          <w:marLeft w:val="0"/>
                          <w:marRight w:val="0"/>
                          <w:marTop w:val="0"/>
                          <w:marBottom w:val="0"/>
                          <w:divBdr>
                            <w:top w:val="none" w:sz="0" w:space="0" w:color="auto"/>
                            <w:left w:val="none" w:sz="0" w:space="0" w:color="auto"/>
                            <w:bottom w:val="none" w:sz="0" w:space="0" w:color="auto"/>
                            <w:right w:val="none" w:sz="0" w:space="0" w:color="auto"/>
                          </w:divBdr>
                          <w:divsChild>
                            <w:div w:id="228541930">
                              <w:marLeft w:val="0"/>
                              <w:marRight w:val="0"/>
                              <w:marTop w:val="0"/>
                              <w:marBottom w:val="0"/>
                              <w:divBdr>
                                <w:top w:val="none" w:sz="0" w:space="0" w:color="auto"/>
                                <w:left w:val="none" w:sz="0" w:space="0" w:color="auto"/>
                                <w:bottom w:val="none" w:sz="0" w:space="0" w:color="auto"/>
                                <w:right w:val="none" w:sz="0" w:space="0" w:color="auto"/>
                              </w:divBdr>
                              <w:divsChild>
                                <w:div w:id="203635062">
                                  <w:marLeft w:val="0"/>
                                  <w:marRight w:val="0"/>
                                  <w:marTop w:val="0"/>
                                  <w:marBottom w:val="0"/>
                                  <w:divBdr>
                                    <w:top w:val="none" w:sz="0" w:space="0" w:color="auto"/>
                                    <w:left w:val="none" w:sz="0" w:space="0" w:color="auto"/>
                                    <w:bottom w:val="none" w:sz="0" w:space="0" w:color="auto"/>
                                    <w:right w:val="none" w:sz="0" w:space="0" w:color="auto"/>
                                  </w:divBdr>
                                  <w:divsChild>
                                    <w:div w:id="19926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222346">
          <w:marLeft w:val="0"/>
          <w:marRight w:val="0"/>
          <w:marTop w:val="0"/>
          <w:marBottom w:val="0"/>
          <w:divBdr>
            <w:top w:val="none" w:sz="0" w:space="0" w:color="auto"/>
            <w:left w:val="none" w:sz="0" w:space="0" w:color="auto"/>
            <w:bottom w:val="none" w:sz="0" w:space="0" w:color="auto"/>
            <w:right w:val="none" w:sz="0" w:space="0" w:color="auto"/>
          </w:divBdr>
          <w:divsChild>
            <w:div w:id="2130464578">
              <w:marLeft w:val="0"/>
              <w:marRight w:val="0"/>
              <w:marTop w:val="0"/>
              <w:marBottom w:val="0"/>
              <w:divBdr>
                <w:top w:val="none" w:sz="0" w:space="0" w:color="auto"/>
                <w:left w:val="none" w:sz="0" w:space="0" w:color="auto"/>
                <w:bottom w:val="none" w:sz="0" w:space="0" w:color="auto"/>
                <w:right w:val="none" w:sz="0" w:space="0" w:color="auto"/>
              </w:divBdr>
              <w:divsChild>
                <w:div w:id="1866213525">
                  <w:marLeft w:val="0"/>
                  <w:marRight w:val="0"/>
                  <w:marTop w:val="0"/>
                  <w:marBottom w:val="0"/>
                  <w:divBdr>
                    <w:top w:val="none" w:sz="0" w:space="0" w:color="auto"/>
                    <w:left w:val="none" w:sz="0" w:space="0" w:color="auto"/>
                    <w:bottom w:val="none" w:sz="0" w:space="0" w:color="auto"/>
                    <w:right w:val="none" w:sz="0" w:space="0" w:color="auto"/>
                  </w:divBdr>
                  <w:divsChild>
                    <w:div w:id="367997591">
                      <w:marLeft w:val="0"/>
                      <w:marRight w:val="0"/>
                      <w:marTop w:val="0"/>
                      <w:marBottom w:val="0"/>
                      <w:divBdr>
                        <w:top w:val="none" w:sz="0" w:space="0" w:color="auto"/>
                        <w:left w:val="none" w:sz="0" w:space="0" w:color="auto"/>
                        <w:bottom w:val="none" w:sz="0" w:space="0" w:color="auto"/>
                        <w:right w:val="none" w:sz="0" w:space="0" w:color="auto"/>
                      </w:divBdr>
                      <w:divsChild>
                        <w:div w:id="1208377671">
                          <w:marLeft w:val="0"/>
                          <w:marRight w:val="0"/>
                          <w:marTop w:val="0"/>
                          <w:marBottom w:val="0"/>
                          <w:divBdr>
                            <w:top w:val="none" w:sz="0" w:space="0" w:color="auto"/>
                            <w:left w:val="none" w:sz="0" w:space="0" w:color="auto"/>
                            <w:bottom w:val="none" w:sz="0" w:space="0" w:color="auto"/>
                            <w:right w:val="none" w:sz="0" w:space="0" w:color="auto"/>
                          </w:divBdr>
                          <w:divsChild>
                            <w:div w:id="1622960144">
                              <w:marLeft w:val="0"/>
                              <w:marRight w:val="0"/>
                              <w:marTop w:val="0"/>
                              <w:marBottom w:val="0"/>
                              <w:divBdr>
                                <w:top w:val="none" w:sz="0" w:space="0" w:color="auto"/>
                                <w:left w:val="none" w:sz="0" w:space="0" w:color="auto"/>
                                <w:bottom w:val="none" w:sz="0" w:space="0" w:color="auto"/>
                                <w:right w:val="none" w:sz="0" w:space="0" w:color="auto"/>
                              </w:divBdr>
                              <w:divsChild>
                                <w:div w:id="444539845">
                                  <w:marLeft w:val="0"/>
                                  <w:marRight w:val="0"/>
                                  <w:marTop w:val="0"/>
                                  <w:marBottom w:val="0"/>
                                  <w:divBdr>
                                    <w:top w:val="none" w:sz="0" w:space="0" w:color="auto"/>
                                    <w:left w:val="none" w:sz="0" w:space="0" w:color="auto"/>
                                    <w:bottom w:val="none" w:sz="0" w:space="0" w:color="auto"/>
                                    <w:right w:val="none" w:sz="0" w:space="0" w:color="auto"/>
                                  </w:divBdr>
                                  <w:divsChild>
                                    <w:div w:id="1962032994">
                                      <w:marLeft w:val="0"/>
                                      <w:marRight w:val="0"/>
                                      <w:marTop w:val="0"/>
                                      <w:marBottom w:val="0"/>
                                      <w:divBdr>
                                        <w:top w:val="none" w:sz="0" w:space="0" w:color="auto"/>
                                        <w:left w:val="none" w:sz="0" w:space="0" w:color="auto"/>
                                        <w:bottom w:val="none" w:sz="0" w:space="0" w:color="auto"/>
                                        <w:right w:val="none" w:sz="0" w:space="0" w:color="auto"/>
                                      </w:divBdr>
                                      <w:divsChild>
                                        <w:div w:id="19504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25569">
          <w:marLeft w:val="0"/>
          <w:marRight w:val="0"/>
          <w:marTop w:val="0"/>
          <w:marBottom w:val="0"/>
          <w:divBdr>
            <w:top w:val="none" w:sz="0" w:space="0" w:color="auto"/>
            <w:left w:val="none" w:sz="0" w:space="0" w:color="auto"/>
            <w:bottom w:val="none" w:sz="0" w:space="0" w:color="auto"/>
            <w:right w:val="none" w:sz="0" w:space="0" w:color="auto"/>
          </w:divBdr>
          <w:divsChild>
            <w:div w:id="1518885546">
              <w:marLeft w:val="0"/>
              <w:marRight w:val="0"/>
              <w:marTop w:val="0"/>
              <w:marBottom w:val="0"/>
              <w:divBdr>
                <w:top w:val="none" w:sz="0" w:space="0" w:color="auto"/>
                <w:left w:val="none" w:sz="0" w:space="0" w:color="auto"/>
                <w:bottom w:val="none" w:sz="0" w:space="0" w:color="auto"/>
                <w:right w:val="none" w:sz="0" w:space="0" w:color="auto"/>
              </w:divBdr>
              <w:divsChild>
                <w:div w:id="1785339868">
                  <w:marLeft w:val="0"/>
                  <w:marRight w:val="0"/>
                  <w:marTop w:val="0"/>
                  <w:marBottom w:val="0"/>
                  <w:divBdr>
                    <w:top w:val="none" w:sz="0" w:space="0" w:color="auto"/>
                    <w:left w:val="none" w:sz="0" w:space="0" w:color="auto"/>
                    <w:bottom w:val="none" w:sz="0" w:space="0" w:color="auto"/>
                    <w:right w:val="none" w:sz="0" w:space="0" w:color="auto"/>
                  </w:divBdr>
                  <w:divsChild>
                    <w:div w:id="1212576549">
                      <w:marLeft w:val="0"/>
                      <w:marRight w:val="0"/>
                      <w:marTop w:val="0"/>
                      <w:marBottom w:val="0"/>
                      <w:divBdr>
                        <w:top w:val="none" w:sz="0" w:space="0" w:color="auto"/>
                        <w:left w:val="none" w:sz="0" w:space="0" w:color="auto"/>
                        <w:bottom w:val="none" w:sz="0" w:space="0" w:color="auto"/>
                        <w:right w:val="none" w:sz="0" w:space="0" w:color="auto"/>
                      </w:divBdr>
                      <w:divsChild>
                        <w:div w:id="625041533">
                          <w:marLeft w:val="0"/>
                          <w:marRight w:val="0"/>
                          <w:marTop w:val="0"/>
                          <w:marBottom w:val="0"/>
                          <w:divBdr>
                            <w:top w:val="none" w:sz="0" w:space="0" w:color="auto"/>
                            <w:left w:val="none" w:sz="0" w:space="0" w:color="auto"/>
                            <w:bottom w:val="none" w:sz="0" w:space="0" w:color="auto"/>
                            <w:right w:val="none" w:sz="0" w:space="0" w:color="auto"/>
                          </w:divBdr>
                          <w:divsChild>
                            <w:div w:id="840658265">
                              <w:marLeft w:val="0"/>
                              <w:marRight w:val="0"/>
                              <w:marTop w:val="0"/>
                              <w:marBottom w:val="0"/>
                              <w:divBdr>
                                <w:top w:val="none" w:sz="0" w:space="0" w:color="auto"/>
                                <w:left w:val="none" w:sz="0" w:space="0" w:color="auto"/>
                                <w:bottom w:val="none" w:sz="0" w:space="0" w:color="auto"/>
                                <w:right w:val="none" w:sz="0" w:space="0" w:color="auto"/>
                              </w:divBdr>
                              <w:divsChild>
                                <w:div w:id="1151869068">
                                  <w:marLeft w:val="0"/>
                                  <w:marRight w:val="0"/>
                                  <w:marTop w:val="0"/>
                                  <w:marBottom w:val="0"/>
                                  <w:divBdr>
                                    <w:top w:val="none" w:sz="0" w:space="0" w:color="auto"/>
                                    <w:left w:val="none" w:sz="0" w:space="0" w:color="auto"/>
                                    <w:bottom w:val="none" w:sz="0" w:space="0" w:color="auto"/>
                                    <w:right w:val="none" w:sz="0" w:space="0" w:color="auto"/>
                                  </w:divBdr>
                                  <w:divsChild>
                                    <w:div w:id="6421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252741">
          <w:marLeft w:val="0"/>
          <w:marRight w:val="0"/>
          <w:marTop w:val="0"/>
          <w:marBottom w:val="0"/>
          <w:divBdr>
            <w:top w:val="none" w:sz="0" w:space="0" w:color="auto"/>
            <w:left w:val="none" w:sz="0" w:space="0" w:color="auto"/>
            <w:bottom w:val="none" w:sz="0" w:space="0" w:color="auto"/>
            <w:right w:val="none" w:sz="0" w:space="0" w:color="auto"/>
          </w:divBdr>
          <w:divsChild>
            <w:div w:id="940188977">
              <w:marLeft w:val="0"/>
              <w:marRight w:val="0"/>
              <w:marTop w:val="0"/>
              <w:marBottom w:val="0"/>
              <w:divBdr>
                <w:top w:val="none" w:sz="0" w:space="0" w:color="auto"/>
                <w:left w:val="none" w:sz="0" w:space="0" w:color="auto"/>
                <w:bottom w:val="none" w:sz="0" w:space="0" w:color="auto"/>
                <w:right w:val="none" w:sz="0" w:space="0" w:color="auto"/>
              </w:divBdr>
              <w:divsChild>
                <w:div w:id="944733544">
                  <w:marLeft w:val="0"/>
                  <w:marRight w:val="0"/>
                  <w:marTop w:val="0"/>
                  <w:marBottom w:val="0"/>
                  <w:divBdr>
                    <w:top w:val="none" w:sz="0" w:space="0" w:color="auto"/>
                    <w:left w:val="none" w:sz="0" w:space="0" w:color="auto"/>
                    <w:bottom w:val="none" w:sz="0" w:space="0" w:color="auto"/>
                    <w:right w:val="none" w:sz="0" w:space="0" w:color="auto"/>
                  </w:divBdr>
                  <w:divsChild>
                    <w:div w:id="1618295660">
                      <w:marLeft w:val="0"/>
                      <w:marRight w:val="0"/>
                      <w:marTop w:val="0"/>
                      <w:marBottom w:val="0"/>
                      <w:divBdr>
                        <w:top w:val="none" w:sz="0" w:space="0" w:color="auto"/>
                        <w:left w:val="none" w:sz="0" w:space="0" w:color="auto"/>
                        <w:bottom w:val="none" w:sz="0" w:space="0" w:color="auto"/>
                        <w:right w:val="none" w:sz="0" w:space="0" w:color="auto"/>
                      </w:divBdr>
                      <w:divsChild>
                        <w:div w:id="1249852382">
                          <w:marLeft w:val="0"/>
                          <w:marRight w:val="0"/>
                          <w:marTop w:val="0"/>
                          <w:marBottom w:val="0"/>
                          <w:divBdr>
                            <w:top w:val="none" w:sz="0" w:space="0" w:color="auto"/>
                            <w:left w:val="none" w:sz="0" w:space="0" w:color="auto"/>
                            <w:bottom w:val="none" w:sz="0" w:space="0" w:color="auto"/>
                            <w:right w:val="none" w:sz="0" w:space="0" w:color="auto"/>
                          </w:divBdr>
                          <w:divsChild>
                            <w:div w:id="940138658">
                              <w:marLeft w:val="0"/>
                              <w:marRight w:val="0"/>
                              <w:marTop w:val="0"/>
                              <w:marBottom w:val="0"/>
                              <w:divBdr>
                                <w:top w:val="none" w:sz="0" w:space="0" w:color="auto"/>
                                <w:left w:val="none" w:sz="0" w:space="0" w:color="auto"/>
                                <w:bottom w:val="none" w:sz="0" w:space="0" w:color="auto"/>
                                <w:right w:val="none" w:sz="0" w:space="0" w:color="auto"/>
                              </w:divBdr>
                              <w:divsChild>
                                <w:div w:id="962272980">
                                  <w:marLeft w:val="0"/>
                                  <w:marRight w:val="0"/>
                                  <w:marTop w:val="0"/>
                                  <w:marBottom w:val="0"/>
                                  <w:divBdr>
                                    <w:top w:val="none" w:sz="0" w:space="0" w:color="auto"/>
                                    <w:left w:val="none" w:sz="0" w:space="0" w:color="auto"/>
                                    <w:bottom w:val="none" w:sz="0" w:space="0" w:color="auto"/>
                                    <w:right w:val="none" w:sz="0" w:space="0" w:color="auto"/>
                                  </w:divBdr>
                                  <w:divsChild>
                                    <w:div w:id="5695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440888">
          <w:marLeft w:val="0"/>
          <w:marRight w:val="0"/>
          <w:marTop w:val="0"/>
          <w:marBottom w:val="0"/>
          <w:divBdr>
            <w:top w:val="none" w:sz="0" w:space="0" w:color="auto"/>
            <w:left w:val="none" w:sz="0" w:space="0" w:color="auto"/>
            <w:bottom w:val="none" w:sz="0" w:space="0" w:color="auto"/>
            <w:right w:val="none" w:sz="0" w:space="0" w:color="auto"/>
          </w:divBdr>
          <w:divsChild>
            <w:div w:id="1007169752">
              <w:marLeft w:val="0"/>
              <w:marRight w:val="0"/>
              <w:marTop w:val="0"/>
              <w:marBottom w:val="0"/>
              <w:divBdr>
                <w:top w:val="none" w:sz="0" w:space="0" w:color="auto"/>
                <w:left w:val="none" w:sz="0" w:space="0" w:color="auto"/>
                <w:bottom w:val="none" w:sz="0" w:space="0" w:color="auto"/>
                <w:right w:val="none" w:sz="0" w:space="0" w:color="auto"/>
              </w:divBdr>
              <w:divsChild>
                <w:div w:id="419373420">
                  <w:marLeft w:val="0"/>
                  <w:marRight w:val="0"/>
                  <w:marTop w:val="0"/>
                  <w:marBottom w:val="0"/>
                  <w:divBdr>
                    <w:top w:val="none" w:sz="0" w:space="0" w:color="auto"/>
                    <w:left w:val="none" w:sz="0" w:space="0" w:color="auto"/>
                    <w:bottom w:val="none" w:sz="0" w:space="0" w:color="auto"/>
                    <w:right w:val="none" w:sz="0" w:space="0" w:color="auto"/>
                  </w:divBdr>
                  <w:divsChild>
                    <w:div w:id="625090069">
                      <w:marLeft w:val="0"/>
                      <w:marRight w:val="0"/>
                      <w:marTop w:val="0"/>
                      <w:marBottom w:val="0"/>
                      <w:divBdr>
                        <w:top w:val="none" w:sz="0" w:space="0" w:color="auto"/>
                        <w:left w:val="none" w:sz="0" w:space="0" w:color="auto"/>
                        <w:bottom w:val="none" w:sz="0" w:space="0" w:color="auto"/>
                        <w:right w:val="none" w:sz="0" w:space="0" w:color="auto"/>
                      </w:divBdr>
                      <w:divsChild>
                        <w:div w:id="1340036680">
                          <w:marLeft w:val="0"/>
                          <w:marRight w:val="0"/>
                          <w:marTop w:val="0"/>
                          <w:marBottom w:val="0"/>
                          <w:divBdr>
                            <w:top w:val="none" w:sz="0" w:space="0" w:color="auto"/>
                            <w:left w:val="none" w:sz="0" w:space="0" w:color="auto"/>
                            <w:bottom w:val="none" w:sz="0" w:space="0" w:color="auto"/>
                            <w:right w:val="none" w:sz="0" w:space="0" w:color="auto"/>
                          </w:divBdr>
                          <w:divsChild>
                            <w:div w:id="2077051484">
                              <w:marLeft w:val="0"/>
                              <w:marRight w:val="0"/>
                              <w:marTop w:val="0"/>
                              <w:marBottom w:val="0"/>
                              <w:divBdr>
                                <w:top w:val="none" w:sz="0" w:space="0" w:color="auto"/>
                                <w:left w:val="none" w:sz="0" w:space="0" w:color="auto"/>
                                <w:bottom w:val="none" w:sz="0" w:space="0" w:color="auto"/>
                                <w:right w:val="none" w:sz="0" w:space="0" w:color="auto"/>
                              </w:divBdr>
                              <w:divsChild>
                                <w:div w:id="529993882">
                                  <w:marLeft w:val="0"/>
                                  <w:marRight w:val="0"/>
                                  <w:marTop w:val="0"/>
                                  <w:marBottom w:val="0"/>
                                  <w:divBdr>
                                    <w:top w:val="none" w:sz="0" w:space="0" w:color="auto"/>
                                    <w:left w:val="none" w:sz="0" w:space="0" w:color="auto"/>
                                    <w:bottom w:val="none" w:sz="0" w:space="0" w:color="auto"/>
                                    <w:right w:val="none" w:sz="0" w:space="0" w:color="auto"/>
                                  </w:divBdr>
                                  <w:divsChild>
                                    <w:div w:id="1819227874">
                                      <w:marLeft w:val="0"/>
                                      <w:marRight w:val="0"/>
                                      <w:marTop w:val="0"/>
                                      <w:marBottom w:val="0"/>
                                      <w:divBdr>
                                        <w:top w:val="none" w:sz="0" w:space="0" w:color="auto"/>
                                        <w:left w:val="none" w:sz="0" w:space="0" w:color="auto"/>
                                        <w:bottom w:val="none" w:sz="0" w:space="0" w:color="auto"/>
                                        <w:right w:val="none" w:sz="0" w:space="0" w:color="auto"/>
                                      </w:divBdr>
                                      <w:divsChild>
                                        <w:div w:id="1255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780428">
      <w:bodyDiv w:val="1"/>
      <w:marLeft w:val="0"/>
      <w:marRight w:val="0"/>
      <w:marTop w:val="0"/>
      <w:marBottom w:val="0"/>
      <w:divBdr>
        <w:top w:val="none" w:sz="0" w:space="0" w:color="auto"/>
        <w:left w:val="none" w:sz="0" w:space="0" w:color="auto"/>
        <w:bottom w:val="none" w:sz="0" w:space="0" w:color="auto"/>
        <w:right w:val="none" w:sz="0" w:space="0" w:color="auto"/>
      </w:divBdr>
    </w:div>
    <w:div w:id="986203853">
      <w:bodyDiv w:val="1"/>
      <w:marLeft w:val="0"/>
      <w:marRight w:val="0"/>
      <w:marTop w:val="0"/>
      <w:marBottom w:val="0"/>
      <w:divBdr>
        <w:top w:val="none" w:sz="0" w:space="0" w:color="auto"/>
        <w:left w:val="none" w:sz="0" w:space="0" w:color="auto"/>
        <w:bottom w:val="none" w:sz="0" w:space="0" w:color="auto"/>
        <w:right w:val="none" w:sz="0" w:space="0" w:color="auto"/>
      </w:divBdr>
    </w:div>
    <w:div w:id="995231572">
      <w:bodyDiv w:val="1"/>
      <w:marLeft w:val="0"/>
      <w:marRight w:val="0"/>
      <w:marTop w:val="0"/>
      <w:marBottom w:val="0"/>
      <w:divBdr>
        <w:top w:val="none" w:sz="0" w:space="0" w:color="auto"/>
        <w:left w:val="none" w:sz="0" w:space="0" w:color="auto"/>
        <w:bottom w:val="none" w:sz="0" w:space="0" w:color="auto"/>
        <w:right w:val="none" w:sz="0" w:space="0" w:color="auto"/>
      </w:divBdr>
    </w:div>
    <w:div w:id="1004745080">
      <w:bodyDiv w:val="1"/>
      <w:marLeft w:val="0"/>
      <w:marRight w:val="0"/>
      <w:marTop w:val="0"/>
      <w:marBottom w:val="0"/>
      <w:divBdr>
        <w:top w:val="none" w:sz="0" w:space="0" w:color="auto"/>
        <w:left w:val="none" w:sz="0" w:space="0" w:color="auto"/>
        <w:bottom w:val="none" w:sz="0" w:space="0" w:color="auto"/>
        <w:right w:val="none" w:sz="0" w:space="0" w:color="auto"/>
      </w:divBdr>
    </w:div>
    <w:div w:id="1007174861">
      <w:bodyDiv w:val="1"/>
      <w:marLeft w:val="0"/>
      <w:marRight w:val="0"/>
      <w:marTop w:val="0"/>
      <w:marBottom w:val="0"/>
      <w:divBdr>
        <w:top w:val="none" w:sz="0" w:space="0" w:color="auto"/>
        <w:left w:val="none" w:sz="0" w:space="0" w:color="auto"/>
        <w:bottom w:val="none" w:sz="0" w:space="0" w:color="auto"/>
        <w:right w:val="none" w:sz="0" w:space="0" w:color="auto"/>
      </w:divBdr>
    </w:div>
    <w:div w:id="1023281610">
      <w:bodyDiv w:val="1"/>
      <w:marLeft w:val="0"/>
      <w:marRight w:val="0"/>
      <w:marTop w:val="0"/>
      <w:marBottom w:val="0"/>
      <w:divBdr>
        <w:top w:val="none" w:sz="0" w:space="0" w:color="auto"/>
        <w:left w:val="none" w:sz="0" w:space="0" w:color="auto"/>
        <w:bottom w:val="none" w:sz="0" w:space="0" w:color="auto"/>
        <w:right w:val="none" w:sz="0" w:space="0" w:color="auto"/>
      </w:divBdr>
    </w:div>
    <w:div w:id="1039551267">
      <w:bodyDiv w:val="1"/>
      <w:marLeft w:val="0"/>
      <w:marRight w:val="0"/>
      <w:marTop w:val="0"/>
      <w:marBottom w:val="0"/>
      <w:divBdr>
        <w:top w:val="none" w:sz="0" w:space="0" w:color="auto"/>
        <w:left w:val="none" w:sz="0" w:space="0" w:color="auto"/>
        <w:bottom w:val="none" w:sz="0" w:space="0" w:color="auto"/>
        <w:right w:val="none" w:sz="0" w:space="0" w:color="auto"/>
      </w:divBdr>
    </w:div>
    <w:div w:id="1060789051">
      <w:bodyDiv w:val="1"/>
      <w:marLeft w:val="0"/>
      <w:marRight w:val="0"/>
      <w:marTop w:val="0"/>
      <w:marBottom w:val="0"/>
      <w:divBdr>
        <w:top w:val="none" w:sz="0" w:space="0" w:color="auto"/>
        <w:left w:val="none" w:sz="0" w:space="0" w:color="auto"/>
        <w:bottom w:val="none" w:sz="0" w:space="0" w:color="auto"/>
        <w:right w:val="none" w:sz="0" w:space="0" w:color="auto"/>
      </w:divBdr>
    </w:div>
    <w:div w:id="1073619558">
      <w:bodyDiv w:val="1"/>
      <w:marLeft w:val="0"/>
      <w:marRight w:val="0"/>
      <w:marTop w:val="0"/>
      <w:marBottom w:val="0"/>
      <w:divBdr>
        <w:top w:val="none" w:sz="0" w:space="0" w:color="auto"/>
        <w:left w:val="none" w:sz="0" w:space="0" w:color="auto"/>
        <w:bottom w:val="none" w:sz="0" w:space="0" w:color="auto"/>
        <w:right w:val="none" w:sz="0" w:space="0" w:color="auto"/>
      </w:divBdr>
    </w:div>
    <w:div w:id="1079205691">
      <w:bodyDiv w:val="1"/>
      <w:marLeft w:val="0"/>
      <w:marRight w:val="0"/>
      <w:marTop w:val="0"/>
      <w:marBottom w:val="0"/>
      <w:divBdr>
        <w:top w:val="none" w:sz="0" w:space="0" w:color="auto"/>
        <w:left w:val="none" w:sz="0" w:space="0" w:color="auto"/>
        <w:bottom w:val="none" w:sz="0" w:space="0" w:color="auto"/>
        <w:right w:val="none" w:sz="0" w:space="0" w:color="auto"/>
      </w:divBdr>
    </w:div>
    <w:div w:id="1084692338">
      <w:bodyDiv w:val="1"/>
      <w:marLeft w:val="0"/>
      <w:marRight w:val="0"/>
      <w:marTop w:val="0"/>
      <w:marBottom w:val="0"/>
      <w:divBdr>
        <w:top w:val="none" w:sz="0" w:space="0" w:color="auto"/>
        <w:left w:val="none" w:sz="0" w:space="0" w:color="auto"/>
        <w:bottom w:val="none" w:sz="0" w:space="0" w:color="auto"/>
        <w:right w:val="none" w:sz="0" w:space="0" w:color="auto"/>
      </w:divBdr>
    </w:div>
    <w:div w:id="1092622651">
      <w:bodyDiv w:val="1"/>
      <w:marLeft w:val="0"/>
      <w:marRight w:val="0"/>
      <w:marTop w:val="0"/>
      <w:marBottom w:val="0"/>
      <w:divBdr>
        <w:top w:val="none" w:sz="0" w:space="0" w:color="auto"/>
        <w:left w:val="none" w:sz="0" w:space="0" w:color="auto"/>
        <w:bottom w:val="none" w:sz="0" w:space="0" w:color="auto"/>
        <w:right w:val="none" w:sz="0" w:space="0" w:color="auto"/>
      </w:divBdr>
    </w:div>
    <w:div w:id="1106269802">
      <w:bodyDiv w:val="1"/>
      <w:marLeft w:val="0"/>
      <w:marRight w:val="0"/>
      <w:marTop w:val="0"/>
      <w:marBottom w:val="0"/>
      <w:divBdr>
        <w:top w:val="none" w:sz="0" w:space="0" w:color="auto"/>
        <w:left w:val="none" w:sz="0" w:space="0" w:color="auto"/>
        <w:bottom w:val="none" w:sz="0" w:space="0" w:color="auto"/>
        <w:right w:val="none" w:sz="0" w:space="0" w:color="auto"/>
      </w:divBdr>
    </w:div>
    <w:div w:id="1107894026">
      <w:bodyDiv w:val="1"/>
      <w:marLeft w:val="0"/>
      <w:marRight w:val="0"/>
      <w:marTop w:val="0"/>
      <w:marBottom w:val="0"/>
      <w:divBdr>
        <w:top w:val="none" w:sz="0" w:space="0" w:color="auto"/>
        <w:left w:val="none" w:sz="0" w:space="0" w:color="auto"/>
        <w:bottom w:val="none" w:sz="0" w:space="0" w:color="auto"/>
        <w:right w:val="none" w:sz="0" w:space="0" w:color="auto"/>
      </w:divBdr>
    </w:div>
    <w:div w:id="1155292391">
      <w:bodyDiv w:val="1"/>
      <w:marLeft w:val="0"/>
      <w:marRight w:val="0"/>
      <w:marTop w:val="0"/>
      <w:marBottom w:val="0"/>
      <w:divBdr>
        <w:top w:val="none" w:sz="0" w:space="0" w:color="auto"/>
        <w:left w:val="none" w:sz="0" w:space="0" w:color="auto"/>
        <w:bottom w:val="none" w:sz="0" w:space="0" w:color="auto"/>
        <w:right w:val="none" w:sz="0" w:space="0" w:color="auto"/>
      </w:divBdr>
    </w:div>
    <w:div w:id="1162937938">
      <w:bodyDiv w:val="1"/>
      <w:marLeft w:val="0"/>
      <w:marRight w:val="0"/>
      <w:marTop w:val="0"/>
      <w:marBottom w:val="0"/>
      <w:divBdr>
        <w:top w:val="none" w:sz="0" w:space="0" w:color="auto"/>
        <w:left w:val="none" w:sz="0" w:space="0" w:color="auto"/>
        <w:bottom w:val="none" w:sz="0" w:space="0" w:color="auto"/>
        <w:right w:val="none" w:sz="0" w:space="0" w:color="auto"/>
      </w:divBdr>
    </w:div>
    <w:div w:id="1172380227">
      <w:bodyDiv w:val="1"/>
      <w:marLeft w:val="0"/>
      <w:marRight w:val="0"/>
      <w:marTop w:val="0"/>
      <w:marBottom w:val="0"/>
      <w:divBdr>
        <w:top w:val="none" w:sz="0" w:space="0" w:color="auto"/>
        <w:left w:val="none" w:sz="0" w:space="0" w:color="auto"/>
        <w:bottom w:val="none" w:sz="0" w:space="0" w:color="auto"/>
        <w:right w:val="none" w:sz="0" w:space="0" w:color="auto"/>
      </w:divBdr>
    </w:div>
    <w:div w:id="1175338478">
      <w:bodyDiv w:val="1"/>
      <w:marLeft w:val="0"/>
      <w:marRight w:val="0"/>
      <w:marTop w:val="0"/>
      <w:marBottom w:val="0"/>
      <w:divBdr>
        <w:top w:val="none" w:sz="0" w:space="0" w:color="auto"/>
        <w:left w:val="none" w:sz="0" w:space="0" w:color="auto"/>
        <w:bottom w:val="none" w:sz="0" w:space="0" w:color="auto"/>
        <w:right w:val="none" w:sz="0" w:space="0" w:color="auto"/>
      </w:divBdr>
    </w:div>
    <w:div w:id="1203204710">
      <w:bodyDiv w:val="1"/>
      <w:marLeft w:val="0"/>
      <w:marRight w:val="0"/>
      <w:marTop w:val="0"/>
      <w:marBottom w:val="0"/>
      <w:divBdr>
        <w:top w:val="none" w:sz="0" w:space="0" w:color="auto"/>
        <w:left w:val="none" w:sz="0" w:space="0" w:color="auto"/>
        <w:bottom w:val="none" w:sz="0" w:space="0" w:color="auto"/>
        <w:right w:val="none" w:sz="0" w:space="0" w:color="auto"/>
      </w:divBdr>
    </w:div>
    <w:div w:id="1211380765">
      <w:bodyDiv w:val="1"/>
      <w:marLeft w:val="0"/>
      <w:marRight w:val="0"/>
      <w:marTop w:val="0"/>
      <w:marBottom w:val="0"/>
      <w:divBdr>
        <w:top w:val="none" w:sz="0" w:space="0" w:color="auto"/>
        <w:left w:val="none" w:sz="0" w:space="0" w:color="auto"/>
        <w:bottom w:val="none" w:sz="0" w:space="0" w:color="auto"/>
        <w:right w:val="none" w:sz="0" w:space="0" w:color="auto"/>
      </w:divBdr>
    </w:div>
    <w:div w:id="1227109767">
      <w:bodyDiv w:val="1"/>
      <w:marLeft w:val="0"/>
      <w:marRight w:val="0"/>
      <w:marTop w:val="0"/>
      <w:marBottom w:val="0"/>
      <w:divBdr>
        <w:top w:val="none" w:sz="0" w:space="0" w:color="auto"/>
        <w:left w:val="none" w:sz="0" w:space="0" w:color="auto"/>
        <w:bottom w:val="none" w:sz="0" w:space="0" w:color="auto"/>
        <w:right w:val="none" w:sz="0" w:space="0" w:color="auto"/>
      </w:divBdr>
    </w:div>
    <w:div w:id="1282610073">
      <w:bodyDiv w:val="1"/>
      <w:marLeft w:val="0"/>
      <w:marRight w:val="0"/>
      <w:marTop w:val="0"/>
      <w:marBottom w:val="0"/>
      <w:divBdr>
        <w:top w:val="none" w:sz="0" w:space="0" w:color="auto"/>
        <w:left w:val="none" w:sz="0" w:space="0" w:color="auto"/>
        <w:bottom w:val="none" w:sz="0" w:space="0" w:color="auto"/>
        <w:right w:val="none" w:sz="0" w:space="0" w:color="auto"/>
      </w:divBdr>
    </w:div>
    <w:div w:id="1286930691">
      <w:bodyDiv w:val="1"/>
      <w:marLeft w:val="0"/>
      <w:marRight w:val="0"/>
      <w:marTop w:val="0"/>
      <w:marBottom w:val="0"/>
      <w:divBdr>
        <w:top w:val="none" w:sz="0" w:space="0" w:color="auto"/>
        <w:left w:val="none" w:sz="0" w:space="0" w:color="auto"/>
        <w:bottom w:val="none" w:sz="0" w:space="0" w:color="auto"/>
        <w:right w:val="none" w:sz="0" w:space="0" w:color="auto"/>
      </w:divBdr>
    </w:div>
    <w:div w:id="1291206705">
      <w:bodyDiv w:val="1"/>
      <w:marLeft w:val="0"/>
      <w:marRight w:val="0"/>
      <w:marTop w:val="0"/>
      <w:marBottom w:val="0"/>
      <w:divBdr>
        <w:top w:val="none" w:sz="0" w:space="0" w:color="auto"/>
        <w:left w:val="none" w:sz="0" w:space="0" w:color="auto"/>
        <w:bottom w:val="none" w:sz="0" w:space="0" w:color="auto"/>
        <w:right w:val="none" w:sz="0" w:space="0" w:color="auto"/>
      </w:divBdr>
      <w:divsChild>
        <w:div w:id="33848173">
          <w:marLeft w:val="0"/>
          <w:marRight w:val="0"/>
          <w:marTop w:val="0"/>
          <w:marBottom w:val="0"/>
          <w:divBdr>
            <w:top w:val="none" w:sz="0" w:space="0" w:color="auto"/>
            <w:left w:val="none" w:sz="0" w:space="0" w:color="auto"/>
            <w:bottom w:val="none" w:sz="0" w:space="0" w:color="auto"/>
            <w:right w:val="none" w:sz="0" w:space="0" w:color="auto"/>
          </w:divBdr>
          <w:divsChild>
            <w:div w:id="1544250508">
              <w:marLeft w:val="0"/>
              <w:marRight w:val="0"/>
              <w:marTop w:val="0"/>
              <w:marBottom w:val="0"/>
              <w:divBdr>
                <w:top w:val="none" w:sz="0" w:space="0" w:color="auto"/>
                <w:left w:val="none" w:sz="0" w:space="0" w:color="auto"/>
                <w:bottom w:val="none" w:sz="0" w:space="0" w:color="auto"/>
                <w:right w:val="none" w:sz="0" w:space="0" w:color="auto"/>
              </w:divBdr>
              <w:divsChild>
                <w:div w:id="76248478">
                  <w:marLeft w:val="0"/>
                  <w:marRight w:val="0"/>
                  <w:marTop w:val="0"/>
                  <w:marBottom w:val="0"/>
                  <w:divBdr>
                    <w:top w:val="none" w:sz="0" w:space="0" w:color="auto"/>
                    <w:left w:val="none" w:sz="0" w:space="0" w:color="auto"/>
                    <w:bottom w:val="none" w:sz="0" w:space="0" w:color="auto"/>
                    <w:right w:val="none" w:sz="0" w:space="0" w:color="auto"/>
                  </w:divBdr>
                  <w:divsChild>
                    <w:div w:id="918833240">
                      <w:marLeft w:val="0"/>
                      <w:marRight w:val="0"/>
                      <w:marTop w:val="0"/>
                      <w:marBottom w:val="0"/>
                      <w:divBdr>
                        <w:top w:val="none" w:sz="0" w:space="0" w:color="auto"/>
                        <w:left w:val="none" w:sz="0" w:space="0" w:color="auto"/>
                        <w:bottom w:val="none" w:sz="0" w:space="0" w:color="auto"/>
                        <w:right w:val="none" w:sz="0" w:space="0" w:color="auto"/>
                      </w:divBdr>
                      <w:divsChild>
                        <w:div w:id="1134643980">
                          <w:marLeft w:val="0"/>
                          <w:marRight w:val="0"/>
                          <w:marTop w:val="0"/>
                          <w:marBottom w:val="0"/>
                          <w:divBdr>
                            <w:top w:val="none" w:sz="0" w:space="0" w:color="auto"/>
                            <w:left w:val="none" w:sz="0" w:space="0" w:color="auto"/>
                            <w:bottom w:val="none" w:sz="0" w:space="0" w:color="auto"/>
                            <w:right w:val="none" w:sz="0" w:space="0" w:color="auto"/>
                          </w:divBdr>
                          <w:divsChild>
                            <w:div w:id="725177075">
                              <w:marLeft w:val="0"/>
                              <w:marRight w:val="0"/>
                              <w:marTop w:val="0"/>
                              <w:marBottom w:val="0"/>
                              <w:divBdr>
                                <w:top w:val="none" w:sz="0" w:space="0" w:color="auto"/>
                                <w:left w:val="none" w:sz="0" w:space="0" w:color="auto"/>
                                <w:bottom w:val="none" w:sz="0" w:space="0" w:color="auto"/>
                                <w:right w:val="none" w:sz="0" w:space="0" w:color="auto"/>
                              </w:divBdr>
                              <w:divsChild>
                                <w:div w:id="336735897">
                                  <w:marLeft w:val="0"/>
                                  <w:marRight w:val="0"/>
                                  <w:marTop w:val="0"/>
                                  <w:marBottom w:val="0"/>
                                  <w:divBdr>
                                    <w:top w:val="none" w:sz="0" w:space="0" w:color="auto"/>
                                    <w:left w:val="none" w:sz="0" w:space="0" w:color="auto"/>
                                    <w:bottom w:val="none" w:sz="0" w:space="0" w:color="auto"/>
                                    <w:right w:val="none" w:sz="0" w:space="0" w:color="auto"/>
                                  </w:divBdr>
                                  <w:divsChild>
                                    <w:div w:id="409424502">
                                      <w:marLeft w:val="0"/>
                                      <w:marRight w:val="0"/>
                                      <w:marTop w:val="0"/>
                                      <w:marBottom w:val="0"/>
                                      <w:divBdr>
                                        <w:top w:val="none" w:sz="0" w:space="0" w:color="auto"/>
                                        <w:left w:val="none" w:sz="0" w:space="0" w:color="auto"/>
                                        <w:bottom w:val="none" w:sz="0" w:space="0" w:color="auto"/>
                                        <w:right w:val="none" w:sz="0" w:space="0" w:color="auto"/>
                                      </w:divBdr>
                                      <w:divsChild>
                                        <w:div w:id="1735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959568">
          <w:marLeft w:val="0"/>
          <w:marRight w:val="0"/>
          <w:marTop w:val="0"/>
          <w:marBottom w:val="0"/>
          <w:divBdr>
            <w:top w:val="none" w:sz="0" w:space="0" w:color="auto"/>
            <w:left w:val="none" w:sz="0" w:space="0" w:color="auto"/>
            <w:bottom w:val="none" w:sz="0" w:space="0" w:color="auto"/>
            <w:right w:val="none" w:sz="0" w:space="0" w:color="auto"/>
          </w:divBdr>
          <w:divsChild>
            <w:div w:id="1322467248">
              <w:marLeft w:val="0"/>
              <w:marRight w:val="0"/>
              <w:marTop w:val="0"/>
              <w:marBottom w:val="0"/>
              <w:divBdr>
                <w:top w:val="none" w:sz="0" w:space="0" w:color="auto"/>
                <w:left w:val="none" w:sz="0" w:space="0" w:color="auto"/>
                <w:bottom w:val="none" w:sz="0" w:space="0" w:color="auto"/>
                <w:right w:val="none" w:sz="0" w:space="0" w:color="auto"/>
              </w:divBdr>
              <w:divsChild>
                <w:div w:id="1722166841">
                  <w:marLeft w:val="0"/>
                  <w:marRight w:val="0"/>
                  <w:marTop w:val="0"/>
                  <w:marBottom w:val="0"/>
                  <w:divBdr>
                    <w:top w:val="none" w:sz="0" w:space="0" w:color="auto"/>
                    <w:left w:val="none" w:sz="0" w:space="0" w:color="auto"/>
                    <w:bottom w:val="none" w:sz="0" w:space="0" w:color="auto"/>
                    <w:right w:val="none" w:sz="0" w:space="0" w:color="auto"/>
                  </w:divBdr>
                  <w:divsChild>
                    <w:div w:id="217788856">
                      <w:marLeft w:val="0"/>
                      <w:marRight w:val="0"/>
                      <w:marTop w:val="0"/>
                      <w:marBottom w:val="0"/>
                      <w:divBdr>
                        <w:top w:val="none" w:sz="0" w:space="0" w:color="auto"/>
                        <w:left w:val="none" w:sz="0" w:space="0" w:color="auto"/>
                        <w:bottom w:val="none" w:sz="0" w:space="0" w:color="auto"/>
                        <w:right w:val="none" w:sz="0" w:space="0" w:color="auto"/>
                      </w:divBdr>
                      <w:divsChild>
                        <w:div w:id="1480265946">
                          <w:marLeft w:val="0"/>
                          <w:marRight w:val="0"/>
                          <w:marTop w:val="0"/>
                          <w:marBottom w:val="0"/>
                          <w:divBdr>
                            <w:top w:val="none" w:sz="0" w:space="0" w:color="auto"/>
                            <w:left w:val="none" w:sz="0" w:space="0" w:color="auto"/>
                            <w:bottom w:val="none" w:sz="0" w:space="0" w:color="auto"/>
                            <w:right w:val="none" w:sz="0" w:space="0" w:color="auto"/>
                          </w:divBdr>
                          <w:divsChild>
                            <w:div w:id="1148519169">
                              <w:marLeft w:val="0"/>
                              <w:marRight w:val="0"/>
                              <w:marTop w:val="0"/>
                              <w:marBottom w:val="0"/>
                              <w:divBdr>
                                <w:top w:val="none" w:sz="0" w:space="0" w:color="auto"/>
                                <w:left w:val="none" w:sz="0" w:space="0" w:color="auto"/>
                                <w:bottom w:val="none" w:sz="0" w:space="0" w:color="auto"/>
                                <w:right w:val="none" w:sz="0" w:space="0" w:color="auto"/>
                              </w:divBdr>
                              <w:divsChild>
                                <w:div w:id="2041471612">
                                  <w:marLeft w:val="0"/>
                                  <w:marRight w:val="0"/>
                                  <w:marTop w:val="0"/>
                                  <w:marBottom w:val="0"/>
                                  <w:divBdr>
                                    <w:top w:val="none" w:sz="0" w:space="0" w:color="auto"/>
                                    <w:left w:val="none" w:sz="0" w:space="0" w:color="auto"/>
                                    <w:bottom w:val="none" w:sz="0" w:space="0" w:color="auto"/>
                                    <w:right w:val="none" w:sz="0" w:space="0" w:color="auto"/>
                                  </w:divBdr>
                                  <w:divsChild>
                                    <w:div w:id="717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703615">
          <w:marLeft w:val="0"/>
          <w:marRight w:val="0"/>
          <w:marTop w:val="0"/>
          <w:marBottom w:val="0"/>
          <w:divBdr>
            <w:top w:val="none" w:sz="0" w:space="0" w:color="auto"/>
            <w:left w:val="none" w:sz="0" w:space="0" w:color="auto"/>
            <w:bottom w:val="none" w:sz="0" w:space="0" w:color="auto"/>
            <w:right w:val="none" w:sz="0" w:space="0" w:color="auto"/>
          </w:divBdr>
          <w:divsChild>
            <w:div w:id="1609385715">
              <w:marLeft w:val="0"/>
              <w:marRight w:val="0"/>
              <w:marTop w:val="0"/>
              <w:marBottom w:val="0"/>
              <w:divBdr>
                <w:top w:val="none" w:sz="0" w:space="0" w:color="auto"/>
                <w:left w:val="none" w:sz="0" w:space="0" w:color="auto"/>
                <w:bottom w:val="none" w:sz="0" w:space="0" w:color="auto"/>
                <w:right w:val="none" w:sz="0" w:space="0" w:color="auto"/>
              </w:divBdr>
              <w:divsChild>
                <w:div w:id="1960987726">
                  <w:marLeft w:val="0"/>
                  <w:marRight w:val="0"/>
                  <w:marTop w:val="0"/>
                  <w:marBottom w:val="0"/>
                  <w:divBdr>
                    <w:top w:val="none" w:sz="0" w:space="0" w:color="auto"/>
                    <w:left w:val="none" w:sz="0" w:space="0" w:color="auto"/>
                    <w:bottom w:val="none" w:sz="0" w:space="0" w:color="auto"/>
                    <w:right w:val="none" w:sz="0" w:space="0" w:color="auto"/>
                  </w:divBdr>
                  <w:divsChild>
                    <w:div w:id="896012319">
                      <w:marLeft w:val="0"/>
                      <w:marRight w:val="0"/>
                      <w:marTop w:val="0"/>
                      <w:marBottom w:val="0"/>
                      <w:divBdr>
                        <w:top w:val="none" w:sz="0" w:space="0" w:color="auto"/>
                        <w:left w:val="none" w:sz="0" w:space="0" w:color="auto"/>
                        <w:bottom w:val="none" w:sz="0" w:space="0" w:color="auto"/>
                        <w:right w:val="none" w:sz="0" w:space="0" w:color="auto"/>
                      </w:divBdr>
                      <w:divsChild>
                        <w:div w:id="1707557370">
                          <w:marLeft w:val="0"/>
                          <w:marRight w:val="0"/>
                          <w:marTop w:val="0"/>
                          <w:marBottom w:val="0"/>
                          <w:divBdr>
                            <w:top w:val="none" w:sz="0" w:space="0" w:color="auto"/>
                            <w:left w:val="none" w:sz="0" w:space="0" w:color="auto"/>
                            <w:bottom w:val="none" w:sz="0" w:space="0" w:color="auto"/>
                            <w:right w:val="none" w:sz="0" w:space="0" w:color="auto"/>
                          </w:divBdr>
                          <w:divsChild>
                            <w:div w:id="927888855">
                              <w:marLeft w:val="0"/>
                              <w:marRight w:val="0"/>
                              <w:marTop w:val="0"/>
                              <w:marBottom w:val="0"/>
                              <w:divBdr>
                                <w:top w:val="none" w:sz="0" w:space="0" w:color="auto"/>
                                <w:left w:val="none" w:sz="0" w:space="0" w:color="auto"/>
                                <w:bottom w:val="none" w:sz="0" w:space="0" w:color="auto"/>
                                <w:right w:val="none" w:sz="0" w:space="0" w:color="auto"/>
                              </w:divBdr>
                              <w:divsChild>
                                <w:div w:id="809715772">
                                  <w:marLeft w:val="0"/>
                                  <w:marRight w:val="0"/>
                                  <w:marTop w:val="0"/>
                                  <w:marBottom w:val="0"/>
                                  <w:divBdr>
                                    <w:top w:val="none" w:sz="0" w:space="0" w:color="auto"/>
                                    <w:left w:val="none" w:sz="0" w:space="0" w:color="auto"/>
                                    <w:bottom w:val="none" w:sz="0" w:space="0" w:color="auto"/>
                                    <w:right w:val="none" w:sz="0" w:space="0" w:color="auto"/>
                                  </w:divBdr>
                                  <w:divsChild>
                                    <w:div w:id="89786583">
                                      <w:marLeft w:val="0"/>
                                      <w:marRight w:val="0"/>
                                      <w:marTop w:val="0"/>
                                      <w:marBottom w:val="0"/>
                                      <w:divBdr>
                                        <w:top w:val="none" w:sz="0" w:space="0" w:color="auto"/>
                                        <w:left w:val="none" w:sz="0" w:space="0" w:color="auto"/>
                                        <w:bottom w:val="none" w:sz="0" w:space="0" w:color="auto"/>
                                        <w:right w:val="none" w:sz="0" w:space="0" w:color="auto"/>
                                      </w:divBdr>
                                      <w:divsChild>
                                        <w:div w:id="15220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47348">
          <w:marLeft w:val="0"/>
          <w:marRight w:val="0"/>
          <w:marTop w:val="0"/>
          <w:marBottom w:val="0"/>
          <w:divBdr>
            <w:top w:val="none" w:sz="0" w:space="0" w:color="auto"/>
            <w:left w:val="none" w:sz="0" w:space="0" w:color="auto"/>
            <w:bottom w:val="none" w:sz="0" w:space="0" w:color="auto"/>
            <w:right w:val="none" w:sz="0" w:space="0" w:color="auto"/>
          </w:divBdr>
          <w:divsChild>
            <w:div w:id="58215396">
              <w:marLeft w:val="0"/>
              <w:marRight w:val="0"/>
              <w:marTop w:val="0"/>
              <w:marBottom w:val="0"/>
              <w:divBdr>
                <w:top w:val="none" w:sz="0" w:space="0" w:color="auto"/>
                <w:left w:val="none" w:sz="0" w:space="0" w:color="auto"/>
                <w:bottom w:val="none" w:sz="0" w:space="0" w:color="auto"/>
                <w:right w:val="none" w:sz="0" w:space="0" w:color="auto"/>
              </w:divBdr>
              <w:divsChild>
                <w:div w:id="772438845">
                  <w:marLeft w:val="0"/>
                  <w:marRight w:val="0"/>
                  <w:marTop w:val="0"/>
                  <w:marBottom w:val="0"/>
                  <w:divBdr>
                    <w:top w:val="none" w:sz="0" w:space="0" w:color="auto"/>
                    <w:left w:val="none" w:sz="0" w:space="0" w:color="auto"/>
                    <w:bottom w:val="none" w:sz="0" w:space="0" w:color="auto"/>
                    <w:right w:val="none" w:sz="0" w:space="0" w:color="auto"/>
                  </w:divBdr>
                  <w:divsChild>
                    <w:div w:id="1161047308">
                      <w:marLeft w:val="0"/>
                      <w:marRight w:val="0"/>
                      <w:marTop w:val="0"/>
                      <w:marBottom w:val="0"/>
                      <w:divBdr>
                        <w:top w:val="none" w:sz="0" w:space="0" w:color="auto"/>
                        <w:left w:val="none" w:sz="0" w:space="0" w:color="auto"/>
                        <w:bottom w:val="none" w:sz="0" w:space="0" w:color="auto"/>
                        <w:right w:val="none" w:sz="0" w:space="0" w:color="auto"/>
                      </w:divBdr>
                      <w:divsChild>
                        <w:div w:id="1867055196">
                          <w:marLeft w:val="0"/>
                          <w:marRight w:val="0"/>
                          <w:marTop w:val="0"/>
                          <w:marBottom w:val="0"/>
                          <w:divBdr>
                            <w:top w:val="none" w:sz="0" w:space="0" w:color="auto"/>
                            <w:left w:val="none" w:sz="0" w:space="0" w:color="auto"/>
                            <w:bottom w:val="none" w:sz="0" w:space="0" w:color="auto"/>
                            <w:right w:val="none" w:sz="0" w:space="0" w:color="auto"/>
                          </w:divBdr>
                          <w:divsChild>
                            <w:div w:id="1141774277">
                              <w:marLeft w:val="0"/>
                              <w:marRight w:val="0"/>
                              <w:marTop w:val="0"/>
                              <w:marBottom w:val="0"/>
                              <w:divBdr>
                                <w:top w:val="none" w:sz="0" w:space="0" w:color="auto"/>
                                <w:left w:val="none" w:sz="0" w:space="0" w:color="auto"/>
                                <w:bottom w:val="none" w:sz="0" w:space="0" w:color="auto"/>
                                <w:right w:val="none" w:sz="0" w:space="0" w:color="auto"/>
                              </w:divBdr>
                              <w:divsChild>
                                <w:div w:id="1318877261">
                                  <w:marLeft w:val="0"/>
                                  <w:marRight w:val="0"/>
                                  <w:marTop w:val="0"/>
                                  <w:marBottom w:val="0"/>
                                  <w:divBdr>
                                    <w:top w:val="none" w:sz="0" w:space="0" w:color="auto"/>
                                    <w:left w:val="none" w:sz="0" w:space="0" w:color="auto"/>
                                    <w:bottom w:val="none" w:sz="0" w:space="0" w:color="auto"/>
                                    <w:right w:val="none" w:sz="0" w:space="0" w:color="auto"/>
                                  </w:divBdr>
                                  <w:divsChild>
                                    <w:div w:id="9941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564174">
          <w:marLeft w:val="0"/>
          <w:marRight w:val="0"/>
          <w:marTop w:val="0"/>
          <w:marBottom w:val="0"/>
          <w:divBdr>
            <w:top w:val="none" w:sz="0" w:space="0" w:color="auto"/>
            <w:left w:val="none" w:sz="0" w:space="0" w:color="auto"/>
            <w:bottom w:val="none" w:sz="0" w:space="0" w:color="auto"/>
            <w:right w:val="none" w:sz="0" w:space="0" w:color="auto"/>
          </w:divBdr>
          <w:divsChild>
            <w:div w:id="231937055">
              <w:marLeft w:val="0"/>
              <w:marRight w:val="0"/>
              <w:marTop w:val="0"/>
              <w:marBottom w:val="0"/>
              <w:divBdr>
                <w:top w:val="none" w:sz="0" w:space="0" w:color="auto"/>
                <w:left w:val="none" w:sz="0" w:space="0" w:color="auto"/>
                <w:bottom w:val="none" w:sz="0" w:space="0" w:color="auto"/>
                <w:right w:val="none" w:sz="0" w:space="0" w:color="auto"/>
              </w:divBdr>
              <w:divsChild>
                <w:div w:id="20018825">
                  <w:marLeft w:val="0"/>
                  <w:marRight w:val="0"/>
                  <w:marTop w:val="0"/>
                  <w:marBottom w:val="0"/>
                  <w:divBdr>
                    <w:top w:val="none" w:sz="0" w:space="0" w:color="auto"/>
                    <w:left w:val="none" w:sz="0" w:space="0" w:color="auto"/>
                    <w:bottom w:val="none" w:sz="0" w:space="0" w:color="auto"/>
                    <w:right w:val="none" w:sz="0" w:space="0" w:color="auto"/>
                  </w:divBdr>
                  <w:divsChild>
                    <w:div w:id="1821265195">
                      <w:marLeft w:val="0"/>
                      <w:marRight w:val="0"/>
                      <w:marTop w:val="0"/>
                      <w:marBottom w:val="0"/>
                      <w:divBdr>
                        <w:top w:val="none" w:sz="0" w:space="0" w:color="auto"/>
                        <w:left w:val="none" w:sz="0" w:space="0" w:color="auto"/>
                        <w:bottom w:val="none" w:sz="0" w:space="0" w:color="auto"/>
                        <w:right w:val="none" w:sz="0" w:space="0" w:color="auto"/>
                      </w:divBdr>
                      <w:divsChild>
                        <w:div w:id="930241762">
                          <w:marLeft w:val="0"/>
                          <w:marRight w:val="0"/>
                          <w:marTop w:val="0"/>
                          <w:marBottom w:val="0"/>
                          <w:divBdr>
                            <w:top w:val="none" w:sz="0" w:space="0" w:color="auto"/>
                            <w:left w:val="none" w:sz="0" w:space="0" w:color="auto"/>
                            <w:bottom w:val="none" w:sz="0" w:space="0" w:color="auto"/>
                            <w:right w:val="none" w:sz="0" w:space="0" w:color="auto"/>
                          </w:divBdr>
                          <w:divsChild>
                            <w:div w:id="1618367519">
                              <w:marLeft w:val="0"/>
                              <w:marRight w:val="0"/>
                              <w:marTop w:val="0"/>
                              <w:marBottom w:val="0"/>
                              <w:divBdr>
                                <w:top w:val="none" w:sz="0" w:space="0" w:color="auto"/>
                                <w:left w:val="none" w:sz="0" w:space="0" w:color="auto"/>
                                <w:bottom w:val="none" w:sz="0" w:space="0" w:color="auto"/>
                                <w:right w:val="none" w:sz="0" w:space="0" w:color="auto"/>
                              </w:divBdr>
                              <w:divsChild>
                                <w:div w:id="1517961209">
                                  <w:marLeft w:val="0"/>
                                  <w:marRight w:val="0"/>
                                  <w:marTop w:val="0"/>
                                  <w:marBottom w:val="0"/>
                                  <w:divBdr>
                                    <w:top w:val="none" w:sz="0" w:space="0" w:color="auto"/>
                                    <w:left w:val="none" w:sz="0" w:space="0" w:color="auto"/>
                                    <w:bottom w:val="none" w:sz="0" w:space="0" w:color="auto"/>
                                    <w:right w:val="none" w:sz="0" w:space="0" w:color="auto"/>
                                  </w:divBdr>
                                  <w:divsChild>
                                    <w:div w:id="13899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802590">
      <w:bodyDiv w:val="1"/>
      <w:marLeft w:val="0"/>
      <w:marRight w:val="0"/>
      <w:marTop w:val="0"/>
      <w:marBottom w:val="0"/>
      <w:divBdr>
        <w:top w:val="none" w:sz="0" w:space="0" w:color="auto"/>
        <w:left w:val="none" w:sz="0" w:space="0" w:color="auto"/>
        <w:bottom w:val="none" w:sz="0" w:space="0" w:color="auto"/>
        <w:right w:val="none" w:sz="0" w:space="0" w:color="auto"/>
      </w:divBdr>
    </w:div>
    <w:div w:id="1331954380">
      <w:bodyDiv w:val="1"/>
      <w:marLeft w:val="0"/>
      <w:marRight w:val="0"/>
      <w:marTop w:val="0"/>
      <w:marBottom w:val="0"/>
      <w:divBdr>
        <w:top w:val="none" w:sz="0" w:space="0" w:color="auto"/>
        <w:left w:val="none" w:sz="0" w:space="0" w:color="auto"/>
        <w:bottom w:val="none" w:sz="0" w:space="0" w:color="auto"/>
        <w:right w:val="none" w:sz="0" w:space="0" w:color="auto"/>
      </w:divBdr>
    </w:div>
    <w:div w:id="1336804557">
      <w:bodyDiv w:val="1"/>
      <w:marLeft w:val="0"/>
      <w:marRight w:val="0"/>
      <w:marTop w:val="0"/>
      <w:marBottom w:val="0"/>
      <w:divBdr>
        <w:top w:val="none" w:sz="0" w:space="0" w:color="auto"/>
        <w:left w:val="none" w:sz="0" w:space="0" w:color="auto"/>
        <w:bottom w:val="none" w:sz="0" w:space="0" w:color="auto"/>
        <w:right w:val="none" w:sz="0" w:space="0" w:color="auto"/>
      </w:divBdr>
    </w:div>
    <w:div w:id="1353460807">
      <w:bodyDiv w:val="1"/>
      <w:marLeft w:val="0"/>
      <w:marRight w:val="0"/>
      <w:marTop w:val="0"/>
      <w:marBottom w:val="0"/>
      <w:divBdr>
        <w:top w:val="none" w:sz="0" w:space="0" w:color="auto"/>
        <w:left w:val="none" w:sz="0" w:space="0" w:color="auto"/>
        <w:bottom w:val="none" w:sz="0" w:space="0" w:color="auto"/>
        <w:right w:val="none" w:sz="0" w:space="0" w:color="auto"/>
      </w:divBdr>
    </w:div>
    <w:div w:id="1368679317">
      <w:bodyDiv w:val="1"/>
      <w:marLeft w:val="0"/>
      <w:marRight w:val="0"/>
      <w:marTop w:val="0"/>
      <w:marBottom w:val="0"/>
      <w:divBdr>
        <w:top w:val="none" w:sz="0" w:space="0" w:color="auto"/>
        <w:left w:val="none" w:sz="0" w:space="0" w:color="auto"/>
        <w:bottom w:val="none" w:sz="0" w:space="0" w:color="auto"/>
        <w:right w:val="none" w:sz="0" w:space="0" w:color="auto"/>
      </w:divBdr>
    </w:div>
    <w:div w:id="1378966224">
      <w:bodyDiv w:val="1"/>
      <w:marLeft w:val="0"/>
      <w:marRight w:val="0"/>
      <w:marTop w:val="0"/>
      <w:marBottom w:val="0"/>
      <w:divBdr>
        <w:top w:val="none" w:sz="0" w:space="0" w:color="auto"/>
        <w:left w:val="none" w:sz="0" w:space="0" w:color="auto"/>
        <w:bottom w:val="none" w:sz="0" w:space="0" w:color="auto"/>
        <w:right w:val="none" w:sz="0" w:space="0" w:color="auto"/>
      </w:divBdr>
    </w:div>
    <w:div w:id="1404907503">
      <w:bodyDiv w:val="1"/>
      <w:marLeft w:val="0"/>
      <w:marRight w:val="0"/>
      <w:marTop w:val="0"/>
      <w:marBottom w:val="0"/>
      <w:divBdr>
        <w:top w:val="none" w:sz="0" w:space="0" w:color="auto"/>
        <w:left w:val="none" w:sz="0" w:space="0" w:color="auto"/>
        <w:bottom w:val="none" w:sz="0" w:space="0" w:color="auto"/>
        <w:right w:val="none" w:sz="0" w:space="0" w:color="auto"/>
      </w:divBdr>
    </w:div>
    <w:div w:id="1416249649">
      <w:bodyDiv w:val="1"/>
      <w:marLeft w:val="0"/>
      <w:marRight w:val="0"/>
      <w:marTop w:val="0"/>
      <w:marBottom w:val="0"/>
      <w:divBdr>
        <w:top w:val="none" w:sz="0" w:space="0" w:color="auto"/>
        <w:left w:val="none" w:sz="0" w:space="0" w:color="auto"/>
        <w:bottom w:val="none" w:sz="0" w:space="0" w:color="auto"/>
        <w:right w:val="none" w:sz="0" w:space="0" w:color="auto"/>
      </w:divBdr>
    </w:div>
    <w:div w:id="1421023961">
      <w:bodyDiv w:val="1"/>
      <w:marLeft w:val="0"/>
      <w:marRight w:val="0"/>
      <w:marTop w:val="0"/>
      <w:marBottom w:val="0"/>
      <w:divBdr>
        <w:top w:val="none" w:sz="0" w:space="0" w:color="auto"/>
        <w:left w:val="none" w:sz="0" w:space="0" w:color="auto"/>
        <w:bottom w:val="none" w:sz="0" w:space="0" w:color="auto"/>
        <w:right w:val="none" w:sz="0" w:space="0" w:color="auto"/>
      </w:divBdr>
    </w:div>
    <w:div w:id="1450054728">
      <w:bodyDiv w:val="1"/>
      <w:marLeft w:val="0"/>
      <w:marRight w:val="0"/>
      <w:marTop w:val="0"/>
      <w:marBottom w:val="0"/>
      <w:divBdr>
        <w:top w:val="none" w:sz="0" w:space="0" w:color="auto"/>
        <w:left w:val="none" w:sz="0" w:space="0" w:color="auto"/>
        <w:bottom w:val="none" w:sz="0" w:space="0" w:color="auto"/>
        <w:right w:val="none" w:sz="0" w:space="0" w:color="auto"/>
      </w:divBdr>
    </w:div>
    <w:div w:id="1491096843">
      <w:bodyDiv w:val="1"/>
      <w:marLeft w:val="0"/>
      <w:marRight w:val="0"/>
      <w:marTop w:val="0"/>
      <w:marBottom w:val="0"/>
      <w:divBdr>
        <w:top w:val="none" w:sz="0" w:space="0" w:color="auto"/>
        <w:left w:val="none" w:sz="0" w:space="0" w:color="auto"/>
        <w:bottom w:val="none" w:sz="0" w:space="0" w:color="auto"/>
        <w:right w:val="none" w:sz="0" w:space="0" w:color="auto"/>
      </w:divBdr>
    </w:div>
    <w:div w:id="1514298958">
      <w:bodyDiv w:val="1"/>
      <w:marLeft w:val="0"/>
      <w:marRight w:val="0"/>
      <w:marTop w:val="0"/>
      <w:marBottom w:val="0"/>
      <w:divBdr>
        <w:top w:val="none" w:sz="0" w:space="0" w:color="auto"/>
        <w:left w:val="none" w:sz="0" w:space="0" w:color="auto"/>
        <w:bottom w:val="none" w:sz="0" w:space="0" w:color="auto"/>
        <w:right w:val="none" w:sz="0" w:space="0" w:color="auto"/>
      </w:divBdr>
    </w:div>
    <w:div w:id="1523088325">
      <w:bodyDiv w:val="1"/>
      <w:marLeft w:val="0"/>
      <w:marRight w:val="0"/>
      <w:marTop w:val="0"/>
      <w:marBottom w:val="0"/>
      <w:divBdr>
        <w:top w:val="none" w:sz="0" w:space="0" w:color="auto"/>
        <w:left w:val="none" w:sz="0" w:space="0" w:color="auto"/>
        <w:bottom w:val="none" w:sz="0" w:space="0" w:color="auto"/>
        <w:right w:val="none" w:sz="0" w:space="0" w:color="auto"/>
      </w:divBdr>
    </w:div>
    <w:div w:id="1523590531">
      <w:bodyDiv w:val="1"/>
      <w:marLeft w:val="0"/>
      <w:marRight w:val="0"/>
      <w:marTop w:val="0"/>
      <w:marBottom w:val="0"/>
      <w:divBdr>
        <w:top w:val="none" w:sz="0" w:space="0" w:color="auto"/>
        <w:left w:val="none" w:sz="0" w:space="0" w:color="auto"/>
        <w:bottom w:val="none" w:sz="0" w:space="0" w:color="auto"/>
        <w:right w:val="none" w:sz="0" w:space="0" w:color="auto"/>
      </w:divBdr>
    </w:div>
    <w:div w:id="1591618445">
      <w:bodyDiv w:val="1"/>
      <w:marLeft w:val="0"/>
      <w:marRight w:val="0"/>
      <w:marTop w:val="0"/>
      <w:marBottom w:val="0"/>
      <w:divBdr>
        <w:top w:val="none" w:sz="0" w:space="0" w:color="auto"/>
        <w:left w:val="none" w:sz="0" w:space="0" w:color="auto"/>
        <w:bottom w:val="none" w:sz="0" w:space="0" w:color="auto"/>
        <w:right w:val="none" w:sz="0" w:space="0" w:color="auto"/>
      </w:divBdr>
      <w:divsChild>
        <w:div w:id="338967100">
          <w:marLeft w:val="720"/>
          <w:marRight w:val="0"/>
          <w:marTop w:val="0"/>
          <w:marBottom w:val="0"/>
          <w:divBdr>
            <w:top w:val="none" w:sz="0" w:space="0" w:color="auto"/>
            <w:left w:val="none" w:sz="0" w:space="0" w:color="auto"/>
            <w:bottom w:val="none" w:sz="0" w:space="0" w:color="auto"/>
            <w:right w:val="none" w:sz="0" w:space="0" w:color="auto"/>
          </w:divBdr>
        </w:div>
      </w:divsChild>
    </w:div>
    <w:div w:id="1612282616">
      <w:bodyDiv w:val="1"/>
      <w:marLeft w:val="0"/>
      <w:marRight w:val="0"/>
      <w:marTop w:val="0"/>
      <w:marBottom w:val="0"/>
      <w:divBdr>
        <w:top w:val="none" w:sz="0" w:space="0" w:color="auto"/>
        <w:left w:val="none" w:sz="0" w:space="0" w:color="auto"/>
        <w:bottom w:val="none" w:sz="0" w:space="0" w:color="auto"/>
        <w:right w:val="none" w:sz="0" w:space="0" w:color="auto"/>
      </w:divBdr>
    </w:div>
    <w:div w:id="1623535943">
      <w:bodyDiv w:val="1"/>
      <w:marLeft w:val="0"/>
      <w:marRight w:val="0"/>
      <w:marTop w:val="0"/>
      <w:marBottom w:val="0"/>
      <w:divBdr>
        <w:top w:val="none" w:sz="0" w:space="0" w:color="auto"/>
        <w:left w:val="none" w:sz="0" w:space="0" w:color="auto"/>
        <w:bottom w:val="none" w:sz="0" w:space="0" w:color="auto"/>
        <w:right w:val="none" w:sz="0" w:space="0" w:color="auto"/>
      </w:divBdr>
    </w:div>
    <w:div w:id="1665937807">
      <w:bodyDiv w:val="1"/>
      <w:marLeft w:val="0"/>
      <w:marRight w:val="0"/>
      <w:marTop w:val="0"/>
      <w:marBottom w:val="0"/>
      <w:divBdr>
        <w:top w:val="none" w:sz="0" w:space="0" w:color="auto"/>
        <w:left w:val="none" w:sz="0" w:space="0" w:color="auto"/>
        <w:bottom w:val="none" w:sz="0" w:space="0" w:color="auto"/>
        <w:right w:val="none" w:sz="0" w:space="0" w:color="auto"/>
      </w:divBdr>
    </w:div>
    <w:div w:id="1704743100">
      <w:bodyDiv w:val="1"/>
      <w:marLeft w:val="0"/>
      <w:marRight w:val="0"/>
      <w:marTop w:val="0"/>
      <w:marBottom w:val="0"/>
      <w:divBdr>
        <w:top w:val="none" w:sz="0" w:space="0" w:color="auto"/>
        <w:left w:val="none" w:sz="0" w:space="0" w:color="auto"/>
        <w:bottom w:val="none" w:sz="0" w:space="0" w:color="auto"/>
        <w:right w:val="none" w:sz="0" w:space="0" w:color="auto"/>
      </w:divBdr>
    </w:div>
    <w:div w:id="1719553157">
      <w:bodyDiv w:val="1"/>
      <w:marLeft w:val="0"/>
      <w:marRight w:val="0"/>
      <w:marTop w:val="0"/>
      <w:marBottom w:val="0"/>
      <w:divBdr>
        <w:top w:val="none" w:sz="0" w:space="0" w:color="auto"/>
        <w:left w:val="none" w:sz="0" w:space="0" w:color="auto"/>
        <w:bottom w:val="none" w:sz="0" w:space="0" w:color="auto"/>
        <w:right w:val="none" w:sz="0" w:space="0" w:color="auto"/>
      </w:divBdr>
    </w:div>
    <w:div w:id="1724019212">
      <w:bodyDiv w:val="1"/>
      <w:marLeft w:val="0"/>
      <w:marRight w:val="0"/>
      <w:marTop w:val="0"/>
      <w:marBottom w:val="0"/>
      <w:divBdr>
        <w:top w:val="none" w:sz="0" w:space="0" w:color="auto"/>
        <w:left w:val="none" w:sz="0" w:space="0" w:color="auto"/>
        <w:bottom w:val="none" w:sz="0" w:space="0" w:color="auto"/>
        <w:right w:val="none" w:sz="0" w:space="0" w:color="auto"/>
      </w:divBdr>
    </w:div>
    <w:div w:id="1742412380">
      <w:bodyDiv w:val="1"/>
      <w:marLeft w:val="0"/>
      <w:marRight w:val="0"/>
      <w:marTop w:val="0"/>
      <w:marBottom w:val="0"/>
      <w:divBdr>
        <w:top w:val="none" w:sz="0" w:space="0" w:color="auto"/>
        <w:left w:val="none" w:sz="0" w:space="0" w:color="auto"/>
        <w:bottom w:val="none" w:sz="0" w:space="0" w:color="auto"/>
        <w:right w:val="none" w:sz="0" w:space="0" w:color="auto"/>
      </w:divBdr>
    </w:div>
    <w:div w:id="1743143680">
      <w:bodyDiv w:val="1"/>
      <w:marLeft w:val="0"/>
      <w:marRight w:val="0"/>
      <w:marTop w:val="0"/>
      <w:marBottom w:val="0"/>
      <w:divBdr>
        <w:top w:val="none" w:sz="0" w:space="0" w:color="auto"/>
        <w:left w:val="none" w:sz="0" w:space="0" w:color="auto"/>
        <w:bottom w:val="none" w:sz="0" w:space="0" w:color="auto"/>
        <w:right w:val="none" w:sz="0" w:space="0" w:color="auto"/>
      </w:divBdr>
    </w:div>
    <w:div w:id="1743261303">
      <w:bodyDiv w:val="1"/>
      <w:marLeft w:val="0"/>
      <w:marRight w:val="0"/>
      <w:marTop w:val="0"/>
      <w:marBottom w:val="0"/>
      <w:divBdr>
        <w:top w:val="none" w:sz="0" w:space="0" w:color="auto"/>
        <w:left w:val="none" w:sz="0" w:space="0" w:color="auto"/>
        <w:bottom w:val="none" w:sz="0" w:space="0" w:color="auto"/>
        <w:right w:val="none" w:sz="0" w:space="0" w:color="auto"/>
      </w:divBdr>
    </w:div>
    <w:div w:id="1782532620">
      <w:bodyDiv w:val="1"/>
      <w:marLeft w:val="0"/>
      <w:marRight w:val="0"/>
      <w:marTop w:val="0"/>
      <w:marBottom w:val="0"/>
      <w:divBdr>
        <w:top w:val="none" w:sz="0" w:space="0" w:color="auto"/>
        <w:left w:val="none" w:sz="0" w:space="0" w:color="auto"/>
        <w:bottom w:val="none" w:sz="0" w:space="0" w:color="auto"/>
        <w:right w:val="none" w:sz="0" w:space="0" w:color="auto"/>
      </w:divBdr>
    </w:div>
    <w:div w:id="1786194315">
      <w:bodyDiv w:val="1"/>
      <w:marLeft w:val="0"/>
      <w:marRight w:val="0"/>
      <w:marTop w:val="0"/>
      <w:marBottom w:val="0"/>
      <w:divBdr>
        <w:top w:val="none" w:sz="0" w:space="0" w:color="auto"/>
        <w:left w:val="none" w:sz="0" w:space="0" w:color="auto"/>
        <w:bottom w:val="none" w:sz="0" w:space="0" w:color="auto"/>
        <w:right w:val="none" w:sz="0" w:space="0" w:color="auto"/>
      </w:divBdr>
    </w:div>
    <w:div w:id="1818691802">
      <w:bodyDiv w:val="1"/>
      <w:marLeft w:val="0"/>
      <w:marRight w:val="0"/>
      <w:marTop w:val="0"/>
      <w:marBottom w:val="0"/>
      <w:divBdr>
        <w:top w:val="none" w:sz="0" w:space="0" w:color="auto"/>
        <w:left w:val="none" w:sz="0" w:space="0" w:color="auto"/>
        <w:bottom w:val="none" w:sz="0" w:space="0" w:color="auto"/>
        <w:right w:val="none" w:sz="0" w:space="0" w:color="auto"/>
      </w:divBdr>
    </w:div>
    <w:div w:id="1820266782">
      <w:bodyDiv w:val="1"/>
      <w:marLeft w:val="0"/>
      <w:marRight w:val="0"/>
      <w:marTop w:val="0"/>
      <w:marBottom w:val="0"/>
      <w:divBdr>
        <w:top w:val="none" w:sz="0" w:space="0" w:color="auto"/>
        <w:left w:val="none" w:sz="0" w:space="0" w:color="auto"/>
        <w:bottom w:val="none" w:sz="0" w:space="0" w:color="auto"/>
        <w:right w:val="none" w:sz="0" w:space="0" w:color="auto"/>
      </w:divBdr>
    </w:div>
    <w:div w:id="1829246838">
      <w:bodyDiv w:val="1"/>
      <w:marLeft w:val="0"/>
      <w:marRight w:val="0"/>
      <w:marTop w:val="0"/>
      <w:marBottom w:val="0"/>
      <w:divBdr>
        <w:top w:val="none" w:sz="0" w:space="0" w:color="auto"/>
        <w:left w:val="none" w:sz="0" w:space="0" w:color="auto"/>
        <w:bottom w:val="none" w:sz="0" w:space="0" w:color="auto"/>
        <w:right w:val="none" w:sz="0" w:space="0" w:color="auto"/>
      </w:divBdr>
    </w:div>
    <w:div w:id="1838575810">
      <w:bodyDiv w:val="1"/>
      <w:marLeft w:val="0"/>
      <w:marRight w:val="0"/>
      <w:marTop w:val="0"/>
      <w:marBottom w:val="0"/>
      <w:divBdr>
        <w:top w:val="none" w:sz="0" w:space="0" w:color="auto"/>
        <w:left w:val="none" w:sz="0" w:space="0" w:color="auto"/>
        <w:bottom w:val="none" w:sz="0" w:space="0" w:color="auto"/>
        <w:right w:val="none" w:sz="0" w:space="0" w:color="auto"/>
      </w:divBdr>
    </w:div>
    <w:div w:id="1871528976">
      <w:bodyDiv w:val="1"/>
      <w:marLeft w:val="0"/>
      <w:marRight w:val="0"/>
      <w:marTop w:val="0"/>
      <w:marBottom w:val="0"/>
      <w:divBdr>
        <w:top w:val="none" w:sz="0" w:space="0" w:color="auto"/>
        <w:left w:val="none" w:sz="0" w:space="0" w:color="auto"/>
        <w:bottom w:val="none" w:sz="0" w:space="0" w:color="auto"/>
        <w:right w:val="none" w:sz="0" w:space="0" w:color="auto"/>
      </w:divBdr>
    </w:div>
    <w:div w:id="1874536492">
      <w:bodyDiv w:val="1"/>
      <w:marLeft w:val="0"/>
      <w:marRight w:val="0"/>
      <w:marTop w:val="0"/>
      <w:marBottom w:val="0"/>
      <w:divBdr>
        <w:top w:val="none" w:sz="0" w:space="0" w:color="auto"/>
        <w:left w:val="none" w:sz="0" w:space="0" w:color="auto"/>
        <w:bottom w:val="none" w:sz="0" w:space="0" w:color="auto"/>
        <w:right w:val="none" w:sz="0" w:space="0" w:color="auto"/>
      </w:divBdr>
    </w:div>
    <w:div w:id="1883863516">
      <w:bodyDiv w:val="1"/>
      <w:marLeft w:val="0"/>
      <w:marRight w:val="0"/>
      <w:marTop w:val="0"/>
      <w:marBottom w:val="0"/>
      <w:divBdr>
        <w:top w:val="none" w:sz="0" w:space="0" w:color="auto"/>
        <w:left w:val="none" w:sz="0" w:space="0" w:color="auto"/>
        <w:bottom w:val="none" w:sz="0" w:space="0" w:color="auto"/>
        <w:right w:val="none" w:sz="0" w:space="0" w:color="auto"/>
      </w:divBdr>
    </w:div>
    <w:div w:id="1896358228">
      <w:bodyDiv w:val="1"/>
      <w:marLeft w:val="0"/>
      <w:marRight w:val="0"/>
      <w:marTop w:val="0"/>
      <w:marBottom w:val="0"/>
      <w:divBdr>
        <w:top w:val="none" w:sz="0" w:space="0" w:color="auto"/>
        <w:left w:val="none" w:sz="0" w:space="0" w:color="auto"/>
        <w:bottom w:val="none" w:sz="0" w:space="0" w:color="auto"/>
        <w:right w:val="none" w:sz="0" w:space="0" w:color="auto"/>
      </w:divBdr>
    </w:div>
    <w:div w:id="1908762068">
      <w:bodyDiv w:val="1"/>
      <w:marLeft w:val="0"/>
      <w:marRight w:val="0"/>
      <w:marTop w:val="0"/>
      <w:marBottom w:val="0"/>
      <w:divBdr>
        <w:top w:val="none" w:sz="0" w:space="0" w:color="auto"/>
        <w:left w:val="none" w:sz="0" w:space="0" w:color="auto"/>
        <w:bottom w:val="none" w:sz="0" w:space="0" w:color="auto"/>
        <w:right w:val="none" w:sz="0" w:space="0" w:color="auto"/>
      </w:divBdr>
    </w:div>
    <w:div w:id="1919632490">
      <w:bodyDiv w:val="1"/>
      <w:marLeft w:val="0"/>
      <w:marRight w:val="0"/>
      <w:marTop w:val="0"/>
      <w:marBottom w:val="0"/>
      <w:divBdr>
        <w:top w:val="none" w:sz="0" w:space="0" w:color="auto"/>
        <w:left w:val="none" w:sz="0" w:space="0" w:color="auto"/>
        <w:bottom w:val="none" w:sz="0" w:space="0" w:color="auto"/>
        <w:right w:val="none" w:sz="0" w:space="0" w:color="auto"/>
      </w:divBdr>
    </w:div>
    <w:div w:id="1936669272">
      <w:bodyDiv w:val="1"/>
      <w:marLeft w:val="0"/>
      <w:marRight w:val="0"/>
      <w:marTop w:val="0"/>
      <w:marBottom w:val="0"/>
      <w:divBdr>
        <w:top w:val="none" w:sz="0" w:space="0" w:color="auto"/>
        <w:left w:val="none" w:sz="0" w:space="0" w:color="auto"/>
        <w:bottom w:val="none" w:sz="0" w:space="0" w:color="auto"/>
        <w:right w:val="none" w:sz="0" w:space="0" w:color="auto"/>
      </w:divBdr>
    </w:div>
    <w:div w:id="1970744950">
      <w:bodyDiv w:val="1"/>
      <w:marLeft w:val="0"/>
      <w:marRight w:val="0"/>
      <w:marTop w:val="0"/>
      <w:marBottom w:val="0"/>
      <w:divBdr>
        <w:top w:val="none" w:sz="0" w:space="0" w:color="auto"/>
        <w:left w:val="none" w:sz="0" w:space="0" w:color="auto"/>
        <w:bottom w:val="none" w:sz="0" w:space="0" w:color="auto"/>
        <w:right w:val="none" w:sz="0" w:space="0" w:color="auto"/>
      </w:divBdr>
    </w:div>
    <w:div w:id="2018845956">
      <w:bodyDiv w:val="1"/>
      <w:marLeft w:val="0"/>
      <w:marRight w:val="0"/>
      <w:marTop w:val="0"/>
      <w:marBottom w:val="0"/>
      <w:divBdr>
        <w:top w:val="none" w:sz="0" w:space="0" w:color="auto"/>
        <w:left w:val="none" w:sz="0" w:space="0" w:color="auto"/>
        <w:bottom w:val="none" w:sz="0" w:space="0" w:color="auto"/>
        <w:right w:val="none" w:sz="0" w:space="0" w:color="auto"/>
      </w:divBdr>
    </w:div>
    <w:div w:id="2038777412">
      <w:bodyDiv w:val="1"/>
      <w:marLeft w:val="0"/>
      <w:marRight w:val="0"/>
      <w:marTop w:val="0"/>
      <w:marBottom w:val="0"/>
      <w:divBdr>
        <w:top w:val="none" w:sz="0" w:space="0" w:color="auto"/>
        <w:left w:val="none" w:sz="0" w:space="0" w:color="auto"/>
        <w:bottom w:val="none" w:sz="0" w:space="0" w:color="auto"/>
        <w:right w:val="none" w:sz="0" w:space="0" w:color="auto"/>
      </w:divBdr>
    </w:div>
    <w:div w:id="2060741142">
      <w:bodyDiv w:val="1"/>
      <w:marLeft w:val="0"/>
      <w:marRight w:val="0"/>
      <w:marTop w:val="0"/>
      <w:marBottom w:val="0"/>
      <w:divBdr>
        <w:top w:val="none" w:sz="0" w:space="0" w:color="auto"/>
        <w:left w:val="none" w:sz="0" w:space="0" w:color="auto"/>
        <w:bottom w:val="none" w:sz="0" w:space="0" w:color="auto"/>
        <w:right w:val="none" w:sz="0" w:space="0" w:color="auto"/>
      </w:divBdr>
    </w:div>
    <w:div w:id="2062435510">
      <w:bodyDiv w:val="1"/>
      <w:marLeft w:val="0"/>
      <w:marRight w:val="0"/>
      <w:marTop w:val="0"/>
      <w:marBottom w:val="0"/>
      <w:divBdr>
        <w:top w:val="none" w:sz="0" w:space="0" w:color="auto"/>
        <w:left w:val="none" w:sz="0" w:space="0" w:color="auto"/>
        <w:bottom w:val="none" w:sz="0" w:space="0" w:color="auto"/>
        <w:right w:val="none" w:sz="0" w:space="0" w:color="auto"/>
      </w:divBdr>
    </w:div>
    <w:div w:id="2065642911">
      <w:bodyDiv w:val="1"/>
      <w:marLeft w:val="0"/>
      <w:marRight w:val="0"/>
      <w:marTop w:val="0"/>
      <w:marBottom w:val="0"/>
      <w:divBdr>
        <w:top w:val="none" w:sz="0" w:space="0" w:color="auto"/>
        <w:left w:val="none" w:sz="0" w:space="0" w:color="auto"/>
        <w:bottom w:val="none" w:sz="0" w:space="0" w:color="auto"/>
        <w:right w:val="none" w:sz="0" w:space="0" w:color="auto"/>
      </w:divBdr>
    </w:div>
    <w:div w:id="2067415844">
      <w:bodyDiv w:val="1"/>
      <w:marLeft w:val="0"/>
      <w:marRight w:val="0"/>
      <w:marTop w:val="0"/>
      <w:marBottom w:val="0"/>
      <w:divBdr>
        <w:top w:val="none" w:sz="0" w:space="0" w:color="auto"/>
        <w:left w:val="none" w:sz="0" w:space="0" w:color="auto"/>
        <w:bottom w:val="none" w:sz="0" w:space="0" w:color="auto"/>
        <w:right w:val="none" w:sz="0" w:space="0" w:color="auto"/>
      </w:divBdr>
    </w:div>
    <w:div w:id="2075463680">
      <w:bodyDiv w:val="1"/>
      <w:marLeft w:val="0"/>
      <w:marRight w:val="0"/>
      <w:marTop w:val="0"/>
      <w:marBottom w:val="0"/>
      <w:divBdr>
        <w:top w:val="none" w:sz="0" w:space="0" w:color="auto"/>
        <w:left w:val="none" w:sz="0" w:space="0" w:color="auto"/>
        <w:bottom w:val="none" w:sz="0" w:space="0" w:color="auto"/>
        <w:right w:val="none" w:sz="0" w:space="0" w:color="auto"/>
      </w:divBdr>
    </w:div>
    <w:div w:id="2076857743">
      <w:bodyDiv w:val="1"/>
      <w:marLeft w:val="0"/>
      <w:marRight w:val="0"/>
      <w:marTop w:val="0"/>
      <w:marBottom w:val="0"/>
      <w:divBdr>
        <w:top w:val="none" w:sz="0" w:space="0" w:color="auto"/>
        <w:left w:val="none" w:sz="0" w:space="0" w:color="auto"/>
        <w:bottom w:val="none" w:sz="0" w:space="0" w:color="auto"/>
        <w:right w:val="none" w:sz="0" w:space="0" w:color="auto"/>
      </w:divBdr>
    </w:div>
    <w:div w:id="2084714501">
      <w:bodyDiv w:val="1"/>
      <w:marLeft w:val="0"/>
      <w:marRight w:val="0"/>
      <w:marTop w:val="0"/>
      <w:marBottom w:val="0"/>
      <w:divBdr>
        <w:top w:val="none" w:sz="0" w:space="0" w:color="auto"/>
        <w:left w:val="none" w:sz="0" w:space="0" w:color="auto"/>
        <w:bottom w:val="none" w:sz="0" w:space="0" w:color="auto"/>
        <w:right w:val="none" w:sz="0" w:space="0" w:color="auto"/>
      </w:divBdr>
    </w:div>
    <w:div w:id="2085644524">
      <w:bodyDiv w:val="1"/>
      <w:marLeft w:val="0"/>
      <w:marRight w:val="0"/>
      <w:marTop w:val="0"/>
      <w:marBottom w:val="0"/>
      <w:divBdr>
        <w:top w:val="none" w:sz="0" w:space="0" w:color="auto"/>
        <w:left w:val="none" w:sz="0" w:space="0" w:color="auto"/>
        <w:bottom w:val="none" w:sz="0" w:space="0" w:color="auto"/>
        <w:right w:val="none" w:sz="0" w:space="0" w:color="auto"/>
      </w:divBdr>
    </w:div>
    <w:div w:id="2101752038">
      <w:bodyDiv w:val="1"/>
      <w:marLeft w:val="0"/>
      <w:marRight w:val="0"/>
      <w:marTop w:val="0"/>
      <w:marBottom w:val="0"/>
      <w:divBdr>
        <w:top w:val="none" w:sz="0" w:space="0" w:color="auto"/>
        <w:left w:val="none" w:sz="0" w:space="0" w:color="auto"/>
        <w:bottom w:val="none" w:sz="0" w:space="0" w:color="auto"/>
        <w:right w:val="none" w:sz="0" w:space="0" w:color="auto"/>
      </w:divBdr>
    </w:div>
    <w:div w:id="2141264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CAE68F-CD8F-4C50-9AF9-FACE49D4D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1</Pages>
  <Words>632</Words>
  <Characters>3603</Characters>
  <Application>Microsoft Office Word</Application>
  <DocSecurity>0</DocSecurity>
  <Lines>30</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Hồng Quân</dc:creator>
  <cp:keywords/>
  <dc:description/>
  <cp:lastModifiedBy>HongQuan</cp:lastModifiedBy>
  <cp:revision>88</cp:revision>
  <cp:lastPrinted>2025-06-18T01:10:00Z</cp:lastPrinted>
  <dcterms:created xsi:type="dcterms:W3CDTF">2025-08-12T04:14:00Z</dcterms:created>
  <dcterms:modified xsi:type="dcterms:W3CDTF">2025-08-28T08:04:00Z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D9A1D8C2310A4B9BAF463390064A6199_12</vt:lpwstr>
  </property>
</Properties>
</file>