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áo-cáo-tuần"/>
    <w:p>
      <w:pPr>
        <w:pStyle w:val="Heading1"/>
      </w:pPr>
      <w:r>
        <w:t xml:space="preserve">Báo cáo tuần</w:t>
      </w:r>
    </w:p>
    <w:p>
      <w:pPr>
        <w:pStyle w:val="FirstParagraph"/>
      </w:pPr>
      <w:r>
        <w:t xml:space="preserve">Đoạn</w:t>
      </w:r>
      <w:r>
        <w:t xml:space="preserve"> </w:t>
      </w:r>
      <w:r>
        <w:rPr>
          <w:bCs/>
          <w:b/>
        </w:rPr>
        <w:t xml:space="preserve">đậm</w:t>
      </w:r>
      <w:r>
        <w:t xml:space="preserve">,</w:t>
      </w:r>
      <w:r>
        <w:t xml:space="preserve"> </w:t>
      </w:r>
      <w:r>
        <w:rPr>
          <w:iCs/>
          <w:i/>
        </w:rPr>
        <w:t xml:space="preserve">nghiêng</w:t>
      </w:r>
      <w:r>
        <w:t xml:space="preserve"> </w:t>
      </w:r>
      <w:r>
        <w:t xml:space="preserve">và</w:t>
      </w:r>
      <w:r>
        <w:t xml:space="preserve"> </w:t>
      </w:r>
      <w:hyperlink r:id="rId20">
        <w:r>
          <w:rPr>
            <w:rStyle w:val="Hyperlink"/>
          </w:rPr>
          <w:t xml:space="preserve">liên kết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Việc một</w:t>
      </w:r>
    </w:p>
    <w:p>
      <w:pPr>
        <w:numPr>
          <w:ilvl w:val="0"/>
          <w:numId w:val="1001"/>
        </w:numPr>
        <w:pStyle w:val="Compact"/>
      </w:pPr>
      <w:r>
        <w:t xml:space="preserve">Việc hai</w:t>
      </w:r>
    </w:p>
    <w:p>
      <w:pPr>
        <w:numPr>
          <w:ilvl w:val="1"/>
          <w:numId w:val="1002"/>
        </w:numPr>
        <w:pStyle w:val="Compact"/>
      </w:pPr>
      <w:r>
        <w:t xml:space="preserve">Việc con</w:t>
      </w:r>
    </w:p>
    <w:p>
      <w:pPr>
        <w:numPr>
          <w:ilvl w:val="0"/>
          <w:numId w:val="1003"/>
        </w:numPr>
        <w:pStyle w:val="Compact"/>
      </w:pPr>
      <w:r>
        <w:t xml:space="preserve">Thứ nhất</w:t>
      </w:r>
    </w:p>
    <w:p>
      <w:pPr>
        <w:numPr>
          <w:ilvl w:val="0"/>
          <w:numId w:val="1003"/>
        </w:numPr>
        <w:pStyle w:val="Compact"/>
      </w:pPr>
      <w:r>
        <w:t xml:space="preserve">Thứ 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Cột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Cột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bốn</w:t>
            </w:r>
          </w:p>
        </w:tc>
      </w:tr>
    </w:tbl>
    <w:p>
      <w:pPr>
        <w:pStyle w:val="BlockText"/>
      </w:pPr>
      <w:r>
        <w:t xml:space="preserve">Trích dẫn ngắn.</w:t>
      </w:r>
    </w:p>
    <w:p>
      <w:pPr>
        <w:pStyle w:val="FirstParagraph"/>
      </w:pPr>
      <w:r>
        <w:t xml:space="preserve">Đoạn cuối.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2026-10-30T16:15:32Z</dcterms:created>
  <dcterms:modified xsi:type="dcterms:W3CDTF">2026-10-30T16:15:32Z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