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2296" w14:textId="31B9D600" w:rsidR="00945F43" w:rsidRDefault="00945F43" w:rsidP="00945F43">
      <w:pPr>
        <w:pStyle w:val="Title"/>
        <w:rPr>
          <w:lang w:val="en-US"/>
        </w:rPr>
      </w:pPr>
      <w:r>
        <w:rPr>
          <w:lang w:val="en-US"/>
        </w:rPr>
        <w:t>Nghiên cứu tuần 2 SCS</w:t>
      </w:r>
    </w:p>
    <w:p w14:paraId="177FA8F0" w14:textId="77777777" w:rsidR="00945F43" w:rsidRDefault="00945F43" w:rsidP="00945F43">
      <w:pPr>
        <w:pStyle w:val="Subtitle"/>
        <w:rPr>
          <w:lang w:val="en-US"/>
        </w:rPr>
      </w:pPr>
      <w:r>
        <w:rPr>
          <w:lang w:val="en-US"/>
        </w:rPr>
        <w:t>Đặng Anh Quân – 20203909</w:t>
      </w:r>
    </w:p>
    <w:p w14:paraId="1780CDDD" w14:textId="74D7C902" w:rsidR="00945F43" w:rsidRDefault="00945F43" w:rsidP="00945F43">
      <w:pPr>
        <w:pStyle w:val="Heading1"/>
        <w:numPr>
          <w:ilvl w:val="0"/>
          <w:numId w:val="1"/>
        </w:numPr>
        <w:rPr>
          <w:lang w:val="en-US"/>
        </w:rPr>
      </w:pPr>
      <w:r>
        <w:rPr>
          <w:lang w:val="en-US"/>
        </w:rPr>
        <w:t>DeepSORT (Simple online realtime traking with deep association metrix):</w:t>
      </w:r>
    </w:p>
    <w:p w14:paraId="02C2C8C7" w14:textId="55A7FE93" w:rsidR="00BA7D74" w:rsidRPr="00BA7D74" w:rsidRDefault="00BA7D74" w:rsidP="00BA7D74">
      <w:pPr>
        <w:pStyle w:val="Heading2"/>
        <w:numPr>
          <w:ilvl w:val="0"/>
          <w:numId w:val="3"/>
        </w:numPr>
        <w:rPr>
          <w:lang w:val="en-US"/>
        </w:rPr>
      </w:pPr>
      <w:r>
        <w:rPr>
          <w:lang w:val="en-US"/>
        </w:rPr>
        <w:t xml:space="preserve">Track Handling and State Estimation: </w:t>
      </w:r>
    </w:p>
    <w:p w14:paraId="6BC14F71" w14:textId="3B46F525" w:rsidR="00945F43" w:rsidRDefault="00945F43" w:rsidP="00945F43">
      <w:pPr>
        <w:pStyle w:val="ListParagraph"/>
        <w:numPr>
          <w:ilvl w:val="0"/>
          <w:numId w:val="2"/>
        </w:numPr>
        <w:rPr>
          <w:lang w:val="en-US"/>
        </w:rPr>
      </w:pPr>
      <w:r>
        <w:rPr>
          <w:lang w:val="en-US"/>
        </w:rPr>
        <w:t xml:space="preserve">Sử dụng ma tensor 8 chiều để định nghĩa 1 đối tượng theo dõi: </w:t>
      </w:r>
    </w:p>
    <w:p w14:paraId="7E6EFA4F" w14:textId="1A1EB292" w:rsidR="00945F43" w:rsidRDefault="00945F43" w:rsidP="00945F43">
      <w:pPr>
        <w:ind w:left="360"/>
        <w:jc w:val="center"/>
        <w:rPr>
          <w:lang w:val="en-US"/>
        </w:rPr>
      </w:pPr>
      <w:r w:rsidRPr="00945F43">
        <w:rPr>
          <w:lang w:val="en-US"/>
        </w:rPr>
        <w:drawing>
          <wp:inline distT="0" distB="0" distL="0" distR="0" wp14:anchorId="26B53A9F" wp14:editId="1196A65A">
            <wp:extent cx="1699407" cy="266723"/>
            <wp:effectExtent l="0" t="0" r="0" b="0"/>
            <wp:docPr id="159618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81348" name=""/>
                    <pic:cNvPicPr/>
                  </pic:nvPicPr>
                  <pic:blipFill>
                    <a:blip r:embed="rId5"/>
                    <a:stretch>
                      <a:fillRect/>
                    </a:stretch>
                  </pic:blipFill>
                  <pic:spPr>
                    <a:xfrm>
                      <a:off x="0" y="0"/>
                      <a:ext cx="1699407" cy="266723"/>
                    </a:xfrm>
                    <a:prstGeom prst="rect">
                      <a:avLst/>
                    </a:prstGeom>
                  </pic:spPr>
                </pic:pic>
              </a:graphicData>
            </a:graphic>
          </wp:inline>
        </w:drawing>
      </w:r>
    </w:p>
    <w:p w14:paraId="5650FFCE" w14:textId="77777777" w:rsidR="00945F43" w:rsidRDefault="00945F43" w:rsidP="00945F43">
      <w:pPr>
        <w:pStyle w:val="ListParagraph"/>
        <w:numPr>
          <w:ilvl w:val="0"/>
          <w:numId w:val="2"/>
        </w:numPr>
        <w:rPr>
          <w:lang w:val="en-US"/>
        </w:rPr>
      </w:pPr>
      <w:r>
        <w:rPr>
          <w:lang w:val="en-US"/>
        </w:rPr>
        <w:t>Trong đó:</w:t>
      </w:r>
    </w:p>
    <w:p w14:paraId="3BDA49A3" w14:textId="6D0D79F5" w:rsidR="00945F43" w:rsidRDefault="00945F43" w:rsidP="00945F43">
      <w:pPr>
        <w:pStyle w:val="ListParagraph"/>
        <w:numPr>
          <w:ilvl w:val="1"/>
          <w:numId w:val="2"/>
        </w:numPr>
        <w:rPr>
          <w:lang w:val="en-US"/>
        </w:rPr>
      </w:pPr>
      <w:r>
        <w:rPr>
          <w:lang w:val="en-US"/>
        </w:rPr>
        <w:t>(u,v) là vị rí trung tâm của bounding box.</w:t>
      </w:r>
    </w:p>
    <w:p w14:paraId="31B3B2FE" w14:textId="5EBB7C5F" w:rsidR="00945F43" w:rsidRDefault="00945F43" w:rsidP="00945F43">
      <w:pPr>
        <w:pStyle w:val="ListParagraph"/>
        <w:numPr>
          <w:ilvl w:val="1"/>
          <w:numId w:val="2"/>
        </w:numPr>
        <w:rPr>
          <w:lang w:val="en-US"/>
        </w:rPr>
      </w:pPr>
      <w:r>
        <w:rPr>
          <w:lang w:val="en-US"/>
        </w:rPr>
        <w:t>Tỉ lệ rộng dài y</w:t>
      </w:r>
    </w:p>
    <w:p w14:paraId="49EFBD1E" w14:textId="00846D2C" w:rsidR="00945F43" w:rsidRDefault="00945F43" w:rsidP="00945F43">
      <w:pPr>
        <w:pStyle w:val="ListParagraph"/>
        <w:numPr>
          <w:ilvl w:val="1"/>
          <w:numId w:val="2"/>
        </w:numPr>
        <w:rPr>
          <w:lang w:val="en-US"/>
        </w:rPr>
      </w:pPr>
      <w:r>
        <w:rPr>
          <w:lang w:val="en-US"/>
        </w:rPr>
        <w:t>Chiều cao h</w:t>
      </w:r>
    </w:p>
    <w:p w14:paraId="4BF4E8B7" w14:textId="092ACE06" w:rsidR="00945F43" w:rsidRDefault="00945F43" w:rsidP="00945F43">
      <w:pPr>
        <w:pStyle w:val="ListParagraph"/>
        <w:numPr>
          <w:ilvl w:val="1"/>
          <w:numId w:val="2"/>
        </w:numPr>
        <w:rPr>
          <w:lang w:val="en-US"/>
        </w:rPr>
      </w:pPr>
      <w:r>
        <w:rPr>
          <w:lang w:val="en-US"/>
        </w:rPr>
        <w:t xml:space="preserve">Và các vận tốc tương ứng cảu chúng trong tọa độ ảnh </w:t>
      </w:r>
    </w:p>
    <w:p w14:paraId="71C659FA" w14:textId="329206E8" w:rsidR="00945F43" w:rsidRDefault="00945F43" w:rsidP="00945F43">
      <w:pPr>
        <w:pStyle w:val="ListParagraph"/>
        <w:numPr>
          <w:ilvl w:val="0"/>
          <w:numId w:val="2"/>
        </w:numPr>
        <w:rPr>
          <w:lang w:val="en-US"/>
        </w:rPr>
      </w:pPr>
      <w:r>
        <w:rPr>
          <w:lang w:val="en-US"/>
        </w:rPr>
        <w:t xml:space="preserve">Sử dụng Kalman filter với vận tốc chuyển động cố định, và mô hình quan sát tuyến tính, sử dụng tọa độ của bounding box (u,v,y,h) như sự quan sát trực tiếp trạng thái của vật thể. </w:t>
      </w:r>
    </w:p>
    <w:p w14:paraId="0554A793" w14:textId="2C827765" w:rsidR="00945F43" w:rsidRDefault="00945F43" w:rsidP="00945F43">
      <w:pPr>
        <w:pStyle w:val="ListParagraph"/>
        <w:numPr>
          <w:ilvl w:val="0"/>
          <w:numId w:val="2"/>
        </w:numPr>
        <w:rPr>
          <w:lang w:val="en-US"/>
        </w:rPr>
      </w:pPr>
      <w:r>
        <w:rPr>
          <w:lang w:val="en-US"/>
        </w:rPr>
        <w:t xml:space="preserve">Với mỗi một theo dõi k  thì sẽ dếm sô lượng frames từ lần cuối liên kết thành công ak. Quá trình dếm này sẽ tăng khi dựa đoán Kalman filter xảy ra và reset về 0 khi theo dõi được liên kết với đo đạc. Theo dõi có 1 hằng số được định nghĩa sẵn Amax đùng để xác định vật thể rời khung hình và được xóa khỏi bộ theo dõi. Giả thuyết theo dõi được khởi tạo cho mỗi xác định mà không thể liên kết với theo dõi đang có. Các theo dõi mới này được phân loại là thử nghiệm trong frame đầu tiên. Trong lúc đó, chúng ta mong chờ thành công liên kết với đo đạc ở từng bước thời gian. Các theo dõi mà không liên kết thành công với đo đạc bị xóa bỏ. </w:t>
      </w:r>
    </w:p>
    <w:p w14:paraId="273242C6" w14:textId="77777777" w:rsidR="00945F43" w:rsidRDefault="00945F43" w:rsidP="00945F43">
      <w:pPr>
        <w:pStyle w:val="ListParagraph"/>
        <w:rPr>
          <w:lang w:val="en-US"/>
        </w:rPr>
      </w:pPr>
    </w:p>
    <w:p w14:paraId="0FE0BD93" w14:textId="772EEBA1" w:rsidR="00BA7D74" w:rsidRPr="00F2120A" w:rsidRDefault="00BA7D74" w:rsidP="00F2120A">
      <w:pPr>
        <w:pStyle w:val="Heading2"/>
        <w:numPr>
          <w:ilvl w:val="0"/>
          <w:numId w:val="3"/>
        </w:numPr>
      </w:pPr>
      <w:r w:rsidRPr="00F2120A">
        <w:t xml:space="preserve">Kalman filter: </w:t>
      </w:r>
    </w:p>
    <w:p w14:paraId="19A15C39" w14:textId="77777777" w:rsidR="006354E1" w:rsidRDefault="008D654D" w:rsidP="00390252">
      <w:pPr>
        <w:rPr>
          <w:lang w:val="en-US"/>
        </w:rPr>
      </w:pPr>
      <w:r w:rsidRPr="008D654D">
        <w:rPr>
          <w:lang w:val="en-US"/>
        </w:rPr>
        <w:drawing>
          <wp:inline distT="0" distB="0" distL="0" distR="0" wp14:anchorId="61CA1BDE" wp14:editId="219BF61B">
            <wp:extent cx="3817951" cy="2842506"/>
            <wp:effectExtent l="0" t="0" r="0" b="0"/>
            <wp:docPr id="119393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33449" name=""/>
                    <pic:cNvPicPr/>
                  </pic:nvPicPr>
                  <pic:blipFill>
                    <a:blip r:embed="rId6"/>
                    <a:stretch>
                      <a:fillRect/>
                    </a:stretch>
                  </pic:blipFill>
                  <pic:spPr>
                    <a:xfrm>
                      <a:off x="0" y="0"/>
                      <a:ext cx="3817951" cy="2842506"/>
                    </a:xfrm>
                    <a:prstGeom prst="rect">
                      <a:avLst/>
                    </a:prstGeom>
                  </pic:spPr>
                </pic:pic>
              </a:graphicData>
            </a:graphic>
          </wp:inline>
        </w:drawing>
      </w:r>
      <w:r w:rsidR="005F4FD3" w:rsidRPr="005F4FD3">
        <w:rPr>
          <w:lang w:val="en-US"/>
        </w:rPr>
        <w:drawing>
          <wp:inline distT="0" distB="0" distL="0" distR="0" wp14:anchorId="7474D1E8" wp14:editId="48A8717C">
            <wp:extent cx="5731510" cy="2722880"/>
            <wp:effectExtent l="0" t="0" r="2540" b="1270"/>
            <wp:docPr id="97501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17336" name=""/>
                    <pic:cNvPicPr/>
                  </pic:nvPicPr>
                  <pic:blipFill>
                    <a:blip r:embed="rId7"/>
                    <a:stretch>
                      <a:fillRect/>
                    </a:stretch>
                  </pic:blipFill>
                  <pic:spPr>
                    <a:xfrm>
                      <a:off x="0" y="0"/>
                      <a:ext cx="5731510" cy="2722880"/>
                    </a:xfrm>
                    <a:prstGeom prst="rect">
                      <a:avLst/>
                    </a:prstGeom>
                  </pic:spPr>
                </pic:pic>
              </a:graphicData>
            </a:graphic>
          </wp:inline>
        </w:drawing>
      </w:r>
      <w:r w:rsidR="005F4FD3" w:rsidRPr="005F4FD3">
        <w:rPr>
          <w:lang w:val="en-US"/>
        </w:rPr>
        <w:lastRenderedPageBreak/>
        <w:drawing>
          <wp:inline distT="0" distB="0" distL="0" distR="0" wp14:anchorId="3E5D9ECD" wp14:editId="56438323">
            <wp:extent cx="2781300" cy="1765567"/>
            <wp:effectExtent l="0" t="0" r="0" b="6350"/>
            <wp:docPr id="1013767722" name="Picture 1" descr="A diagram of a car dynam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67722" name="Picture 1" descr="A diagram of a car dynamics&#10;&#10;Description automatically generated"/>
                    <pic:cNvPicPr/>
                  </pic:nvPicPr>
                  <pic:blipFill>
                    <a:blip r:embed="rId8"/>
                    <a:stretch>
                      <a:fillRect/>
                    </a:stretch>
                  </pic:blipFill>
                  <pic:spPr>
                    <a:xfrm>
                      <a:off x="0" y="0"/>
                      <a:ext cx="2785105" cy="1767982"/>
                    </a:xfrm>
                    <a:prstGeom prst="rect">
                      <a:avLst/>
                    </a:prstGeom>
                  </pic:spPr>
                </pic:pic>
              </a:graphicData>
            </a:graphic>
          </wp:inline>
        </w:drawing>
      </w:r>
      <w:r w:rsidR="00390252" w:rsidRPr="00390252">
        <w:rPr>
          <w:lang w:val="en-US"/>
        </w:rPr>
        <w:drawing>
          <wp:inline distT="0" distB="0" distL="0" distR="0" wp14:anchorId="63F785C0" wp14:editId="336557E8">
            <wp:extent cx="2727960" cy="1823118"/>
            <wp:effectExtent l="0" t="0" r="0" b="5715"/>
            <wp:docPr id="1406793064" name="Picture 1" descr="A diagram of a car dynam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93064" name="Picture 1" descr="A diagram of a car dynamics&#10;&#10;Description automatically generated"/>
                    <pic:cNvPicPr/>
                  </pic:nvPicPr>
                  <pic:blipFill>
                    <a:blip r:embed="rId9"/>
                    <a:stretch>
                      <a:fillRect/>
                    </a:stretch>
                  </pic:blipFill>
                  <pic:spPr>
                    <a:xfrm>
                      <a:off x="0" y="0"/>
                      <a:ext cx="2739352" cy="1830731"/>
                    </a:xfrm>
                    <a:prstGeom prst="rect">
                      <a:avLst/>
                    </a:prstGeom>
                  </pic:spPr>
                </pic:pic>
              </a:graphicData>
            </a:graphic>
          </wp:inline>
        </w:drawing>
      </w:r>
      <w:r w:rsidR="00390252" w:rsidRPr="00390252">
        <w:rPr>
          <w:lang w:val="en-US"/>
        </w:rPr>
        <w:drawing>
          <wp:inline distT="0" distB="0" distL="0" distR="0" wp14:anchorId="4DC919CC" wp14:editId="36EF80A6">
            <wp:extent cx="5425910" cy="2606266"/>
            <wp:effectExtent l="0" t="0" r="3810" b="3810"/>
            <wp:docPr id="3090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1776" name=""/>
                    <pic:cNvPicPr/>
                  </pic:nvPicPr>
                  <pic:blipFill>
                    <a:blip r:embed="rId10"/>
                    <a:stretch>
                      <a:fillRect/>
                    </a:stretch>
                  </pic:blipFill>
                  <pic:spPr>
                    <a:xfrm>
                      <a:off x="0" y="0"/>
                      <a:ext cx="5425910" cy="2606266"/>
                    </a:xfrm>
                    <a:prstGeom prst="rect">
                      <a:avLst/>
                    </a:prstGeom>
                  </pic:spPr>
                </pic:pic>
              </a:graphicData>
            </a:graphic>
          </wp:inline>
        </w:drawing>
      </w:r>
      <w:r w:rsidR="00390252" w:rsidRPr="00390252">
        <w:rPr>
          <w:lang w:val="en-US"/>
        </w:rPr>
        <w:lastRenderedPageBreak/>
        <w:drawing>
          <wp:inline distT="0" distB="0" distL="0" distR="0" wp14:anchorId="64C3536C" wp14:editId="0F951189">
            <wp:extent cx="5731510" cy="3681095"/>
            <wp:effectExtent l="0" t="0" r="2540" b="0"/>
            <wp:docPr id="125524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49892" name=""/>
                    <pic:cNvPicPr/>
                  </pic:nvPicPr>
                  <pic:blipFill>
                    <a:blip r:embed="rId11"/>
                    <a:stretch>
                      <a:fillRect/>
                    </a:stretch>
                  </pic:blipFill>
                  <pic:spPr>
                    <a:xfrm>
                      <a:off x="0" y="0"/>
                      <a:ext cx="5731510" cy="3681095"/>
                    </a:xfrm>
                    <a:prstGeom prst="rect">
                      <a:avLst/>
                    </a:prstGeom>
                  </pic:spPr>
                </pic:pic>
              </a:graphicData>
            </a:graphic>
          </wp:inline>
        </w:drawing>
      </w:r>
      <w:r w:rsidR="006A6A3F" w:rsidRPr="006A6A3F">
        <w:rPr>
          <w:lang w:val="en-US"/>
        </w:rPr>
        <w:drawing>
          <wp:inline distT="0" distB="0" distL="0" distR="0" wp14:anchorId="5C7271DD" wp14:editId="2D8725CB">
            <wp:extent cx="3711262" cy="617273"/>
            <wp:effectExtent l="0" t="0" r="3810" b="0"/>
            <wp:docPr id="65365086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50869" name="Picture 1" descr="A black text on a white background&#10;&#10;Description automatically generated"/>
                    <pic:cNvPicPr/>
                  </pic:nvPicPr>
                  <pic:blipFill>
                    <a:blip r:embed="rId12"/>
                    <a:stretch>
                      <a:fillRect/>
                    </a:stretch>
                  </pic:blipFill>
                  <pic:spPr>
                    <a:xfrm>
                      <a:off x="0" y="0"/>
                      <a:ext cx="3711262" cy="617273"/>
                    </a:xfrm>
                    <a:prstGeom prst="rect">
                      <a:avLst/>
                    </a:prstGeom>
                  </pic:spPr>
                </pic:pic>
              </a:graphicData>
            </a:graphic>
          </wp:inline>
        </w:drawing>
      </w:r>
      <w:r w:rsidR="006A6A3F" w:rsidRPr="006A6A3F">
        <w:rPr>
          <w:lang w:val="en-US"/>
        </w:rPr>
        <w:drawing>
          <wp:inline distT="0" distB="0" distL="0" distR="0" wp14:anchorId="56CF1494" wp14:editId="61555BA3">
            <wp:extent cx="1882303" cy="815411"/>
            <wp:effectExtent l="0" t="0" r="3810" b="3810"/>
            <wp:docPr id="1883850242"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50242" name="Picture 1" descr="A math equations and formulas&#10;&#10;Description automatically generated with medium confidence"/>
                    <pic:cNvPicPr/>
                  </pic:nvPicPr>
                  <pic:blipFill>
                    <a:blip r:embed="rId13"/>
                    <a:stretch>
                      <a:fillRect/>
                    </a:stretch>
                  </pic:blipFill>
                  <pic:spPr>
                    <a:xfrm>
                      <a:off x="0" y="0"/>
                      <a:ext cx="1882303" cy="815411"/>
                    </a:xfrm>
                    <a:prstGeom prst="rect">
                      <a:avLst/>
                    </a:prstGeom>
                  </pic:spPr>
                </pic:pic>
              </a:graphicData>
            </a:graphic>
          </wp:inline>
        </w:drawing>
      </w:r>
    </w:p>
    <w:p w14:paraId="692F2A17" w14:textId="365B7503" w:rsidR="00F2120A" w:rsidRDefault="006354E1" w:rsidP="00390252">
      <w:pPr>
        <w:rPr>
          <w:lang w:val="en-US"/>
        </w:rPr>
      </w:pPr>
      <w:r w:rsidRPr="006354E1">
        <w:rPr>
          <w:lang w:val="en-US"/>
        </w:rPr>
        <w:lastRenderedPageBreak/>
        <w:drawing>
          <wp:inline distT="0" distB="0" distL="0" distR="0" wp14:anchorId="122B7DD5" wp14:editId="520C2104">
            <wp:extent cx="5731510" cy="3306445"/>
            <wp:effectExtent l="0" t="0" r="2540" b="8255"/>
            <wp:docPr id="19260056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05675" name="Picture 1" descr="A diagram of a graph&#10;&#10;Description automatically generated"/>
                    <pic:cNvPicPr/>
                  </pic:nvPicPr>
                  <pic:blipFill>
                    <a:blip r:embed="rId14"/>
                    <a:stretch>
                      <a:fillRect/>
                    </a:stretch>
                  </pic:blipFill>
                  <pic:spPr>
                    <a:xfrm>
                      <a:off x="0" y="0"/>
                      <a:ext cx="5731510" cy="3306445"/>
                    </a:xfrm>
                    <a:prstGeom prst="rect">
                      <a:avLst/>
                    </a:prstGeom>
                  </pic:spPr>
                </pic:pic>
              </a:graphicData>
            </a:graphic>
          </wp:inline>
        </w:drawing>
      </w:r>
      <w:r w:rsidR="006A6A3F" w:rsidRPr="006A6A3F">
        <w:rPr>
          <w:lang w:val="en-US"/>
        </w:rPr>
        <w:drawing>
          <wp:inline distT="0" distB="0" distL="0" distR="0" wp14:anchorId="48B88043" wp14:editId="7046E62C">
            <wp:extent cx="5731510" cy="3271520"/>
            <wp:effectExtent l="0" t="0" r="2540" b="5080"/>
            <wp:docPr id="1656151912"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51912" name="Picture 1" descr="A diagram of a function&#10;&#10;Description automatically generated"/>
                    <pic:cNvPicPr/>
                  </pic:nvPicPr>
                  <pic:blipFill>
                    <a:blip r:embed="rId15"/>
                    <a:stretch>
                      <a:fillRect/>
                    </a:stretch>
                  </pic:blipFill>
                  <pic:spPr>
                    <a:xfrm>
                      <a:off x="0" y="0"/>
                      <a:ext cx="5731510" cy="3271520"/>
                    </a:xfrm>
                    <a:prstGeom prst="rect">
                      <a:avLst/>
                    </a:prstGeom>
                  </pic:spPr>
                </pic:pic>
              </a:graphicData>
            </a:graphic>
          </wp:inline>
        </w:drawing>
      </w:r>
      <w:r w:rsidR="006A6A3F" w:rsidRPr="006A6A3F">
        <w:rPr>
          <w:lang w:val="en-US"/>
        </w:rPr>
        <w:lastRenderedPageBreak/>
        <w:drawing>
          <wp:inline distT="0" distB="0" distL="0" distR="0" wp14:anchorId="72E39F2E" wp14:editId="7BD38C34">
            <wp:extent cx="5731510" cy="3609975"/>
            <wp:effectExtent l="0" t="0" r="2540" b="9525"/>
            <wp:docPr id="544562548"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62548" name="Picture 1" descr="A diagram of a function&#10;&#10;Description automatically generated"/>
                    <pic:cNvPicPr/>
                  </pic:nvPicPr>
                  <pic:blipFill>
                    <a:blip r:embed="rId16"/>
                    <a:stretch>
                      <a:fillRect/>
                    </a:stretch>
                  </pic:blipFill>
                  <pic:spPr>
                    <a:xfrm>
                      <a:off x="0" y="0"/>
                      <a:ext cx="5731510" cy="3609975"/>
                    </a:xfrm>
                    <a:prstGeom prst="rect">
                      <a:avLst/>
                    </a:prstGeom>
                  </pic:spPr>
                </pic:pic>
              </a:graphicData>
            </a:graphic>
          </wp:inline>
        </w:drawing>
      </w:r>
    </w:p>
    <w:p w14:paraId="50DDCD60" w14:textId="669AAED0" w:rsidR="00CD0623" w:rsidRDefault="00CD0623" w:rsidP="00CD0623">
      <w:pPr>
        <w:pStyle w:val="Heading2"/>
        <w:numPr>
          <w:ilvl w:val="0"/>
          <w:numId w:val="9"/>
        </w:numPr>
        <w:rPr>
          <w:lang w:val="en-US"/>
        </w:rPr>
      </w:pPr>
      <w:r>
        <w:rPr>
          <w:lang w:val="en-US"/>
        </w:rPr>
        <w:t>Assignment Problem:</w:t>
      </w:r>
    </w:p>
    <w:p w14:paraId="1A4187BE" w14:textId="11EDC7ED" w:rsidR="00CD0623" w:rsidRDefault="00CD0623" w:rsidP="00CD0623">
      <w:pPr>
        <w:pStyle w:val="ListParagraph"/>
        <w:numPr>
          <w:ilvl w:val="0"/>
          <w:numId w:val="2"/>
        </w:numPr>
        <w:rPr>
          <w:lang w:val="en-US"/>
        </w:rPr>
      </w:pPr>
      <w:r>
        <w:rPr>
          <w:lang w:val="en-US"/>
        </w:rPr>
        <w:t xml:space="preserve">Một cách để giải quyết vấn đề liên kết giữa dự đoán trạng thái Kalman và đo lường mới dến là sử dụng Hungarian algorithm. </w:t>
      </w:r>
    </w:p>
    <w:p w14:paraId="3F41727C" w14:textId="6CC39B2F" w:rsidR="00CD0623" w:rsidRDefault="00CD0623" w:rsidP="00CD0623">
      <w:pPr>
        <w:pStyle w:val="ListParagraph"/>
        <w:numPr>
          <w:ilvl w:val="0"/>
          <w:numId w:val="2"/>
        </w:numPr>
        <w:rPr>
          <w:lang w:val="en-US"/>
        </w:rPr>
      </w:pPr>
      <w:r>
        <w:rPr>
          <w:lang w:val="en-US"/>
        </w:rPr>
        <w:t>Các bước của thuật toán Hungarian Algorithm:</w:t>
      </w:r>
    </w:p>
    <w:p w14:paraId="5EF3E850" w14:textId="109BC160" w:rsidR="00CD0623" w:rsidRDefault="00CD0623" w:rsidP="00CD0623">
      <w:pPr>
        <w:pStyle w:val="ListParagraph"/>
        <w:numPr>
          <w:ilvl w:val="1"/>
          <w:numId w:val="2"/>
        </w:numPr>
        <w:rPr>
          <w:lang w:val="en-US"/>
        </w:rPr>
      </w:pPr>
      <w:r>
        <w:rPr>
          <w:lang w:val="en-US"/>
        </w:rPr>
        <w:t>Bước 1: Trừ giá trị bé nhất của dòng:</w:t>
      </w:r>
    </w:p>
    <w:p w14:paraId="00758FF1" w14:textId="209B5B9F" w:rsidR="00CD0623" w:rsidRDefault="00CD0623" w:rsidP="00CD0623">
      <w:pPr>
        <w:pStyle w:val="ListParagraph"/>
        <w:numPr>
          <w:ilvl w:val="2"/>
          <w:numId w:val="2"/>
        </w:numPr>
        <w:rPr>
          <w:lang w:val="en-US"/>
        </w:rPr>
      </w:pPr>
      <w:r>
        <w:rPr>
          <w:lang w:val="en-US"/>
        </w:rPr>
        <w:t>Cho từng dòng, tìm giá trị nhỏ nhát và trừ nó cho từng phần tử của dòng.</w:t>
      </w:r>
    </w:p>
    <w:p w14:paraId="171DD659" w14:textId="213D8EB1" w:rsidR="00CD0623" w:rsidRDefault="00CD0623" w:rsidP="00CD0623">
      <w:pPr>
        <w:pStyle w:val="ListParagraph"/>
        <w:numPr>
          <w:ilvl w:val="1"/>
          <w:numId w:val="2"/>
        </w:numPr>
        <w:rPr>
          <w:lang w:val="en-US"/>
        </w:rPr>
      </w:pPr>
      <w:r>
        <w:rPr>
          <w:lang w:val="en-US"/>
        </w:rPr>
        <w:t>Bước 2: Trừ giá trị bé nhất của cột:</w:t>
      </w:r>
    </w:p>
    <w:p w14:paraId="4AFBF515" w14:textId="6F12C47F" w:rsidR="00CD0623" w:rsidRDefault="00CD0623" w:rsidP="00CD0623">
      <w:pPr>
        <w:pStyle w:val="ListParagraph"/>
        <w:numPr>
          <w:ilvl w:val="2"/>
          <w:numId w:val="2"/>
        </w:numPr>
        <w:rPr>
          <w:lang w:val="en-US"/>
        </w:rPr>
      </w:pPr>
      <w:r>
        <w:rPr>
          <w:lang w:val="en-US"/>
        </w:rPr>
        <w:t>Tương tự.</w:t>
      </w:r>
    </w:p>
    <w:p w14:paraId="02C16E57" w14:textId="168BC0B9" w:rsidR="00CD0623" w:rsidRPr="00CD0623" w:rsidRDefault="00CD0623" w:rsidP="00CD0623">
      <w:pPr>
        <w:pStyle w:val="ListParagraph"/>
        <w:numPr>
          <w:ilvl w:val="1"/>
          <w:numId w:val="2"/>
        </w:numPr>
        <w:rPr>
          <w:lang w:val="en-US"/>
        </w:rPr>
      </w:pPr>
      <w:r>
        <w:rPr>
          <w:lang w:val="en-US"/>
        </w:rPr>
        <w:t xml:space="preserve">Bước 3: </w:t>
      </w:r>
    </w:p>
    <w:sectPr w:rsidR="00CD0623" w:rsidRPr="00CD0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537"/>
    <w:multiLevelType w:val="hybridMultilevel"/>
    <w:tmpl w:val="8B40A51C"/>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4D4D32"/>
    <w:multiLevelType w:val="hybridMultilevel"/>
    <w:tmpl w:val="CABC0F38"/>
    <w:lvl w:ilvl="0" w:tplc="1B9ECBB2">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6E7217"/>
    <w:multiLevelType w:val="hybridMultilevel"/>
    <w:tmpl w:val="EFCE6E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A9F1D95"/>
    <w:multiLevelType w:val="hybridMultilevel"/>
    <w:tmpl w:val="CCD0FF66"/>
    <w:lvl w:ilvl="0" w:tplc="FCF02F06">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30119D8"/>
    <w:multiLevelType w:val="hybridMultilevel"/>
    <w:tmpl w:val="CE0646BC"/>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AC1116"/>
    <w:multiLevelType w:val="hybridMultilevel"/>
    <w:tmpl w:val="691481E8"/>
    <w:lvl w:ilvl="0" w:tplc="40F465E2">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066724E"/>
    <w:multiLevelType w:val="hybridMultilevel"/>
    <w:tmpl w:val="CEB479F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9430043"/>
    <w:multiLevelType w:val="hybridMultilevel"/>
    <w:tmpl w:val="F88E0740"/>
    <w:lvl w:ilvl="0" w:tplc="3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FC7364"/>
    <w:multiLevelType w:val="hybridMultilevel"/>
    <w:tmpl w:val="64404F4C"/>
    <w:lvl w:ilvl="0" w:tplc="C1684F08">
      <w:numFmt w:val="bullet"/>
      <w:lvlText w:val="-"/>
      <w:lvlJc w:val="left"/>
      <w:pPr>
        <w:ind w:left="720" w:hanging="360"/>
      </w:pPr>
      <w:rPr>
        <w:rFonts w:ascii="Calibri" w:eastAsiaTheme="minorEastAsia"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86560983">
    <w:abstractNumId w:val="2"/>
  </w:num>
  <w:num w:numId="2" w16cid:durableId="1238513536">
    <w:abstractNumId w:val="8"/>
  </w:num>
  <w:num w:numId="3" w16cid:durableId="1161584468">
    <w:abstractNumId w:val="5"/>
  </w:num>
  <w:num w:numId="4" w16cid:durableId="569779484">
    <w:abstractNumId w:val="4"/>
  </w:num>
  <w:num w:numId="5" w16cid:durableId="791707111">
    <w:abstractNumId w:val="6"/>
  </w:num>
  <w:num w:numId="6" w16cid:durableId="168327684">
    <w:abstractNumId w:val="3"/>
  </w:num>
  <w:num w:numId="7" w16cid:durableId="1664432007">
    <w:abstractNumId w:val="0"/>
  </w:num>
  <w:num w:numId="8" w16cid:durableId="1177577465">
    <w:abstractNumId w:val="7"/>
  </w:num>
  <w:num w:numId="9" w16cid:durableId="16278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D2"/>
    <w:rsid w:val="00200DB2"/>
    <w:rsid w:val="00390252"/>
    <w:rsid w:val="004A227C"/>
    <w:rsid w:val="004A67D2"/>
    <w:rsid w:val="00532A49"/>
    <w:rsid w:val="00553EB9"/>
    <w:rsid w:val="0058327F"/>
    <w:rsid w:val="005F4FD3"/>
    <w:rsid w:val="006354E1"/>
    <w:rsid w:val="006A6A3F"/>
    <w:rsid w:val="00836A97"/>
    <w:rsid w:val="008753A8"/>
    <w:rsid w:val="008D654D"/>
    <w:rsid w:val="00945F43"/>
    <w:rsid w:val="00B24405"/>
    <w:rsid w:val="00BA7D74"/>
    <w:rsid w:val="00CD0623"/>
    <w:rsid w:val="00F2120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FF89"/>
  <w15:chartTrackingRefBased/>
  <w15:docId w15:val="{8DBEA484-0F0B-445A-A69C-60290C8D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945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12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F43"/>
    <w:rPr>
      <w:rFonts w:asciiTheme="majorHAnsi" w:eastAsiaTheme="majorEastAsia" w:hAnsiTheme="majorHAnsi" w:cstheme="majorBidi"/>
      <w:noProof/>
      <w:color w:val="2F5496" w:themeColor="accent1" w:themeShade="BF"/>
      <w:sz w:val="32"/>
      <w:szCs w:val="32"/>
      <w:lang w:val="vi-VN"/>
    </w:rPr>
  </w:style>
  <w:style w:type="paragraph" w:styleId="Title">
    <w:name w:val="Title"/>
    <w:basedOn w:val="Normal"/>
    <w:next w:val="Normal"/>
    <w:link w:val="TitleChar"/>
    <w:uiPriority w:val="10"/>
    <w:qFormat/>
    <w:rsid w:val="00945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F43"/>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945F4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45F43"/>
    <w:rPr>
      <w:noProof/>
      <w:color w:val="5A5A5A" w:themeColor="text1" w:themeTint="A5"/>
      <w:spacing w:val="15"/>
      <w:lang w:val="vi-VN"/>
    </w:rPr>
  </w:style>
  <w:style w:type="paragraph" w:styleId="ListParagraph">
    <w:name w:val="List Paragraph"/>
    <w:basedOn w:val="Normal"/>
    <w:uiPriority w:val="34"/>
    <w:qFormat/>
    <w:rsid w:val="00945F43"/>
    <w:pPr>
      <w:ind w:left="720"/>
      <w:contextualSpacing/>
    </w:pPr>
  </w:style>
  <w:style w:type="character" w:customStyle="1" w:styleId="Heading2Char">
    <w:name w:val="Heading 2 Char"/>
    <w:basedOn w:val="DefaultParagraphFont"/>
    <w:link w:val="Heading2"/>
    <w:uiPriority w:val="9"/>
    <w:rsid w:val="00BA7D74"/>
    <w:rPr>
      <w:rFonts w:asciiTheme="majorHAnsi" w:eastAsiaTheme="majorEastAsia" w:hAnsiTheme="majorHAnsi" w:cstheme="majorBidi"/>
      <w:noProof/>
      <w:color w:val="2F5496" w:themeColor="accent1" w:themeShade="BF"/>
      <w:sz w:val="26"/>
      <w:szCs w:val="26"/>
      <w:lang w:val="vi-VN"/>
    </w:rPr>
  </w:style>
  <w:style w:type="character" w:customStyle="1" w:styleId="mjx-char">
    <w:name w:val="mjx-char"/>
    <w:basedOn w:val="DefaultParagraphFont"/>
    <w:rsid w:val="00836A97"/>
  </w:style>
  <w:style w:type="character" w:customStyle="1" w:styleId="Heading3Char">
    <w:name w:val="Heading 3 Char"/>
    <w:basedOn w:val="DefaultParagraphFont"/>
    <w:link w:val="Heading3"/>
    <w:uiPriority w:val="9"/>
    <w:rsid w:val="00F2120A"/>
    <w:rPr>
      <w:rFonts w:asciiTheme="majorHAnsi" w:eastAsiaTheme="majorEastAsia" w:hAnsiTheme="majorHAnsi" w:cstheme="majorBidi"/>
      <w:noProof/>
      <w:color w:val="1F3763"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Anh Quan 20203909</dc:creator>
  <cp:keywords/>
  <dc:description/>
  <cp:lastModifiedBy>Dang Anh Quan 20203909</cp:lastModifiedBy>
  <cp:revision>8</cp:revision>
  <dcterms:created xsi:type="dcterms:W3CDTF">2023-10-31T05:30:00Z</dcterms:created>
  <dcterms:modified xsi:type="dcterms:W3CDTF">2023-11-10T04:31:00Z</dcterms:modified>
</cp:coreProperties>
</file>