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FE1" w:rsidRPr="008953FA" w:rsidRDefault="00262F89" w:rsidP="008953FA">
      <w:pPr>
        <w:jc w:val="center"/>
        <w:rPr>
          <w:rFonts w:ascii="Times New Roman" w:hAnsi="Times New Roman" w:cs="Times New Roman"/>
          <w:b/>
          <w:sz w:val="24"/>
          <w:szCs w:val="24"/>
        </w:rPr>
      </w:pPr>
      <w:r w:rsidRPr="008953FA">
        <w:rPr>
          <w:rFonts w:ascii="Times New Roman" w:hAnsi="Times New Roman" w:cs="Times New Roman"/>
          <w:b/>
          <w:sz w:val="24"/>
          <w:szCs w:val="24"/>
        </w:rPr>
        <w:t>TRUY VẤN SQL</w:t>
      </w:r>
    </w:p>
    <w:p w:rsidR="00262F89" w:rsidRPr="008953FA" w:rsidRDefault="00262F89" w:rsidP="008953FA">
      <w:pPr>
        <w:pStyle w:val="ListParagraph"/>
        <w:numPr>
          <w:ilvl w:val="0"/>
          <w:numId w:val="1"/>
        </w:numPr>
        <w:outlineLvl w:val="0"/>
        <w:rPr>
          <w:rFonts w:ascii="Times New Roman" w:hAnsi="Times New Roman" w:cs="Times New Roman"/>
          <w:b/>
          <w:sz w:val="24"/>
          <w:szCs w:val="24"/>
        </w:rPr>
      </w:pPr>
      <w:r w:rsidRPr="008953FA">
        <w:rPr>
          <w:rFonts w:ascii="Times New Roman" w:hAnsi="Times New Roman" w:cs="Times New Roman"/>
          <w:b/>
          <w:sz w:val="24"/>
          <w:szCs w:val="24"/>
        </w:rPr>
        <w:t>Toán tử trong SQL</w:t>
      </w:r>
    </w:p>
    <w:p w:rsidR="00262F89" w:rsidRPr="00574499" w:rsidRDefault="00262F89" w:rsidP="00262F89">
      <w:pPr>
        <w:pStyle w:val="ListParagraph"/>
        <w:rPr>
          <w:rFonts w:ascii="Times New Roman" w:hAnsi="Times New Roman" w:cs="Times New Roman"/>
          <w:sz w:val="24"/>
          <w:szCs w:val="24"/>
        </w:rPr>
      </w:pPr>
      <w:r w:rsidRPr="00574499">
        <w:rPr>
          <w:rFonts w:ascii="Times New Roman" w:hAnsi="Times New Roman" w:cs="Times New Roman"/>
          <w:sz w:val="24"/>
          <w:szCs w:val="24"/>
        </w:rPr>
        <w:t xml:space="preserve">Toán tử là từ dành riêng hoặc ký tự được sử dụng chủ yếu trong mệnh đề WHERE của </w:t>
      </w:r>
      <w:hyperlink r:id="rId6" w:tgtFrame="_blank" w:tooltip="13 câu lệnh SQL quan trọng Programmer nào cũng cần biết" w:history="1">
        <w:r w:rsidRPr="00574499">
          <w:rPr>
            <w:rStyle w:val="Hyperlink"/>
            <w:rFonts w:ascii="Times New Roman" w:hAnsi="Times New Roman" w:cs="Times New Roman"/>
            <w:sz w:val="24"/>
            <w:szCs w:val="24"/>
          </w:rPr>
          <w:t>lệnh SQL</w:t>
        </w:r>
      </w:hyperlink>
      <w:r w:rsidRPr="00574499">
        <w:rPr>
          <w:rFonts w:ascii="Times New Roman" w:hAnsi="Times New Roman" w:cs="Times New Roman"/>
          <w:sz w:val="24"/>
          <w:szCs w:val="24"/>
        </w:rPr>
        <w:t xml:space="preserve"> để thực hiện các thao tác, chẳng hạn như so sánh, các phép tính số học. Những toán tử này được sử dụng để chỉ định điều kiện trong một câu lệnh SQL và dùng như giao của nhiều điều kiện trong một câu lệnh.</w:t>
      </w:r>
    </w:p>
    <w:p w:rsidR="00262F89" w:rsidRPr="00574499" w:rsidRDefault="00262F89" w:rsidP="00262F89">
      <w:pPr>
        <w:spacing w:before="100" w:beforeAutospacing="1" w:after="100" w:afterAutospacing="1" w:line="240" w:lineRule="auto"/>
        <w:rPr>
          <w:rFonts w:ascii="Times New Roman" w:eastAsia="Times New Roman" w:hAnsi="Times New Roman" w:cs="Times New Roman"/>
          <w:sz w:val="24"/>
          <w:szCs w:val="24"/>
        </w:rPr>
      </w:pPr>
      <w:r w:rsidRPr="00574499">
        <w:rPr>
          <w:rFonts w:ascii="Times New Roman" w:eastAsia="Times New Roman" w:hAnsi="Times New Roman" w:cs="Times New Roman"/>
          <w:sz w:val="24"/>
          <w:szCs w:val="24"/>
        </w:rPr>
        <w:t>Toán tử trong SQL bao gồm:</w:t>
      </w:r>
    </w:p>
    <w:p w:rsidR="00262F89" w:rsidRPr="00574499" w:rsidRDefault="00262F89" w:rsidP="00262F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4499">
        <w:rPr>
          <w:rFonts w:ascii="Times New Roman" w:eastAsia="Times New Roman" w:hAnsi="Times New Roman" w:cs="Times New Roman"/>
          <w:sz w:val="24"/>
          <w:szCs w:val="24"/>
        </w:rPr>
        <w:t>Toán tử số học</w:t>
      </w:r>
    </w:p>
    <w:p w:rsidR="00262F89" w:rsidRPr="00574499" w:rsidRDefault="00262F89" w:rsidP="00262F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4499">
        <w:rPr>
          <w:rFonts w:ascii="Times New Roman" w:eastAsia="Times New Roman" w:hAnsi="Times New Roman" w:cs="Times New Roman"/>
          <w:sz w:val="24"/>
          <w:szCs w:val="24"/>
        </w:rPr>
        <w:t>Toán tử so sánh</w:t>
      </w:r>
    </w:p>
    <w:p w:rsidR="00262F89" w:rsidRPr="00574499" w:rsidRDefault="00262F89" w:rsidP="00262F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4499">
        <w:rPr>
          <w:rFonts w:ascii="Times New Roman" w:eastAsia="Times New Roman" w:hAnsi="Times New Roman" w:cs="Times New Roman"/>
          <w:sz w:val="24"/>
          <w:szCs w:val="24"/>
        </w:rPr>
        <w:t>Toán tử logic</w:t>
      </w:r>
    </w:p>
    <w:p w:rsidR="00262F89" w:rsidRPr="00574499" w:rsidRDefault="00262F89" w:rsidP="00262F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4499">
        <w:rPr>
          <w:rFonts w:ascii="Times New Roman" w:eastAsia="Times New Roman" w:hAnsi="Times New Roman" w:cs="Times New Roman"/>
          <w:sz w:val="24"/>
          <w:szCs w:val="24"/>
        </w:rPr>
        <w:t>Toán tử được sử dụng để phủ nhận các điều kiện</w:t>
      </w:r>
    </w:p>
    <w:p w:rsidR="00262F89" w:rsidRPr="00574499" w:rsidRDefault="00262F89" w:rsidP="00262F89">
      <w:pPr>
        <w:pStyle w:val="ListParagraph"/>
        <w:numPr>
          <w:ilvl w:val="1"/>
          <w:numId w:val="2"/>
        </w:numPr>
        <w:rPr>
          <w:rFonts w:ascii="Times New Roman" w:hAnsi="Times New Roman" w:cs="Times New Roman"/>
          <w:sz w:val="24"/>
          <w:szCs w:val="24"/>
        </w:rPr>
      </w:pPr>
      <w:r w:rsidRPr="00574499">
        <w:rPr>
          <w:rFonts w:ascii="Times New Roman" w:hAnsi="Times New Roman" w:cs="Times New Roman"/>
          <w:sz w:val="24"/>
          <w:szCs w:val="24"/>
        </w:rPr>
        <w:t>Toán tử số học trong SQL</w:t>
      </w:r>
    </w:p>
    <w:p w:rsidR="00262F89" w:rsidRPr="00574499" w:rsidRDefault="00262F89" w:rsidP="00262F89">
      <w:pPr>
        <w:pStyle w:val="ListParagraph"/>
        <w:ind w:left="1440"/>
        <w:rPr>
          <w:rFonts w:ascii="Times New Roman" w:hAnsi="Times New Roman" w:cs="Times New Roman"/>
          <w:sz w:val="24"/>
          <w:szCs w:val="24"/>
        </w:rPr>
      </w:pPr>
      <w:r w:rsidRPr="00574499">
        <w:rPr>
          <w:rFonts w:ascii="Times New Roman" w:hAnsi="Times New Roman" w:cs="Times New Roman"/>
          <w:sz w:val="24"/>
          <w:szCs w:val="24"/>
        </w:rPr>
        <w:t>Giả sử biến a lưu giá trị là 10, biến b lưu giá trị 20, sau đó</w:t>
      </w:r>
    </w:p>
    <w:tbl>
      <w:tblPr>
        <w:tblW w:w="9260" w:type="dxa"/>
        <w:tblInd w:w="93" w:type="dxa"/>
        <w:tblLook w:val="04A0" w:firstRow="1" w:lastRow="0" w:firstColumn="1" w:lastColumn="0" w:noHBand="0" w:noVBand="1"/>
      </w:tblPr>
      <w:tblGrid>
        <w:gridCol w:w="1960"/>
        <w:gridCol w:w="4820"/>
        <w:gridCol w:w="2480"/>
      </w:tblGrid>
      <w:tr w:rsidR="00262F89" w:rsidRPr="00574499" w:rsidTr="00262F89">
        <w:trPr>
          <w:trHeight w:val="315"/>
        </w:trPr>
        <w:tc>
          <w:tcPr>
            <w:tcW w:w="1960" w:type="dxa"/>
            <w:tcBorders>
              <w:top w:val="single" w:sz="4" w:space="0" w:color="06188C"/>
              <w:left w:val="single" w:sz="4" w:space="0" w:color="06188C"/>
              <w:bottom w:val="single" w:sz="4" w:space="0" w:color="000000"/>
              <w:right w:val="single" w:sz="4" w:space="0" w:color="000000"/>
            </w:tcBorders>
            <w:shd w:val="clear" w:color="auto" w:fill="auto"/>
            <w:vAlign w:val="center"/>
            <w:hideMark/>
          </w:tcPr>
          <w:p w:rsidR="00262F89" w:rsidRPr="00574499" w:rsidRDefault="00262F89" w:rsidP="00262F89">
            <w:pPr>
              <w:spacing w:after="0" w:line="240" w:lineRule="auto"/>
              <w:jc w:val="center"/>
              <w:rPr>
                <w:rFonts w:ascii="Times New Roman" w:eastAsia="Times New Roman" w:hAnsi="Times New Roman" w:cs="Times New Roman"/>
                <w:b/>
                <w:bCs/>
                <w:color w:val="000000"/>
                <w:sz w:val="24"/>
                <w:szCs w:val="24"/>
              </w:rPr>
            </w:pPr>
            <w:r w:rsidRPr="00574499">
              <w:rPr>
                <w:rFonts w:ascii="Times New Roman" w:eastAsia="Times New Roman" w:hAnsi="Times New Roman" w:cs="Times New Roman"/>
                <w:b/>
                <w:bCs/>
                <w:color w:val="000000"/>
                <w:sz w:val="24"/>
                <w:szCs w:val="24"/>
              </w:rPr>
              <w:t>Toán tử</w:t>
            </w:r>
          </w:p>
        </w:tc>
        <w:tc>
          <w:tcPr>
            <w:tcW w:w="4820" w:type="dxa"/>
            <w:tcBorders>
              <w:top w:val="single" w:sz="4" w:space="0" w:color="06188C"/>
              <w:left w:val="nil"/>
              <w:bottom w:val="single" w:sz="4" w:space="0" w:color="000000"/>
              <w:right w:val="single" w:sz="4" w:space="0" w:color="000000"/>
            </w:tcBorders>
            <w:shd w:val="clear" w:color="auto" w:fill="auto"/>
            <w:vAlign w:val="center"/>
            <w:hideMark/>
          </w:tcPr>
          <w:p w:rsidR="00262F89" w:rsidRPr="00574499" w:rsidRDefault="00262F89" w:rsidP="00262F89">
            <w:pPr>
              <w:spacing w:after="0" w:line="240" w:lineRule="auto"/>
              <w:jc w:val="center"/>
              <w:rPr>
                <w:rFonts w:ascii="Times New Roman" w:eastAsia="Times New Roman" w:hAnsi="Times New Roman" w:cs="Times New Roman"/>
                <w:b/>
                <w:bCs/>
                <w:color w:val="000000"/>
                <w:sz w:val="24"/>
                <w:szCs w:val="24"/>
              </w:rPr>
            </w:pPr>
            <w:r w:rsidRPr="00574499">
              <w:rPr>
                <w:rFonts w:ascii="Times New Roman" w:eastAsia="Times New Roman" w:hAnsi="Times New Roman" w:cs="Times New Roman"/>
                <w:b/>
                <w:bCs/>
                <w:color w:val="000000"/>
                <w:sz w:val="24"/>
                <w:szCs w:val="24"/>
              </w:rPr>
              <w:t>Mô tả</w:t>
            </w:r>
          </w:p>
        </w:tc>
        <w:tc>
          <w:tcPr>
            <w:tcW w:w="2480" w:type="dxa"/>
            <w:tcBorders>
              <w:top w:val="single" w:sz="4" w:space="0" w:color="06188C"/>
              <w:left w:val="nil"/>
              <w:bottom w:val="single" w:sz="4" w:space="0" w:color="000000"/>
              <w:right w:val="single" w:sz="4" w:space="0" w:color="06188C"/>
            </w:tcBorders>
            <w:shd w:val="clear" w:color="auto" w:fill="auto"/>
            <w:vAlign w:val="center"/>
            <w:hideMark/>
          </w:tcPr>
          <w:p w:rsidR="00262F89" w:rsidRPr="00574499" w:rsidRDefault="00262F89" w:rsidP="00262F89">
            <w:pPr>
              <w:spacing w:after="0" w:line="240" w:lineRule="auto"/>
              <w:jc w:val="center"/>
              <w:rPr>
                <w:rFonts w:ascii="Times New Roman" w:eastAsia="Times New Roman" w:hAnsi="Times New Roman" w:cs="Times New Roman"/>
                <w:b/>
                <w:bCs/>
                <w:color w:val="000000"/>
                <w:sz w:val="24"/>
                <w:szCs w:val="24"/>
              </w:rPr>
            </w:pPr>
            <w:r w:rsidRPr="00574499">
              <w:rPr>
                <w:rFonts w:ascii="Times New Roman" w:eastAsia="Times New Roman" w:hAnsi="Times New Roman" w:cs="Times New Roman"/>
                <w:b/>
                <w:bCs/>
                <w:color w:val="000000"/>
                <w:sz w:val="24"/>
                <w:szCs w:val="24"/>
              </w:rPr>
              <w:t>Ví dụ</w:t>
            </w:r>
          </w:p>
        </w:tc>
      </w:tr>
      <w:tr w:rsidR="00262F89" w:rsidRPr="00574499" w:rsidTr="00262F89">
        <w:trPr>
          <w:trHeight w:val="630"/>
        </w:trPr>
        <w:tc>
          <w:tcPr>
            <w:tcW w:w="1960" w:type="dxa"/>
            <w:tcBorders>
              <w:top w:val="nil"/>
              <w:left w:val="single" w:sz="4" w:space="0" w:color="06188C"/>
              <w:bottom w:val="single" w:sz="4" w:space="0" w:color="000000"/>
              <w:right w:val="single" w:sz="4" w:space="0" w:color="000000"/>
            </w:tcBorders>
            <w:shd w:val="clear" w:color="auto" w:fill="auto"/>
            <w:vAlign w:val="center"/>
            <w:hideMark/>
          </w:tcPr>
          <w:p w:rsidR="00262F89" w:rsidRPr="00574499" w:rsidRDefault="00262F89" w:rsidP="00262F89">
            <w:pPr>
              <w:spacing w:after="0" w:line="240" w:lineRule="auto"/>
              <w:rPr>
                <w:rFonts w:ascii="Times New Roman" w:eastAsia="Times New Roman" w:hAnsi="Times New Roman" w:cs="Times New Roman"/>
                <w:color w:val="000000"/>
                <w:sz w:val="24"/>
                <w:szCs w:val="24"/>
              </w:rPr>
            </w:pPr>
            <w:r w:rsidRPr="00574499">
              <w:rPr>
                <w:rFonts w:ascii="Times New Roman" w:eastAsia="Times New Roman" w:hAnsi="Times New Roman" w:cs="Times New Roman"/>
                <w:color w:val="000000"/>
                <w:sz w:val="24"/>
                <w:szCs w:val="24"/>
              </w:rPr>
              <w:t>+ (Cộng)</w:t>
            </w:r>
          </w:p>
        </w:tc>
        <w:tc>
          <w:tcPr>
            <w:tcW w:w="4820" w:type="dxa"/>
            <w:tcBorders>
              <w:top w:val="nil"/>
              <w:left w:val="nil"/>
              <w:bottom w:val="single" w:sz="4" w:space="0" w:color="000000"/>
              <w:right w:val="single" w:sz="4" w:space="0" w:color="000000"/>
            </w:tcBorders>
            <w:shd w:val="clear" w:color="auto" w:fill="auto"/>
            <w:vAlign w:val="center"/>
            <w:hideMark/>
          </w:tcPr>
          <w:p w:rsidR="00262F89" w:rsidRPr="00574499" w:rsidRDefault="00262F89" w:rsidP="00262F89">
            <w:pPr>
              <w:spacing w:after="0" w:line="240" w:lineRule="auto"/>
              <w:rPr>
                <w:rFonts w:ascii="Times New Roman" w:eastAsia="Times New Roman" w:hAnsi="Times New Roman" w:cs="Times New Roman"/>
                <w:color w:val="000000"/>
                <w:sz w:val="24"/>
                <w:szCs w:val="24"/>
              </w:rPr>
            </w:pPr>
            <w:r w:rsidRPr="00574499">
              <w:rPr>
                <w:rFonts w:ascii="Times New Roman" w:eastAsia="Times New Roman" w:hAnsi="Times New Roman" w:cs="Times New Roman"/>
                <w:color w:val="000000"/>
                <w:sz w:val="24"/>
                <w:szCs w:val="24"/>
              </w:rPr>
              <w:t>Cộng các giá trị ở hai bên của toán tử (phép cộng).</w:t>
            </w:r>
          </w:p>
        </w:tc>
        <w:tc>
          <w:tcPr>
            <w:tcW w:w="2480" w:type="dxa"/>
            <w:tcBorders>
              <w:top w:val="nil"/>
              <w:left w:val="nil"/>
              <w:bottom w:val="single" w:sz="4" w:space="0" w:color="000000"/>
              <w:right w:val="single" w:sz="4" w:space="0" w:color="06188C"/>
            </w:tcBorders>
            <w:shd w:val="clear" w:color="auto" w:fill="auto"/>
            <w:vAlign w:val="center"/>
            <w:hideMark/>
          </w:tcPr>
          <w:p w:rsidR="00262F89" w:rsidRPr="00574499" w:rsidRDefault="00262F89" w:rsidP="00262F89">
            <w:pPr>
              <w:spacing w:after="0" w:line="240" w:lineRule="auto"/>
              <w:rPr>
                <w:rFonts w:ascii="Times New Roman" w:eastAsia="Times New Roman" w:hAnsi="Times New Roman" w:cs="Times New Roman"/>
                <w:color w:val="000000"/>
                <w:sz w:val="24"/>
                <w:szCs w:val="24"/>
              </w:rPr>
            </w:pPr>
            <w:r w:rsidRPr="00574499">
              <w:rPr>
                <w:rFonts w:ascii="Times New Roman" w:eastAsia="Times New Roman" w:hAnsi="Times New Roman" w:cs="Times New Roman"/>
                <w:color w:val="000000"/>
                <w:sz w:val="24"/>
                <w:szCs w:val="24"/>
              </w:rPr>
              <w:t>a + b cho kết quả là 30</w:t>
            </w:r>
          </w:p>
        </w:tc>
      </w:tr>
      <w:tr w:rsidR="00262F89" w:rsidRPr="00574499" w:rsidTr="00262F89">
        <w:trPr>
          <w:trHeight w:val="630"/>
        </w:trPr>
        <w:tc>
          <w:tcPr>
            <w:tcW w:w="1960" w:type="dxa"/>
            <w:tcBorders>
              <w:top w:val="nil"/>
              <w:left w:val="single" w:sz="4" w:space="0" w:color="06188C"/>
              <w:bottom w:val="single" w:sz="4" w:space="0" w:color="000000"/>
              <w:right w:val="single" w:sz="4" w:space="0" w:color="000000"/>
            </w:tcBorders>
            <w:shd w:val="clear" w:color="auto" w:fill="auto"/>
            <w:vAlign w:val="center"/>
            <w:hideMark/>
          </w:tcPr>
          <w:p w:rsidR="00262F89" w:rsidRPr="00574499" w:rsidRDefault="00262F89" w:rsidP="00262F89">
            <w:pPr>
              <w:spacing w:after="0" w:line="240" w:lineRule="auto"/>
              <w:rPr>
                <w:rFonts w:ascii="Times New Roman" w:eastAsia="Times New Roman" w:hAnsi="Times New Roman" w:cs="Times New Roman"/>
                <w:color w:val="000000"/>
                <w:sz w:val="24"/>
                <w:szCs w:val="24"/>
              </w:rPr>
            </w:pPr>
            <w:r w:rsidRPr="00574499">
              <w:rPr>
                <w:rFonts w:ascii="Times New Roman" w:eastAsia="Times New Roman" w:hAnsi="Times New Roman" w:cs="Times New Roman"/>
                <w:color w:val="000000"/>
                <w:sz w:val="24"/>
                <w:szCs w:val="24"/>
              </w:rPr>
              <w:t>- (Trừ)</w:t>
            </w:r>
          </w:p>
        </w:tc>
        <w:tc>
          <w:tcPr>
            <w:tcW w:w="4820" w:type="dxa"/>
            <w:tcBorders>
              <w:top w:val="nil"/>
              <w:left w:val="nil"/>
              <w:bottom w:val="single" w:sz="4" w:space="0" w:color="000000"/>
              <w:right w:val="single" w:sz="4" w:space="0" w:color="000000"/>
            </w:tcBorders>
            <w:shd w:val="clear" w:color="auto" w:fill="auto"/>
            <w:vAlign w:val="center"/>
            <w:hideMark/>
          </w:tcPr>
          <w:p w:rsidR="00262F89" w:rsidRPr="00574499" w:rsidRDefault="00262F89" w:rsidP="00262F89">
            <w:pPr>
              <w:spacing w:after="0" w:line="240" w:lineRule="auto"/>
              <w:rPr>
                <w:rFonts w:ascii="Times New Roman" w:eastAsia="Times New Roman" w:hAnsi="Times New Roman" w:cs="Times New Roman"/>
                <w:color w:val="000000"/>
                <w:sz w:val="24"/>
                <w:szCs w:val="24"/>
              </w:rPr>
            </w:pPr>
            <w:r w:rsidRPr="00574499">
              <w:rPr>
                <w:rFonts w:ascii="Times New Roman" w:eastAsia="Times New Roman" w:hAnsi="Times New Roman" w:cs="Times New Roman"/>
                <w:color w:val="000000"/>
                <w:sz w:val="24"/>
                <w:szCs w:val="24"/>
              </w:rPr>
              <w:t>Lấy toán hạng bên trái trừ toán hạng bên phải (phép trừ).</w:t>
            </w:r>
          </w:p>
        </w:tc>
        <w:tc>
          <w:tcPr>
            <w:tcW w:w="2480" w:type="dxa"/>
            <w:tcBorders>
              <w:top w:val="nil"/>
              <w:left w:val="nil"/>
              <w:bottom w:val="single" w:sz="4" w:space="0" w:color="000000"/>
              <w:right w:val="single" w:sz="4" w:space="0" w:color="06188C"/>
            </w:tcBorders>
            <w:shd w:val="clear" w:color="auto" w:fill="auto"/>
            <w:vAlign w:val="center"/>
            <w:hideMark/>
          </w:tcPr>
          <w:p w:rsidR="00262F89" w:rsidRPr="00574499" w:rsidRDefault="00262F89" w:rsidP="00262F89">
            <w:pPr>
              <w:spacing w:after="0" w:line="240" w:lineRule="auto"/>
              <w:rPr>
                <w:rFonts w:ascii="Times New Roman" w:eastAsia="Times New Roman" w:hAnsi="Times New Roman" w:cs="Times New Roman"/>
                <w:color w:val="000000"/>
                <w:sz w:val="24"/>
                <w:szCs w:val="24"/>
              </w:rPr>
            </w:pPr>
            <w:r w:rsidRPr="00574499">
              <w:rPr>
                <w:rFonts w:ascii="Times New Roman" w:eastAsia="Times New Roman" w:hAnsi="Times New Roman" w:cs="Times New Roman"/>
                <w:color w:val="000000"/>
                <w:sz w:val="24"/>
                <w:szCs w:val="24"/>
              </w:rPr>
              <w:t>a - b cho kết quả là -10</w:t>
            </w:r>
          </w:p>
        </w:tc>
      </w:tr>
      <w:tr w:rsidR="00262F89" w:rsidRPr="00574499" w:rsidTr="00262F89">
        <w:trPr>
          <w:trHeight w:val="630"/>
        </w:trPr>
        <w:tc>
          <w:tcPr>
            <w:tcW w:w="1960" w:type="dxa"/>
            <w:tcBorders>
              <w:top w:val="nil"/>
              <w:left w:val="single" w:sz="4" w:space="0" w:color="06188C"/>
              <w:bottom w:val="single" w:sz="4" w:space="0" w:color="000000"/>
              <w:right w:val="single" w:sz="4" w:space="0" w:color="000000"/>
            </w:tcBorders>
            <w:shd w:val="clear" w:color="auto" w:fill="auto"/>
            <w:vAlign w:val="center"/>
            <w:hideMark/>
          </w:tcPr>
          <w:p w:rsidR="00262F89" w:rsidRPr="00574499" w:rsidRDefault="00262F89" w:rsidP="00262F89">
            <w:pPr>
              <w:spacing w:after="0" w:line="240" w:lineRule="auto"/>
              <w:rPr>
                <w:rFonts w:ascii="Times New Roman" w:eastAsia="Times New Roman" w:hAnsi="Times New Roman" w:cs="Times New Roman"/>
                <w:color w:val="000000"/>
                <w:sz w:val="24"/>
                <w:szCs w:val="24"/>
              </w:rPr>
            </w:pPr>
            <w:r w:rsidRPr="00574499">
              <w:rPr>
                <w:rFonts w:ascii="Times New Roman" w:eastAsia="Times New Roman" w:hAnsi="Times New Roman" w:cs="Times New Roman"/>
                <w:color w:val="000000"/>
                <w:sz w:val="24"/>
                <w:szCs w:val="24"/>
              </w:rPr>
              <w:t>* (Nhân)</w:t>
            </w:r>
          </w:p>
        </w:tc>
        <w:tc>
          <w:tcPr>
            <w:tcW w:w="4820" w:type="dxa"/>
            <w:tcBorders>
              <w:top w:val="nil"/>
              <w:left w:val="nil"/>
              <w:bottom w:val="single" w:sz="4" w:space="0" w:color="000000"/>
              <w:right w:val="single" w:sz="4" w:space="0" w:color="000000"/>
            </w:tcBorders>
            <w:shd w:val="clear" w:color="auto" w:fill="auto"/>
            <w:vAlign w:val="center"/>
            <w:hideMark/>
          </w:tcPr>
          <w:p w:rsidR="00262F89" w:rsidRPr="00574499" w:rsidRDefault="00262F89" w:rsidP="00262F89">
            <w:pPr>
              <w:spacing w:after="0" w:line="240" w:lineRule="auto"/>
              <w:rPr>
                <w:rFonts w:ascii="Times New Roman" w:eastAsia="Times New Roman" w:hAnsi="Times New Roman" w:cs="Times New Roman"/>
                <w:color w:val="000000"/>
                <w:sz w:val="24"/>
                <w:szCs w:val="24"/>
              </w:rPr>
            </w:pPr>
            <w:r w:rsidRPr="00574499">
              <w:rPr>
                <w:rFonts w:ascii="Times New Roman" w:eastAsia="Times New Roman" w:hAnsi="Times New Roman" w:cs="Times New Roman"/>
                <w:color w:val="000000"/>
                <w:sz w:val="24"/>
                <w:szCs w:val="24"/>
              </w:rPr>
              <w:t>Nhân giá trị của hai toán hạng ở hai bên toán tử (phép nhân).</w:t>
            </w:r>
          </w:p>
        </w:tc>
        <w:tc>
          <w:tcPr>
            <w:tcW w:w="2480" w:type="dxa"/>
            <w:tcBorders>
              <w:top w:val="nil"/>
              <w:left w:val="nil"/>
              <w:bottom w:val="single" w:sz="4" w:space="0" w:color="000000"/>
              <w:right w:val="single" w:sz="4" w:space="0" w:color="06188C"/>
            </w:tcBorders>
            <w:shd w:val="clear" w:color="auto" w:fill="auto"/>
            <w:vAlign w:val="center"/>
            <w:hideMark/>
          </w:tcPr>
          <w:p w:rsidR="00262F89" w:rsidRPr="00574499" w:rsidRDefault="00262F89" w:rsidP="00262F89">
            <w:pPr>
              <w:spacing w:after="0" w:line="240" w:lineRule="auto"/>
              <w:rPr>
                <w:rFonts w:ascii="Times New Roman" w:eastAsia="Times New Roman" w:hAnsi="Times New Roman" w:cs="Times New Roman"/>
                <w:color w:val="000000"/>
                <w:sz w:val="24"/>
                <w:szCs w:val="24"/>
              </w:rPr>
            </w:pPr>
            <w:r w:rsidRPr="00574499">
              <w:rPr>
                <w:rFonts w:ascii="Times New Roman" w:eastAsia="Times New Roman" w:hAnsi="Times New Roman" w:cs="Times New Roman"/>
                <w:color w:val="000000"/>
                <w:sz w:val="24"/>
                <w:szCs w:val="24"/>
              </w:rPr>
              <w:t>a * b cho kết quả là 200</w:t>
            </w:r>
          </w:p>
        </w:tc>
      </w:tr>
      <w:tr w:rsidR="00262F89" w:rsidRPr="00574499" w:rsidTr="00262F89">
        <w:trPr>
          <w:trHeight w:val="630"/>
        </w:trPr>
        <w:tc>
          <w:tcPr>
            <w:tcW w:w="1960" w:type="dxa"/>
            <w:tcBorders>
              <w:top w:val="nil"/>
              <w:left w:val="single" w:sz="4" w:space="0" w:color="06188C"/>
              <w:bottom w:val="single" w:sz="4" w:space="0" w:color="000000"/>
              <w:right w:val="single" w:sz="4" w:space="0" w:color="000000"/>
            </w:tcBorders>
            <w:shd w:val="clear" w:color="auto" w:fill="auto"/>
            <w:vAlign w:val="center"/>
            <w:hideMark/>
          </w:tcPr>
          <w:p w:rsidR="00262F89" w:rsidRPr="00574499" w:rsidRDefault="00262F89" w:rsidP="00262F89">
            <w:pPr>
              <w:spacing w:after="0" w:line="240" w:lineRule="auto"/>
              <w:rPr>
                <w:rFonts w:ascii="Times New Roman" w:eastAsia="Times New Roman" w:hAnsi="Times New Roman" w:cs="Times New Roman"/>
                <w:color w:val="000000"/>
                <w:sz w:val="24"/>
                <w:szCs w:val="24"/>
              </w:rPr>
            </w:pPr>
            <w:r w:rsidRPr="00574499">
              <w:rPr>
                <w:rFonts w:ascii="Times New Roman" w:eastAsia="Times New Roman" w:hAnsi="Times New Roman" w:cs="Times New Roman"/>
                <w:color w:val="000000"/>
                <w:sz w:val="24"/>
                <w:szCs w:val="24"/>
              </w:rPr>
              <w:t>/ (Chia)</w:t>
            </w:r>
          </w:p>
        </w:tc>
        <w:tc>
          <w:tcPr>
            <w:tcW w:w="4820" w:type="dxa"/>
            <w:tcBorders>
              <w:top w:val="nil"/>
              <w:left w:val="nil"/>
              <w:bottom w:val="single" w:sz="4" w:space="0" w:color="000000"/>
              <w:right w:val="single" w:sz="4" w:space="0" w:color="000000"/>
            </w:tcBorders>
            <w:shd w:val="clear" w:color="auto" w:fill="auto"/>
            <w:vAlign w:val="center"/>
            <w:hideMark/>
          </w:tcPr>
          <w:p w:rsidR="00262F89" w:rsidRPr="00574499" w:rsidRDefault="00262F89" w:rsidP="00262F89">
            <w:pPr>
              <w:spacing w:after="0" w:line="240" w:lineRule="auto"/>
              <w:rPr>
                <w:rFonts w:ascii="Times New Roman" w:eastAsia="Times New Roman" w:hAnsi="Times New Roman" w:cs="Times New Roman"/>
                <w:color w:val="000000"/>
                <w:sz w:val="24"/>
                <w:szCs w:val="24"/>
              </w:rPr>
            </w:pPr>
            <w:r w:rsidRPr="00574499">
              <w:rPr>
                <w:rFonts w:ascii="Times New Roman" w:eastAsia="Times New Roman" w:hAnsi="Times New Roman" w:cs="Times New Roman"/>
                <w:color w:val="000000"/>
                <w:sz w:val="24"/>
                <w:szCs w:val="24"/>
              </w:rPr>
              <w:t>Chia toán hạng bên trái cho toán hạng bên phải (phép chia).</w:t>
            </w:r>
          </w:p>
        </w:tc>
        <w:tc>
          <w:tcPr>
            <w:tcW w:w="2480" w:type="dxa"/>
            <w:tcBorders>
              <w:top w:val="nil"/>
              <w:left w:val="nil"/>
              <w:bottom w:val="single" w:sz="4" w:space="0" w:color="000000"/>
              <w:right w:val="single" w:sz="4" w:space="0" w:color="06188C"/>
            </w:tcBorders>
            <w:shd w:val="clear" w:color="auto" w:fill="auto"/>
            <w:vAlign w:val="center"/>
            <w:hideMark/>
          </w:tcPr>
          <w:p w:rsidR="00262F89" w:rsidRPr="00574499" w:rsidRDefault="00262F89" w:rsidP="00262F89">
            <w:pPr>
              <w:spacing w:after="0" w:line="240" w:lineRule="auto"/>
              <w:rPr>
                <w:rFonts w:ascii="Times New Roman" w:eastAsia="Times New Roman" w:hAnsi="Times New Roman" w:cs="Times New Roman"/>
                <w:color w:val="000000"/>
                <w:sz w:val="24"/>
                <w:szCs w:val="24"/>
              </w:rPr>
            </w:pPr>
            <w:r w:rsidRPr="00574499">
              <w:rPr>
                <w:rFonts w:ascii="Times New Roman" w:eastAsia="Times New Roman" w:hAnsi="Times New Roman" w:cs="Times New Roman"/>
                <w:color w:val="000000"/>
                <w:sz w:val="24"/>
                <w:szCs w:val="24"/>
              </w:rPr>
              <w:t>b / a cho kết quả là 2</w:t>
            </w:r>
          </w:p>
        </w:tc>
      </w:tr>
      <w:tr w:rsidR="00262F89" w:rsidRPr="00574499" w:rsidTr="00262F89">
        <w:trPr>
          <w:trHeight w:val="630"/>
        </w:trPr>
        <w:tc>
          <w:tcPr>
            <w:tcW w:w="1960" w:type="dxa"/>
            <w:tcBorders>
              <w:top w:val="nil"/>
              <w:left w:val="single" w:sz="4" w:space="0" w:color="06188C"/>
              <w:bottom w:val="single" w:sz="4" w:space="0" w:color="06188C"/>
              <w:right w:val="single" w:sz="4" w:space="0" w:color="000000"/>
            </w:tcBorders>
            <w:shd w:val="clear" w:color="auto" w:fill="auto"/>
            <w:vAlign w:val="center"/>
            <w:hideMark/>
          </w:tcPr>
          <w:p w:rsidR="00262F89" w:rsidRPr="00574499" w:rsidRDefault="00262F89" w:rsidP="00262F89">
            <w:pPr>
              <w:spacing w:after="0" w:line="240" w:lineRule="auto"/>
              <w:rPr>
                <w:rFonts w:ascii="Times New Roman" w:eastAsia="Times New Roman" w:hAnsi="Times New Roman" w:cs="Times New Roman"/>
                <w:color w:val="000000"/>
                <w:sz w:val="24"/>
                <w:szCs w:val="24"/>
              </w:rPr>
            </w:pPr>
            <w:r w:rsidRPr="00574499">
              <w:rPr>
                <w:rFonts w:ascii="Times New Roman" w:eastAsia="Times New Roman" w:hAnsi="Times New Roman" w:cs="Times New Roman"/>
                <w:color w:val="000000"/>
                <w:sz w:val="24"/>
                <w:szCs w:val="24"/>
              </w:rPr>
              <w:t>% (Chia lấy số dư)</w:t>
            </w:r>
          </w:p>
        </w:tc>
        <w:tc>
          <w:tcPr>
            <w:tcW w:w="4820" w:type="dxa"/>
            <w:tcBorders>
              <w:top w:val="nil"/>
              <w:left w:val="nil"/>
              <w:bottom w:val="single" w:sz="4" w:space="0" w:color="06188C"/>
              <w:right w:val="single" w:sz="4" w:space="0" w:color="000000"/>
            </w:tcBorders>
            <w:shd w:val="clear" w:color="auto" w:fill="auto"/>
            <w:vAlign w:val="center"/>
            <w:hideMark/>
          </w:tcPr>
          <w:p w:rsidR="00262F89" w:rsidRPr="00574499" w:rsidRDefault="00262F89" w:rsidP="00262F89">
            <w:pPr>
              <w:spacing w:after="0" w:line="240" w:lineRule="auto"/>
              <w:rPr>
                <w:rFonts w:ascii="Times New Roman" w:eastAsia="Times New Roman" w:hAnsi="Times New Roman" w:cs="Times New Roman"/>
                <w:color w:val="000000"/>
                <w:sz w:val="24"/>
                <w:szCs w:val="24"/>
              </w:rPr>
            </w:pPr>
            <w:r w:rsidRPr="00574499">
              <w:rPr>
                <w:rFonts w:ascii="Times New Roman" w:eastAsia="Times New Roman" w:hAnsi="Times New Roman" w:cs="Times New Roman"/>
                <w:color w:val="000000"/>
                <w:sz w:val="24"/>
                <w:szCs w:val="24"/>
              </w:rPr>
              <w:t>Chia toán hạng bên trái cho toán hạng bên phải rồi lấy số dư (phép chia lấy phần dư).</w:t>
            </w:r>
          </w:p>
        </w:tc>
        <w:tc>
          <w:tcPr>
            <w:tcW w:w="2480" w:type="dxa"/>
            <w:tcBorders>
              <w:top w:val="nil"/>
              <w:left w:val="nil"/>
              <w:bottom w:val="single" w:sz="4" w:space="0" w:color="06188C"/>
              <w:right w:val="single" w:sz="4" w:space="0" w:color="06188C"/>
            </w:tcBorders>
            <w:shd w:val="clear" w:color="auto" w:fill="auto"/>
            <w:vAlign w:val="center"/>
            <w:hideMark/>
          </w:tcPr>
          <w:p w:rsidR="00262F89" w:rsidRPr="00574499" w:rsidRDefault="00262F89" w:rsidP="00262F89">
            <w:pPr>
              <w:spacing w:after="0" w:line="240" w:lineRule="auto"/>
              <w:rPr>
                <w:rFonts w:ascii="Times New Roman" w:eastAsia="Times New Roman" w:hAnsi="Times New Roman" w:cs="Times New Roman"/>
                <w:color w:val="000000"/>
                <w:sz w:val="24"/>
                <w:szCs w:val="24"/>
              </w:rPr>
            </w:pPr>
            <w:r w:rsidRPr="00574499">
              <w:rPr>
                <w:rFonts w:ascii="Times New Roman" w:eastAsia="Times New Roman" w:hAnsi="Times New Roman" w:cs="Times New Roman"/>
                <w:color w:val="000000"/>
                <w:sz w:val="24"/>
                <w:szCs w:val="24"/>
              </w:rPr>
              <w:t>b % a cho kết quả là 0</w:t>
            </w:r>
          </w:p>
        </w:tc>
      </w:tr>
    </w:tbl>
    <w:p w:rsidR="00262F89" w:rsidRPr="00574499" w:rsidRDefault="00262F89" w:rsidP="00262F89">
      <w:pPr>
        <w:pStyle w:val="ListParagraph"/>
        <w:ind w:left="1440"/>
        <w:rPr>
          <w:rFonts w:ascii="Times New Roman" w:hAnsi="Times New Roman" w:cs="Times New Roman"/>
          <w:sz w:val="24"/>
          <w:szCs w:val="24"/>
        </w:rPr>
      </w:pPr>
    </w:p>
    <w:p w:rsidR="00262F89" w:rsidRPr="00574499" w:rsidRDefault="00262F89" w:rsidP="00262F89">
      <w:pPr>
        <w:pStyle w:val="ListParagraph"/>
        <w:numPr>
          <w:ilvl w:val="1"/>
          <w:numId w:val="2"/>
        </w:numPr>
        <w:rPr>
          <w:rFonts w:ascii="Times New Roman" w:hAnsi="Times New Roman" w:cs="Times New Roman"/>
          <w:sz w:val="24"/>
          <w:szCs w:val="24"/>
        </w:rPr>
      </w:pPr>
      <w:r w:rsidRPr="00574499">
        <w:rPr>
          <w:rFonts w:ascii="Times New Roman" w:hAnsi="Times New Roman" w:cs="Times New Roman"/>
          <w:sz w:val="24"/>
          <w:szCs w:val="24"/>
        </w:rPr>
        <w:t>Toán tử so sánh</w:t>
      </w:r>
    </w:p>
    <w:p w:rsidR="00262F89" w:rsidRPr="00574499" w:rsidRDefault="00262F89" w:rsidP="00262F89">
      <w:pPr>
        <w:pStyle w:val="ListParagraph"/>
        <w:ind w:left="1440"/>
        <w:rPr>
          <w:rFonts w:ascii="Times New Roman" w:hAnsi="Times New Roman" w:cs="Times New Roman"/>
          <w:sz w:val="24"/>
          <w:szCs w:val="24"/>
        </w:rPr>
      </w:pPr>
      <w:r w:rsidRPr="00574499">
        <w:rPr>
          <w:rFonts w:ascii="Times New Roman" w:hAnsi="Times New Roman" w:cs="Times New Roman"/>
          <w:sz w:val="24"/>
          <w:szCs w:val="24"/>
        </w:rPr>
        <w:t>Với a=10, b=20</w:t>
      </w:r>
    </w:p>
    <w:tbl>
      <w:tblPr>
        <w:tblW w:w="9180" w:type="dxa"/>
        <w:tblInd w:w="93" w:type="dxa"/>
        <w:tblLook w:val="04A0" w:firstRow="1" w:lastRow="0" w:firstColumn="1" w:lastColumn="0" w:noHBand="0" w:noVBand="1"/>
      </w:tblPr>
      <w:tblGrid>
        <w:gridCol w:w="1140"/>
        <w:gridCol w:w="6080"/>
        <w:gridCol w:w="1960"/>
      </w:tblGrid>
      <w:tr w:rsidR="00262F89" w:rsidRPr="00574499" w:rsidTr="00262F89">
        <w:trPr>
          <w:trHeight w:val="315"/>
        </w:trPr>
        <w:tc>
          <w:tcPr>
            <w:tcW w:w="1140" w:type="dxa"/>
            <w:tcBorders>
              <w:top w:val="single" w:sz="4" w:space="0" w:color="840E9E"/>
              <w:left w:val="single" w:sz="4" w:space="0" w:color="840E9E"/>
              <w:bottom w:val="single" w:sz="4" w:space="0" w:color="000000"/>
              <w:right w:val="single" w:sz="4" w:space="0" w:color="000000"/>
            </w:tcBorders>
            <w:shd w:val="clear" w:color="auto" w:fill="auto"/>
            <w:vAlign w:val="center"/>
            <w:hideMark/>
          </w:tcPr>
          <w:p w:rsidR="00262F89" w:rsidRPr="00574499" w:rsidRDefault="00262F89" w:rsidP="00262F89">
            <w:pPr>
              <w:spacing w:after="0" w:line="240" w:lineRule="auto"/>
              <w:jc w:val="center"/>
              <w:rPr>
                <w:rFonts w:ascii="Times New Roman" w:eastAsia="Times New Roman" w:hAnsi="Times New Roman" w:cs="Times New Roman"/>
                <w:b/>
                <w:bCs/>
                <w:color w:val="000000"/>
                <w:sz w:val="24"/>
                <w:szCs w:val="24"/>
              </w:rPr>
            </w:pPr>
            <w:r w:rsidRPr="00574499">
              <w:rPr>
                <w:rFonts w:ascii="Times New Roman" w:eastAsia="Times New Roman" w:hAnsi="Times New Roman" w:cs="Times New Roman"/>
                <w:b/>
                <w:bCs/>
                <w:color w:val="000000"/>
                <w:sz w:val="24"/>
                <w:szCs w:val="24"/>
              </w:rPr>
              <w:t>Toán tử</w:t>
            </w:r>
          </w:p>
        </w:tc>
        <w:tc>
          <w:tcPr>
            <w:tcW w:w="6080" w:type="dxa"/>
            <w:tcBorders>
              <w:top w:val="single" w:sz="4" w:space="0" w:color="840E9E"/>
              <w:left w:val="nil"/>
              <w:bottom w:val="single" w:sz="4" w:space="0" w:color="000000"/>
              <w:right w:val="single" w:sz="4" w:space="0" w:color="000000"/>
            </w:tcBorders>
            <w:shd w:val="clear" w:color="auto" w:fill="auto"/>
            <w:vAlign w:val="center"/>
            <w:hideMark/>
          </w:tcPr>
          <w:p w:rsidR="00262F89" w:rsidRPr="00574499" w:rsidRDefault="00262F89" w:rsidP="00262F89">
            <w:pPr>
              <w:spacing w:after="0" w:line="240" w:lineRule="auto"/>
              <w:jc w:val="center"/>
              <w:rPr>
                <w:rFonts w:ascii="Times New Roman" w:eastAsia="Times New Roman" w:hAnsi="Times New Roman" w:cs="Times New Roman"/>
                <w:b/>
                <w:bCs/>
                <w:color w:val="000000"/>
                <w:sz w:val="24"/>
                <w:szCs w:val="24"/>
              </w:rPr>
            </w:pPr>
            <w:r w:rsidRPr="00574499">
              <w:rPr>
                <w:rFonts w:ascii="Times New Roman" w:eastAsia="Times New Roman" w:hAnsi="Times New Roman" w:cs="Times New Roman"/>
                <w:b/>
                <w:bCs/>
                <w:color w:val="000000"/>
                <w:sz w:val="24"/>
                <w:szCs w:val="24"/>
              </w:rPr>
              <w:t>Mô tả</w:t>
            </w:r>
          </w:p>
        </w:tc>
        <w:tc>
          <w:tcPr>
            <w:tcW w:w="1960" w:type="dxa"/>
            <w:tcBorders>
              <w:top w:val="single" w:sz="4" w:space="0" w:color="840E9E"/>
              <w:left w:val="nil"/>
              <w:bottom w:val="single" w:sz="4" w:space="0" w:color="000000"/>
              <w:right w:val="single" w:sz="4" w:space="0" w:color="840E9E"/>
            </w:tcBorders>
            <w:shd w:val="clear" w:color="auto" w:fill="auto"/>
            <w:vAlign w:val="center"/>
            <w:hideMark/>
          </w:tcPr>
          <w:p w:rsidR="00262F89" w:rsidRPr="00574499" w:rsidRDefault="00262F89" w:rsidP="00262F89">
            <w:pPr>
              <w:spacing w:after="0" w:line="240" w:lineRule="auto"/>
              <w:jc w:val="center"/>
              <w:rPr>
                <w:rFonts w:ascii="Times New Roman" w:eastAsia="Times New Roman" w:hAnsi="Times New Roman" w:cs="Times New Roman"/>
                <w:b/>
                <w:bCs/>
                <w:color w:val="000000"/>
                <w:sz w:val="24"/>
                <w:szCs w:val="24"/>
              </w:rPr>
            </w:pPr>
            <w:r w:rsidRPr="00574499">
              <w:rPr>
                <w:rFonts w:ascii="Times New Roman" w:eastAsia="Times New Roman" w:hAnsi="Times New Roman" w:cs="Times New Roman"/>
                <w:b/>
                <w:bCs/>
                <w:color w:val="000000"/>
                <w:sz w:val="24"/>
                <w:szCs w:val="24"/>
              </w:rPr>
              <w:t>Ví dụ</w:t>
            </w:r>
          </w:p>
        </w:tc>
      </w:tr>
      <w:tr w:rsidR="00262F89" w:rsidRPr="00574499" w:rsidTr="00262F89">
        <w:trPr>
          <w:trHeight w:val="630"/>
        </w:trPr>
        <w:tc>
          <w:tcPr>
            <w:tcW w:w="1140" w:type="dxa"/>
            <w:tcBorders>
              <w:top w:val="nil"/>
              <w:left w:val="single" w:sz="4" w:space="0" w:color="840E9E"/>
              <w:bottom w:val="single" w:sz="4" w:space="0" w:color="000000"/>
              <w:right w:val="single" w:sz="4" w:space="0" w:color="000000"/>
            </w:tcBorders>
            <w:shd w:val="clear" w:color="auto" w:fill="auto"/>
            <w:vAlign w:val="center"/>
            <w:hideMark/>
          </w:tcPr>
          <w:p w:rsidR="00262F89" w:rsidRPr="00574499" w:rsidRDefault="00262F89" w:rsidP="00262F89">
            <w:pPr>
              <w:spacing w:after="0" w:line="240" w:lineRule="auto"/>
              <w:jc w:val="center"/>
              <w:rPr>
                <w:rFonts w:ascii="Times New Roman" w:eastAsia="Times New Roman" w:hAnsi="Times New Roman" w:cs="Times New Roman"/>
                <w:color w:val="000000"/>
                <w:sz w:val="24"/>
                <w:szCs w:val="24"/>
              </w:rPr>
            </w:pPr>
            <w:r w:rsidRPr="00574499">
              <w:rPr>
                <w:rFonts w:ascii="Times New Roman" w:eastAsia="Times New Roman" w:hAnsi="Times New Roman" w:cs="Times New Roman"/>
                <w:color w:val="000000"/>
                <w:sz w:val="24"/>
                <w:szCs w:val="24"/>
              </w:rPr>
              <w:t>=</w:t>
            </w:r>
          </w:p>
        </w:tc>
        <w:tc>
          <w:tcPr>
            <w:tcW w:w="6080" w:type="dxa"/>
            <w:tcBorders>
              <w:top w:val="nil"/>
              <w:left w:val="nil"/>
              <w:bottom w:val="single" w:sz="4" w:space="0" w:color="000000"/>
              <w:right w:val="single" w:sz="4" w:space="0" w:color="000000"/>
            </w:tcBorders>
            <w:shd w:val="clear" w:color="auto" w:fill="auto"/>
            <w:vAlign w:val="center"/>
            <w:hideMark/>
          </w:tcPr>
          <w:p w:rsidR="00262F89" w:rsidRPr="00574499" w:rsidRDefault="00262F89" w:rsidP="00262F89">
            <w:pPr>
              <w:spacing w:after="0" w:line="240" w:lineRule="auto"/>
              <w:rPr>
                <w:rFonts w:ascii="Times New Roman" w:eastAsia="Times New Roman" w:hAnsi="Times New Roman" w:cs="Times New Roman"/>
                <w:color w:val="000000"/>
                <w:sz w:val="24"/>
                <w:szCs w:val="24"/>
              </w:rPr>
            </w:pPr>
            <w:r w:rsidRPr="00574499">
              <w:rPr>
                <w:rFonts w:ascii="Times New Roman" w:eastAsia="Times New Roman" w:hAnsi="Times New Roman" w:cs="Times New Roman"/>
                <w:color w:val="000000"/>
                <w:sz w:val="24"/>
                <w:szCs w:val="24"/>
              </w:rPr>
              <w:t>Kiểm tra xem giá trị của 2 toán hạng ở hai bên dấu bằng có bằng nhau không, nếu có bằng thì điều kiện là true.</w:t>
            </w:r>
          </w:p>
        </w:tc>
        <w:tc>
          <w:tcPr>
            <w:tcW w:w="1960" w:type="dxa"/>
            <w:tcBorders>
              <w:top w:val="nil"/>
              <w:left w:val="nil"/>
              <w:bottom w:val="single" w:sz="4" w:space="0" w:color="000000"/>
              <w:right w:val="single" w:sz="4" w:space="0" w:color="840E9E"/>
            </w:tcBorders>
            <w:shd w:val="clear" w:color="auto" w:fill="auto"/>
            <w:vAlign w:val="center"/>
            <w:hideMark/>
          </w:tcPr>
          <w:p w:rsidR="00262F89" w:rsidRPr="00574499" w:rsidRDefault="00262F89" w:rsidP="00262F89">
            <w:pPr>
              <w:spacing w:after="0" w:line="240" w:lineRule="auto"/>
              <w:rPr>
                <w:rFonts w:ascii="Times New Roman" w:eastAsia="Times New Roman" w:hAnsi="Times New Roman" w:cs="Times New Roman"/>
                <w:color w:val="000000"/>
                <w:sz w:val="24"/>
                <w:szCs w:val="24"/>
              </w:rPr>
            </w:pPr>
            <w:r w:rsidRPr="00574499">
              <w:rPr>
                <w:rFonts w:ascii="Times New Roman" w:eastAsia="Times New Roman" w:hAnsi="Times New Roman" w:cs="Times New Roman"/>
                <w:color w:val="000000"/>
                <w:sz w:val="24"/>
                <w:szCs w:val="24"/>
              </w:rPr>
              <w:t>(a = b) không true.</w:t>
            </w:r>
          </w:p>
        </w:tc>
      </w:tr>
      <w:tr w:rsidR="00262F89" w:rsidRPr="00574499" w:rsidTr="00262F89">
        <w:trPr>
          <w:trHeight w:val="630"/>
        </w:trPr>
        <w:tc>
          <w:tcPr>
            <w:tcW w:w="1140" w:type="dxa"/>
            <w:tcBorders>
              <w:top w:val="nil"/>
              <w:left w:val="single" w:sz="4" w:space="0" w:color="840E9E"/>
              <w:bottom w:val="single" w:sz="4" w:space="0" w:color="000000"/>
              <w:right w:val="single" w:sz="4" w:space="0" w:color="000000"/>
            </w:tcBorders>
            <w:shd w:val="clear" w:color="auto" w:fill="auto"/>
            <w:vAlign w:val="center"/>
            <w:hideMark/>
          </w:tcPr>
          <w:p w:rsidR="00262F89" w:rsidRPr="00574499" w:rsidRDefault="00262F89" w:rsidP="00262F89">
            <w:pPr>
              <w:spacing w:after="0" w:line="240" w:lineRule="auto"/>
              <w:jc w:val="center"/>
              <w:rPr>
                <w:rFonts w:ascii="Times New Roman" w:eastAsia="Times New Roman" w:hAnsi="Times New Roman" w:cs="Times New Roman"/>
                <w:color w:val="000000"/>
                <w:sz w:val="24"/>
                <w:szCs w:val="24"/>
              </w:rPr>
            </w:pPr>
            <w:r w:rsidRPr="00574499">
              <w:rPr>
                <w:rFonts w:ascii="Times New Roman" w:eastAsia="Times New Roman" w:hAnsi="Times New Roman" w:cs="Times New Roman"/>
                <w:color w:val="000000"/>
                <w:sz w:val="24"/>
                <w:szCs w:val="24"/>
              </w:rPr>
              <w:t>!=</w:t>
            </w:r>
          </w:p>
        </w:tc>
        <w:tc>
          <w:tcPr>
            <w:tcW w:w="6080" w:type="dxa"/>
            <w:tcBorders>
              <w:top w:val="nil"/>
              <w:left w:val="nil"/>
              <w:bottom w:val="single" w:sz="4" w:space="0" w:color="000000"/>
              <w:right w:val="single" w:sz="4" w:space="0" w:color="000000"/>
            </w:tcBorders>
            <w:shd w:val="clear" w:color="auto" w:fill="auto"/>
            <w:vAlign w:val="center"/>
            <w:hideMark/>
          </w:tcPr>
          <w:p w:rsidR="00262F89" w:rsidRPr="00574499" w:rsidRDefault="00262F89" w:rsidP="00262F89">
            <w:pPr>
              <w:spacing w:after="0" w:line="240" w:lineRule="auto"/>
              <w:rPr>
                <w:rFonts w:ascii="Times New Roman" w:eastAsia="Times New Roman" w:hAnsi="Times New Roman" w:cs="Times New Roman"/>
                <w:color w:val="000000"/>
                <w:sz w:val="24"/>
                <w:szCs w:val="24"/>
              </w:rPr>
            </w:pPr>
            <w:r w:rsidRPr="00574499">
              <w:rPr>
                <w:rFonts w:ascii="Times New Roman" w:eastAsia="Times New Roman" w:hAnsi="Times New Roman" w:cs="Times New Roman"/>
                <w:color w:val="000000"/>
                <w:sz w:val="24"/>
                <w:szCs w:val="24"/>
              </w:rPr>
              <w:t>Kiểm tra xem giá trị của 2 toán hạng có bằng nhau không, nếu khác thì điều kiện là true.</w:t>
            </w:r>
          </w:p>
        </w:tc>
        <w:tc>
          <w:tcPr>
            <w:tcW w:w="1960" w:type="dxa"/>
            <w:tcBorders>
              <w:top w:val="nil"/>
              <w:left w:val="nil"/>
              <w:bottom w:val="single" w:sz="4" w:space="0" w:color="000000"/>
              <w:right w:val="single" w:sz="4" w:space="0" w:color="840E9E"/>
            </w:tcBorders>
            <w:shd w:val="clear" w:color="auto" w:fill="auto"/>
            <w:vAlign w:val="center"/>
            <w:hideMark/>
          </w:tcPr>
          <w:p w:rsidR="00262F89" w:rsidRPr="00574499" w:rsidRDefault="00262F89" w:rsidP="00262F89">
            <w:pPr>
              <w:spacing w:after="0" w:line="240" w:lineRule="auto"/>
              <w:rPr>
                <w:rFonts w:ascii="Times New Roman" w:eastAsia="Times New Roman" w:hAnsi="Times New Roman" w:cs="Times New Roman"/>
                <w:color w:val="000000"/>
                <w:sz w:val="24"/>
                <w:szCs w:val="24"/>
              </w:rPr>
            </w:pPr>
            <w:r w:rsidRPr="00574499">
              <w:rPr>
                <w:rFonts w:ascii="Times New Roman" w:eastAsia="Times New Roman" w:hAnsi="Times New Roman" w:cs="Times New Roman"/>
                <w:color w:val="000000"/>
                <w:sz w:val="24"/>
                <w:szCs w:val="24"/>
              </w:rPr>
              <w:t>(a != b) là true.</w:t>
            </w:r>
          </w:p>
        </w:tc>
      </w:tr>
      <w:tr w:rsidR="00262F89" w:rsidRPr="00574499" w:rsidTr="00262F89">
        <w:trPr>
          <w:trHeight w:val="630"/>
        </w:trPr>
        <w:tc>
          <w:tcPr>
            <w:tcW w:w="1140" w:type="dxa"/>
            <w:tcBorders>
              <w:top w:val="nil"/>
              <w:left w:val="single" w:sz="4" w:space="0" w:color="840E9E"/>
              <w:bottom w:val="single" w:sz="4" w:space="0" w:color="000000"/>
              <w:right w:val="single" w:sz="4" w:space="0" w:color="000000"/>
            </w:tcBorders>
            <w:shd w:val="clear" w:color="auto" w:fill="auto"/>
            <w:vAlign w:val="center"/>
            <w:hideMark/>
          </w:tcPr>
          <w:p w:rsidR="00262F89" w:rsidRPr="00574499" w:rsidRDefault="00262F89" w:rsidP="00262F89">
            <w:pPr>
              <w:spacing w:after="0" w:line="240" w:lineRule="auto"/>
              <w:jc w:val="center"/>
              <w:rPr>
                <w:rFonts w:ascii="Times New Roman" w:eastAsia="Times New Roman" w:hAnsi="Times New Roman" w:cs="Times New Roman"/>
                <w:color w:val="000000"/>
                <w:sz w:val="24"/>
                <w:szCs w:val="24"/>
              </w:rPr>
            </w:pPr>
            <w:r w:rsidRPr="00574499">
              <w:rPr>
                <w:rFonts w:ascii="Times New Roman" w:eastAsia="Times New Roman" w:hAnsi="Times New Roman" w:cs="Times New Roman"/>
                <w:color w:val="000000"/>
                <w:sz w:val="24"/>
                <w:szCs w:val="24"/>
              </w:rPr>
              <w:t>&lt;&gt;</w:t>
            </w:r>
          </w:p>
        </w:tc>
        <w:tc>
          <w:tcPr>
            <w:tcW w:w="6080" w:type="dxa"/>
            <w:tcBorders>
              <w:top w:val="nil"/>
              <w:left w:val="nil"/>
              <w:bottom w:val="single" w:sz="4" w:space="0" w:color="000000"/>
              <w:right w:val="single" w:sz="4" w:space="0" w:color="000000"/>
            </w:tcBorders>
            <w:shd w:val="clear" w:color="auto" w:fill="auto"/>
            <w:vAlign w:val="center"/>
            <w:hideMark/>
          </w:tcPr>
          <w:p w:rsidR="00262F89" w:rsidRPr="00574499" w:rsidRDefault="00262F89" w:rsidP="00262F89">
            <w:pPr>
              <w:spacing w:after="0" w:line="240" w:lineRule="auto"/>
              <w:rPr>
                <w:rFonts w:ascii="Times New Roman" w:eastAsia="Times New Roman" w:hAnsi="Times New Roman" w:cs="Times New Roman"/>
                <w:color w:val="000000"/>
                <w:sz w:val="24"/>
                <w:szCs w:val="24"/>
              </w:rPr>
            </w:pPr>
            <w:r w:rsidRPr="00574499">
              <w:rPr>
                <w:rFonts w:ascii="Times New Roman" w:eastAsia="Times New Roman" w:hAnsi="Times New Roman" w:cs="Times New Roman"/>
                <w:color w:val="000000"/>
                <w:sz w:val="24"/>
                <w:szCs w:val="24"/>
              </w:rPr>
              <w:t>Kiểm tra xem giá trị của 2 toán hạng có bằng nhau không, nếu không bằng thì điều kiện là true.</w:t>
            </w:r>
          </w:p>
        </w:tc>
        <w:tc>
          <w:tcPr>
            <w:tcW w:w="1960" w:type="dxa"/>
            <w:tcBorders>
              <w:top w:val="nil"/>
              <w:left w:val="nil"/>
              <w:bottom w:val="single" w:sz="4" w:space="0" w:color="000000"/>
              <w:right w:val="single" w:sz="4" w:space="0" w:color="840E9E"/>
            </w:tcBorders>
            <w:shd w:val="clear" w:color="auto" w:fill="auto"/>
            <w:vAlign w:val="center"/>
            <w:hideMark/>
          </w:tcPr>
          <w:p w:rsidR="00262F89" w:rsidRPr="00574499" w:rsidRDefault="00262F89" w:rsidP="00262F89">
            <w:pPr>
              <w:spacing w:after="0" w:line="240" w:lineRule="auto"/>
              <w:rPr>
                <w:rFonts w:ascii="Times New Roman" w:eastAsia="Times New Roman" w:hAnsi="Times New Roman" w:cs="Times New Roman"/>
                <w:color w:val="000000"/>
                <w:sz w:val="24"/>
                <w:szCs w:val="24"/>
              </w:rPr>
            </w:pPr>
            <w:r w:rsidRPr="00574499">
              <w:rPr>
                <w:rFonts w:ascii="Times New Roman" w:eastAsia="Times New Roman" w:hAnsi="Times New Roman" w:cs="Times New Roman"/>
                <w:color w:val="000000"/>
                <w:sz w:val="24"/>
                <w:szCs w:val="24"/>
              </w:rPr>
              <w:t>(a &lt;&gt; b) làs true.</w:t>
            </w:r>
          </w:p>
        </w:tc>
      </w:tr>
      <w:tr w:rsidR="00262F89" w:rsidRPr="00574499" w:rsidTr="00262F89">
        <w:trPr>
          <w:trHeight w:val="630"/>
        </w:trPr>
        <w:tc>
          <w:tcPr>
            <w:tcW w:w="1140" w:type="dxa"/>
            <w:tcBorders>
              <w:top w:val="nil"/>
              <w:left w:val="single" w:sz="4" w:space="0" w:color="840E9E"/>
              <w:bottom w:val="single" w:sz="4" w:space="0" w:color="000000"/>
              <w:right w:val="single" w:sz="4" w:space="0" w:color="000000"/>
            </w:tcBorders>
            <w:shd w:val="clear" w:color="auto" w:fill="auto"/>
            <w:vAlign w:val="center"/>
            <w:hideMark/>
          </w:tcPr>
          <w:p w:rsidR="00262F89" w:rsidRPr="00574499" w:rsidRDefault="00262F89" w:rsidP="00262F89">
            <w:pPr>
              <w:spacing w:after="0" w:line="240" w:lineRule="auto"/>
              <w:jc w:val="center"/>
              <w:rPr>
                <w:rFonts w:ascii="Times New Roman" w:eastAsia="Times New Roman" w:hAnsi="Times New Roman" w:cs="Times New Roman"/>
                <w:color w:val="000000"/>
                <w:sz w:val="24"/>
                <w:szCs w:val="24"/>
              </w:rPr>
            </w:pPr>
            <w:r w:rsidRPr="00574499">
              <w:rPr>
                <w:rFonts w:ascii="Times New Roman" w:eastAsia="Times New Roman" w:hAnsi="Times New Roman" w:cs="Times New Roman"/>
                <w:color w:val="000000"/>
                <w:sz w:val="24"/>
                <w:szCs w:val="24"/>
              </w:rPr>
              <w:t>&gt;</w:t>
            </w:r>
          </w:p>
        </w:tc>
        <w:tc>
          <w:tcPr>
            <w:tcW w:w="6080" w:type="dxa"/>
            <w:tcBorders>
              <w:top w:val="nil"/>
              <w:left w:val="nil"/>
              <w:bottom w:val="single" w:sz="4" w:space="0" w:color="000000"/>
              <w:right w:val="single" w:sz="4" w:space="0" w:color="000000"/>
            </w:tcBorders>
            <w:shd w:val="clear" w:color="auto" w:fill="auto"/>
            <w:vAlign w:val="center"/>
            <w:hideMark/>
          </w:tcPr>
          <w:p w:rsidR="00262F89" w:rsidRPr="00574499" w:rsidRDefault="00262F89" w:rsidP="00262F89">
            <w:pPr>
              <w:spacing w:after="0" w:line="240" w:lineRule="auto"/>
              <w:rPr>
                <w:rFonts w:ascii="Times New Roman" w:eastAsia="Times New Roman" w:hAnsi="Times New Roman" w:cs="Times New Roman"/>
                <w:color w:val="000000"/>
                <w:sz w:val="24"/>
                <w:szCs w:val="24"/>
              </w:rPr>
            </w:pPr>
            <w:r w:rsidRPr="00574499">
              <w:rPr>
                <w:rFonts w:ascii="Times New Roman" w:eastAsia="Times New Roman" w:hAnsi="Times New Roman" w:cs="Times New Roman"/>
                <w:color w:val="000000"/>
                <w:sz w:val="24"/>
                <w:szCs w:val="24"/>
              </w:rPr>
              <w:t>Kiểm tra xem giá trị của toán hạng bên trái có lớn hơn giá trị của toán hạng bên phải không, nếu có thì điều kiện là true.</w:t>
            </w:r>
          </w:p>
        </w:tc>
        <w:tc>
          <w:tcPr>
            <w:tcW w:w="1960" w:type="dxa"/>
            <w:tcBorders>
              <w:top w:val="nil"/>
              <w:left w:val="nil"/>
              <w:bottom w:val="single" w:sz="4" w:space="0" w:color="000000"/>
              <w:right w:val="single" w:sz="4" w:space="0" w:color="840E9E"/>
            </w:tcBorders>
            <w:shd w:val="clear" w:color="auto" w:fill="auto"/>
            <w:vAlign w:val="center"/>
            <w:hideMark/>
          </w:tcPr>
          <w:p w:rsidR="00262F89" w:rsidRPr="00574499" w:rsidRDefault="00262F89" w:rsidP="00262F89">
            <w:pPr>
              <w:spacing w:after="0" w:line="240" w:lineRule="auto"/>
              <w:rPr>
                <w:rFonts w:ascii="Times New Roman" w:eastAsia="Times New Roman" w:hAnsi="Times New Roman" w:cs="Times New Roman"/>
                <w:color w:val="000000"/>
                <w:sz w:val="24"/>
                <w:szCs w:val="24"/>
              </w:rPr>
            </w:pPr>
            <w:r w:rsidRPr="00574499">
              <w:rPr>
                <w:rFonts w:ascii="Times New Roman" w:eastAsia="Times New Roman" w:hAnsi="Times New Roman" w:cs="Times New Roman"/>
                <w:color w:val="000000"/>
                <w:sz w:val="24"/>
                <w:szCs w:val="24"/>
              </w:rPr>
              <w:t>(a &gt; b) không true.</w:t>
            </w:r>
          </w:p>
        </w:tc>
      </w:tr>
      <w:tr w:rsidR="00262F89" w:rsidRPr="00574499" w:rsidTr="00262F89">
        <w:trPr>
          <w:trHeight w:val="630"/>
        </w:trPr>
        <w:tc>
          <w:tcPr>
            <w:tcW w:w="1140" w:type="dxa"/>
            <w:tcBorders>
              <w:top w:val="nil"/>
              <w:left w:val="single" w:sz="4" w:space="0" w:color="840E9E"/>
              <w:bottom w:val="single" w:sz="4" w:space="0" w:color="000000"/>
              <w:right w:val="single" w:sz="4" w:space="0" w:color="000000"/>
            </w:tcBorders>
            <w:shd w:val="clear" w:color="auto" w:fill="auto"/>
            <w:vAlign w:val="center"/>
            <w:hideMark/>
          </w:tcPr>
          <w:p w:rsidR="00262F89" w:rsidRPr="00574499" w:rsidRDefault="00262F89" w:rsidP="00262F89">
            <w:pPr>
              <w:spacing w:after="0" w:line="240" w:lineRule="auto"/>
              <w:jc w:val="center"/>
              <w:rPr>
                <w:rFonts w:ascii="Times New Roman" w:eastAsia="Times New Roman" w:hAnsi="Times New Roman" w:cs="Times New Roman"/>
                <w:color w:val="000000"/>
                <w:sz w:val="24"/>
                <w:szCs w:val="24"/>
              </w:rPr>
            </w:pPr>
            <w:r w:rsidRPr="00574499">
              <w:rPr>
                <w:rFonts w:ascii="Times New Roman" w:eastAsia="Times New Roman" w:hAnsi="Times New Roman" w:cs="Times New Roman"/>
                <w:color w:val="000000"/>
                <w:sz w:val="24"/>
                <w:szCs w:val="24"/>
              </w:rPr>
              <w:lastRenderedPageBreak/>
              <w:t>&lt;</w:t>
            </w:r>
          </w:p>
        </w:tc>
        <w:tc>
          <w:tcPr>
            <w:tcW w:w="6080" w:type="dxa"/>
            <w:tcBorders>
              <w:top w:val="nil"/>
              <w:left w:val="nil"/>
              <w:bottom w:val="single" w:sz="4" w:space="0" w:color="000000"/>
              <w:right w:val="single" w:sz="4" w:space="0" w:color="000000"/>
            </w:tcBorders>
            <w:shd w:val="clear" w:color="auto" w:fill="auto"/>
            <w:vAlign w:val="center"/>
            <w:hideMark/>
          </w:tcPr>
          <w:p w:rsidR="00262F89" w:rsidRPr="00574499" w:rsidRDefault="00262F89" w:rsidP="00262F89">
            <w:pPr>
              <w:spacing w:after="0" w:line="240" w:lineRule="auto"/>
              <w:rPr>
                <w:rFonts w:ascii="Times New Roman" w:eastAsia="Times New Roman" w:hAnsi="Times New Roman" w:cs="Times New Roman"/>
                <w:color w:val="000000"/>
                <w:sz w:val="24"/>
                <w:szCs w:val="24"/>
              </w:rPr>
            </w:pPr>
            <w:r w:rsidRPr="00574499">
              <w:rPr>
                <w:rFonts w:ascii="Times New Roman" w:eastAsia="Times New Roman" w:hAnsi="Times New Roman" w:cs="Times New Roman"/>
                <w:color w:val="000000"/>
                <w:sz w:val="24"/>
                <w:szCs w:val="24"/>
              </w:rPr>
              <w:t>Kiểm tra xem giá trị của toán hạng bên trái có nhỏ hơn giá trị của toán hạng bên phải không, nếu có thì điều kiện là true.</w:t>
            </w:r>
          </w:p>
        </w:tc>
        <w:tc>
          <w:tcPr>
            <w:tcW w:w="1960" w:type="dxa"/>
            <w:tcBorders>
              <w:top w:val="nil"/>
              <w:left w:val="nil"/>
              <w:bottom w:val="single" w:sz="4" w:space="0" w:color="000000"/>
              <w:right w:val="single" w:sz="4" w:space="0" w:color="840E9E"/>
            </w:tcBorders>
            <w:shd w:val="clear" w:color="auto" w:fill="auto"/>
            <w:vAlign w:val="center"/>
            <w:hideMark/>
          </w:tcPr>
          <w:p w:rsidR="00262F89" w:rsidRPr="00574499" w:rsidRDefault="00262F89" w:rsidP="00262F89">
            <w:pPr>
              <w:spacing w:after="0" w:line="240" w:lineRule="auto"/>
              <w:rPr>
                <w:rFonts w:ascii="Times New Roman" w:eastAsia="Times New Roman" w:hAnsi="Times New Roman" w:cs="Times New Roman"/>
                <w:color w:val="000000"/>
                <w:sz w:val="24"/>
                <w:szCs w:val="24"/>
              </w:rPr>
            </w:pPr>
            <w:r w:rsidRPr="00574499">
              <w:rPr>
                <w:rFonts w:ascii="Times New Roman" w:eastAsia="Times New Roman" w:hAnsi="Times New Roman" w:cs="Times New Roman"/>
                <w:color w:val="000000"/>
                <w:sz w:val="24"/>
                <w:szCs w:val="24"/>
              </w:rPr>
              <w:t>(a &lt; b) là true.</w:t>
            </w:r>
          </w:p>
        </w:tc>
      </w:tr>
      <w:tr w:rsidR="00262F89" w:rsidRPr="00574499" w:rsidTr="00262F89">
        <w:trPr>
          <w:trHeight w:val="945"/>
        </w:trPr>
        <w:tc>
          <w:tcPr>
            <w:tcW w:w="1140" w:type="dxa"/>
            <w:tcBorders>
              <w:top w:val="nil"/>
              <w:left w:val="single" w:sz="4" w:space="0" w:color="840E9E"/>
              <w:bottom w:val="single" w:sz="4" w:space="0" w:color="000000"/>
              <w:right w:val="single" w:sz="4" w:space="0" w:color="000000"/>
            </w:tcBorders>
            <w:shd w:val="clear" w:color="auto" w:fill="auto"/>
            <w:vAlign w:val="center"/>
            <w:hideMark/>
          </w:tcPr>
          <w:p w:rsidR="00262F89" w:rsidRPr="00574499" w:rsidRDefault="00262F89" w:rsidP="00262F89">
            <w:pPr>
              <w:spacing w:after="0" w:line="240" w:lineRule="auto"/>
              <w:jc w:val="center"/>
              <w:rPr>
                <w:rFonts w:ascii="Times New Roman" w:eastAsia="Times New Roman" w:hAnsi="Times New Roman" w:cs="Times New Roman"/>
                <w:color w:val="000000"/>
                <w:sz w:val="24"/>
                <w:szCs w:val="24"/>
              </w:rPr>
            </w:pPr>
            <w:r w:rsidRPr="00574499">
              <w:rPr>
                <w:rFonts w:ascii="Times New Roman" w:eastAsia="Times New Roman" w:hAnsi="Times New Roman" w:cs="Times New Roman"/>
                <w:color w:val="000000"/>
                <w:sz w:val="24"/>
                <w:szCs w:val="24"/>
              </w:rPr>
              <w:t>&gt;=</w:t>
            </w:r>
          </w:p>
        </w:tc>
        <w:tc>
          <w:tcPr>
            <w:tcW w:w="6080" w:type="dxa"/>
            <w:tcBorders>
              <w:top w:val="nil"/>
              <w:left w:val="nil"/>
              <w:bottom w:val="single" w:sz="4" w:space="0" w:color="000000"/>
              <w:right w:val="single" w:sz="4" w:space="0" w:color="000000"/>
            </w:tcBorders>
            <w:shd w:val="clear" w:color="auto" w:fill="auto"/>
            <w:vAlign w:val="center"/>
            <w:hideMark/>
          </w:tcPr>
          <w:p w:rsidR="00262F89" w:rsidRPr="00574499" w:rsidRDefault="00262F89" w:rsidP="00262F89">
            <w:pPr>
              <w:spacing w:after="0" w:line="240" w:lineRule="auto"/>
              <w:rPr>
                <w:rFonts w:ascii="Times New Roman" w:eastAsia="Times New Roman" w:hAnsi="Times New Roman" w:cs="Times New Roman"/>
                <w:color w:val="000000"/>
                <w:sz w:val="24"/>
                <w:szCs w:val="24"/>
              </w:rPr>
            </w:pPr>
            <w:r w:rsidRPr="00574499">
              <w:rPr>
                <w:rFonts w:ascii="Times New Roman" w:eastAsia="Times New Roman" w:hAnsi="Times New Roman" w:cs="Times New Roman"/>
                <w:color w:val="000000"/>
                <w:sz w:val="24"/>
                <w:szCs w:val="24"/>
              </w:rPr>
              <w:t>Kiểm tra xem giá trị của toán hạng bên trái có lớn hơn hoặc bằng giá trị của toán hạng bên phải không, nếu có thì điều kiện là true.</w:t>
            </w:r>
          </w:p>
        </w:tc>
        <w:tc>
          <w:tcPr>
            <w:tcW w:w="1960" w:type="dxa"/>
            <w:tcBorders>
              <w:top w:val="nil"/>
              <w:left w:val="nil"/>
              <w:bottom w:val="single" w:sz="4" w:space="0" w:color="000000"/>
              <w:right w:val="single" w:sz="4" w:space="0" w:color="840E9E"/>
            </w:tcBorders>
            <w:shd w:val="clear" w:color="auto" w:fill="auto"/>
            <w:vAlign w:val="center"/>
            <w:hideMark/>
          </w:tcPr>
          <w:p w:rsidR="00262F89" w:rsidRPr="00574499" w:rsidRDefault="00262F89" w:rsidP="00262F89">
            <w:pPr>
              <w:spacing w:after="0" w:line="240" w:lineRule="auto"/>
              <w:rPr>
                <w:rFonts w:ascii="Times New Roman" w:eastAsia="Times New Roman" w:hAnsi="Times New Roman" w:cs="Times New Roman"/>
                <w:color w:val="000000"/>
                <w:sz w:val="24"/>
                <w:szCs w:val="24"/>
              </w:rPr>
            </w:pPr>
            <w:r w:rsidRPr="00574499">
              <w:rPr>
                <w:rFonts w:ascii="Times New Roman" w:eastAsia="Times New Roman" w:hAnsi="Times New Roman" w:cs="Times New Roman"/>
                <w:color w:val="000000"/>
                <w:sz w:val="24"/>
                <w:szCs w:val="24"/>
              </w:rPr>
              <w:t>(a &gt;= b) không true.</w:t>
            </w:r>
          </w:p>
        </w:tc>
      </w:tr>
      <w:tr w:rsidR="00262F89" w:rsidRPr="00574499" w:rsidTr="00262F89">
        <w:trPr>
          <w:trHeight w:val="945"/>
        </w:trPr>
        <w:tc>
          <w:tcPr>
            <w:tcW w:w="1140" w:type="dxa"/>
            <w:tcBorders>
              <w:top w:val="nil"/>
              <w:left w:val="single" w:sz="4" w:space="0" w:color="840E9E"/>
              <w:bottom w:val="single" w:sz="4" w:space="0" w:color="000000"/>
              <w:right w:val="single" w:sz="4" w:space="0" w:color="000000"/>
            </w:tcBorders>
            <w:shd w:val="clear" w:color="auto" w:fill="auto"/>
            <w:vAlign w:val="center"/>
            <w:hideMark/>
          </w:tcPr>
          <w:p w:rsidR="00262F89" w:rsidRPr="00574499" w:rsidRDefault="00262F89" w:rsidP="00262F89">
            <w:pPr>
              <w:spacing w:after="0" w:line="240" w:lineRule="auto"/>
              <w:jc w:val="center"/>
              <w:rPr>
                <w:rFonts w:ascii="Times New Roman" w:eastAsia="Times New Roman" w:hAnsi="Times New Roman" w:cs="Times New Roman"/>
                <w:color w:val="000000"/>
                <w:sz w:val="24"/>
                <w:szCs w:val="24"/>
              </w:rPr>
            </w:pPr>
            <w:r w:rsidRPr="00574499">
              <w:rPr>
                <w:rFonts w:ascii="Times New Roman" w:eastAsia="Times New Roman" w:hAnsi="Times New Roman" w:cs="Times New Roman"/>
                <w:color w:val="000000"/>
                <w:sz w:val="24"/>
                <w:szCs w:val="24"/>
              </w:rPr>
              <w:t>&lt;=</w:t>
            </w:r>
          </w:p>
        </w:tc>
        <w:tc>
          <w:tcPr>
            <w:tcW w:w="6080" w:type="dxa"/>
            <w:tcBorders>
              <w:top w:val="nil"/>
              <w:left w:val="nil"/>
              <w:bottom w:val="single" w:sz="4" w:space="0" w:color="000000"/>
              <w:right w:val="single" w:sz="4" w:space="0" w:color="000000"/>
            </w:tcBorders>
            <w:shd w:val="clear" w:color="auto" w:fill="auto"/>
            <w:vAlign w:val="center"/>
            <w:hideMark/>
          </w:tcPr>
          <w:p w:rsidR="00262F89" w:rsidRPr="00574499" w:rsidRDefault="00262F89" w:rsidP="00262F89">
            <w:pPr>
              <w:spacing w:after="0" w:line="240" w:lineRule="auto"/>
              <w:rPr>
                <w:rFonts w:ascii="Times New Roman" w:eastAsia="Times New Roman" w:hAnsi="Times New Roman" w:cs="Times New Roman"/>
                <w:color w:val="000000"/>
                <w:sz w:val="24"/>
                <w:szCs w:val="24"/>
              </w:rPr>
            </w:pPr>
            <w:r w:rsidRPr="00574499">
              <w:rPr>
                <w:rFonts w:ascii="Times New Roman" w:eastAsia="Times New Roman" w:hAnsi="Times New Roman" w:cs="Times New Roman"/>
                <w:color w:val="000000"/>
                <w:sz w:val="24"/>
                <w:szCs w:val="24"/>
              </w:rPr>
              <w:t>Kiểm tra xem giá trị của toán hạng bên trái có nhỏ hơn hoặc bằng giá trị của toán hạng bên phải không, nếu có thì điều kiện là true.</w:t>
            </w:r>
          </w:p>
        </w:tc>
        <w:tc>
          <w:tcPr>
            <w:tcW w:w="1960" w:type="dxa"/>
            <w:tcBorders>
              <w:top w:val="nil"/>
              <w:left w:val="nil"/>
              <w:bottom w:val="single" w:sz="4" w:space="0" w:color="000000"/>
              <w:right w:val="single" w:sz="4" w:space="0" w:color="840E9E"/>
            </w:tcBorders>
            <w:shd w:val="clear" w:color="auto" w:fill="auto"/>
            <w:vAlign w:val="center"/>
            <w:hideMark/>
          </w:tcPr>
          <w:p w:rsidR="00262F89" w:rsidRPr="00574499" w:rsidRDefault="00262F89" w:rsidP="00262F89">
            <w:pPr>
              <w:spacing w:after="0" w:line="240" w:lineRule="auto"/>
              <w:rPr>
                <w:rFonts w:ascii="Times New Roman" w:eastAsia="Times New Roman" w:hAnsi="Times New Roman" w:cs="Times New Roman"/>
                <w:color w:val="000000"/>
                <w:sz w:val="24"/>
                <w:szCs w:val="24"/>
              </w:rPr>
            </w:pPr>
            <w:r w:rsidRPr="00574499">
              <w:rPr>
                <w:rFonts w:ascii="Times New Roman" w:eastAsia="Times New Roman" w:hAnsi="Times New Roman" w:cs="Times New Roman"/>
                <w:color w:val="000000"/>
                <w:sz w:val="24"/>
                <w:szCs w:val="24"/>
              </w:rPr>
              <w:t>(a &lt;= b) là true.</w:t>
            </w:r>
          </w:p>
        </w:tc>
      </w:tr>
      <w:tr w:rsidR="00262F89" w:rsidRPr="00574499" w:rsidTr="00262F89">
        <w:trPr>
          <w:trHeight w:val="630"/>
        </w:trPr>
        <w:tc>
          <w:tcPr>
            <w:tcW w:w="1140" w:type="dxa"/>
            <w:tcBorders>
              <w:top w:val="nil"/>
              <w:left w:val="single" w:sz="4" w:space="0" w:color="840E9E"/>
              <w:bottom w:val="single" w:sz="4" w:space="0" w:color="000000"/>
              <w:right w:val="single" w:sz="4" w:space="0" w:color="000000"/>
            </w:tcBorders>
            <w:shd w:val="clear" w:color="auto" w:fill="auto"/>
            <w:vAlign w:val="center"/>
            <w:hideMark/>
          </w:tcPr>
          <w:p w:rsidR="00262F89" w:rsidRPr="00574499" w:rsidRDefault="00262F89" w:rsidP="00262F89">
            <w:pPr>
              <w:spacing w:after="0" w:line="240" w:lineRule="auto"/>
              <w:jc w:val="center"/>
              <w:rPr>
                <w:rFonts w:ascii="Times New Roman" w:eastAsia="Times New Roman" w:hAnsi="Times New Roman" w:cs="Times New Roman"/>
                <w:color w:val="000000"/>
                <w:sz w:val="24"/>
                <w:szCs w:val="24"/>
              </w:rPr>
            </w:pPr>
            <w:r w:rsidRPr="00574499">
              <w:rPr>
                <w:rFonts w:ascii="Times New Roman" w:eastAsia="Times New Roman" w:hAnsi="Times New Roman" w:cs="Times New Roman"/>
                <w:color w:val="000000"/>
                <w:sz w:val="24"/>
                <w:szCs w:val="24"/>
              </w:rPr>
              <w:t>!&lt;</w:t>
            </w:r>
          </w:p>
        </w:tc>
        <w:tc>
          <w:tcPr>
            <w:tcW w:w="6080" w:type="dxa"/>
            <w:tcBorders>
              <w:top w:val="nil"/>
              <w:left w:val="nil"/>
              <w:bottom w:val="single" w:sz="4" w:space="0" w:color="000000"/>
              <w:right w:val="single" w:sz="4" w:space="0" w:color="000000"/>
            </w:tcBorders>
            <w:shd w:val="clear" w:color="auto" w:fill="auto"/>
            <w:vAlign w:val="center"/>
            <w:hideMark/>
          </w:tcPr>
          <w:p w:rsidR="00262F89" w:rsidRPr="00574499" w:rsidRDefault="00262F89" w:rsidP="00262F89">
            <w:pPr>
              <w:spacing w:after="0" w:line="240" w:lineRule="auto"/>
              <w:rPr>
                <w:rFonts w:ascii="Times New Roman" w:eastAsia="Times New Roman" w:hAnsi="Times New Roman" w:cs="Times New Roman"/>
                <w:color w:val="000000"/>
                <w:sz w:val="24"/>
                <w:szCs w:val="24"/>
              </w:rPr>
            </w:pPr>
            <w:r w:rsidRPr="00574499">
              <w:rPr>
                <w:rFonts w:ascii="Times New Roman" w:eastAsia="Times New Roman" w:hAnsi="Times New Roman" w:cs="Times New Roman"/>
                <w:color w:val="000000"/>
                <w:sz w:val="24"/>
                <w:szCs w:val="24"/>
              </w:rPr>
              <w:t>Kiểm tra xem giá trị của toán hạng bên trái là không nhỏ hơn giá trị của toán hạng bên phải không, nếu có thì điều kiện là true.</w:t>
            </w:r>
          </w:p>
        </w:tc>
        <w:tc>
          <w:tcPr>
            <w:tcW w:w="1960" w:type="dxa"/>
            <w:tcBorders>
              <w:top w:val="nil"/>
              <w:left w:val="nil"/>
              <w:bottom w:val="single" w:sz="4" w:space="0" w:color="000000"/>
              <w:right w:val="single" w:sz="4" w:space="0" w:color="840E9E"/>
            </w:tcBorders>
            <w:shd w:val="clear" w:color="auto" w:fill="auto"/>
            <w:vAlign w:val="center"/>
            <w:hideMark/>
          </w:tcPr>
          <w:p w:rsidR="00262F89" w:rsidRPr="00574499" w:rsidRDefault="00262F89" w:rsidP="00262F89">
            <w:pPr>
              <w:spacing w:after="0" w:line="240" w:lineRule="auto"/>
              <w:rPr>
                <w:rFonts w:ascii="Times New Roman" w:eastAsia="Times New Roman" w:hAnsi="Times New Roman" w:cs="Times New Roman"/>
                <w:color w:val="000000"/>
                <w:sz w:val="24"/>
                <w:szCs w:val="24"/>
              </w:rPr>
            </w:pPr>
            <w:r w:rsidRPr="00574499">
              <w:rPr>
                <w:rFonts w:ascii="Times New Roman" w:eastAsia="Times New Roman" w:hAnsi="Times New Roman" w:cs="Times New Roman"/>
                <w:color w:val="000000"/>
                <w:sz w:val="24"/>
                <w:szCs w:val="24"/>
              </w:rPr>
              <w:t>(a !&lt; b) là false.</w:t>
            </w:r>
          </w:p>
        </w:tc>
      </w:tr>
      <w:tr w:rsidR="00262F89" w:rsidRPr="00574499" w:rsidTr="00262F89">
        <w:trPr>
          <w:trHeight w:val="630"/>
        </w:trPr>
        <w:tc>
          <w:tcPr>
            <w:tcW w:w="1140" w:type="dxa"/>
            <w:tcBorders>
              <w:top w:val="nil"/>
              <w:left w:val="single" w:sz="4" w:space="0" w:color="840E9E"/>
              <w:bottom w:val="single" w:sz="4" w:space="0" w:color="840E9E"/>
              <w:right w:val="single" w:sz="4" w:space="0" w:color="000000"/>
            </w:tcBorders>
            <w:shd w:val="clear" w:color="auto" w:fill="auto"/>
            <w:vAlign w:val="center"/>
            <w:hideMark/>
          </w:tcPr>
          <w:p w:rsidR="00262F89" w:rsidRPr="00574499" w:rsidRDefault="00262F89" w:rsidP="00262F89">
            <w:pPr>
              <w:spacing w:after="0" w:line="240" w:lineRule="auto"/>
              <w:jc w:val="center"/>
              <w:rPr>
                <w:rFonts w:ascii="Times New Roman" w:eastAsia="Times New Roman" w:hAnsi="Times New Roman" w:cs="Times New Roman"/>
                <w:color w:val="000000"/>
                <w:sz w:val="24"/>
                <w:szCs w:val="24"/>
              </w:rPr>
            </w:pPr>
            <w:r w:rsidRPr="00574499">
              <w:rPr>
                <w:rFonts w:ascii="Times New Roman" w:eastAsia="Times New Roman" w:hAnsi="Times New Roman" w:cs="Times New Roman"/>
                <w:color w:val="000000"/>
                <w:sz w:val="24"/>
                <w:szCs w:val="24"/>
              </w:rPr>
              <w:t>!&gt;</w:t>
            </w:r>
          </w:p>
        </w:tc>
        <w:tc>
          <w:tcPr>
            <w:tcW w:w="6080" w:type="dxa"/>
            <w:tcBorders>
              <w:top w:val="nil"/>
              <w:left w:val="nil"/>
              <w:bottom w:val="single" w:sz="4" w:space="0" w:color="840E9E"/>
              <w:right w:val="single" w:sz="4" w:space="0" w:color="000000"/>
            </w:tcBorders>
            <w:shd w:val="clear" w:color="auto" w:fill="auto"/>
            <w:vAlign w:val="center"/>
            <w:hideMark/>
          </w:tcPr>
          <w:p w:rsidR="00262F89" w:rsidRPr="00574499" w:rsidRDefault="00262F89" w:rsidP="00262F89">
            <w:pPr>
              <w:spacing w:after="0" w:line="240" w:lineRule="auto"/>
              <w:rPr>
                <w:rFonts w:ascii="Times New Roman" w:eastAsia="Times New Roman" w:hAnsi="Times New Roman" w:cs="Times New Roman"/>
                <w:color w:val="000000"/>
                <w:sz w:val="24"/>
                <w:szCs w:val="24"/>
              </w:rPr>
            </w:pPr>
            <w:r w:rsidRPr="00574499">
              <w:rPr>
                <w:rFonts w:ascii="Times New Roman" w:eastAsia="Times New Roman" w:hAnsi="Times New Roman" w:cs="Times New Roman"/>
                <w:color w:val="000000"/>
                <w:sz w:val="24"/>
                <w:szCs w:val="24"/>
              </w:rPr>
              <w:t>Kiểm tra xem giá trị của toán hạng bên trái là không lớn hơn giá trị của toán hạng bên phải không, nếu có thì điều kiện là true.</w:t>
            </w:r>
          </w:p>
        </w:tc>
        <w:tc>
          <w:tcPr>
            <w:tcW w:w="1960" w:type="dxa"/>
            <w:tcBorders>
              <w:top w:val="nil"/>
              <w:left w:val="nil"/>
              <w:bottom w:val="single" w:sz="4" w:space="0" w:color="840E9E"/>
              <w:right w:val="single" w:sz="4" w:space="0" w:color="840E9E"/>
            </w:tcBorders>
            <w:shd w:val="clear" w:color="auto" w:fill="auto"/>
            <w:vAlign w:val="center"/>
            <w:hideMark/>
          </w:tcPr>
          <w:p w:rsidR="00262F89" w:rsidRPr="00574499" w:rsidRDefault="00262F89" w:rsidP="00262F89">
            <w:pPr>
              <w:spacing w:after="0" w:line="240" w:lineRule="auto"/>
              <w:rPr>
                <w:rFonts w:ascii="Times New Roman" w:eastAsia="Times New Roman" w:hAnsi="Times New Roman" w:cs="Times New Roman"/>
                <w:color w:val="000000"/>
                <w:sz w:val="24"/>
                <w:szCs w:val="24"/>
              </w:rPr>
            </w:pPr>
            <w:r w:rsidRPr="00574499">
              <w:rPr>
                <w:rFonts w:ascii="Times New Roman" w:eastAsia="Times New Roman" w:hAnsi="Times New Roman" w:cs="Times New Roman"/>
                <w:color w:val="000000"/>
                <w:sz w:val="24"/>
                <w:szCs w:val="24"/>
              </w:rPr>
              <w:t>(a !&gt; b) là true.</w:t>
            </w:r>
          </w:p>
        </w:tc>
      </w:tr>
    </w:tbl>
    <w:p w:rsidR="00262F89" w:rsidRPr="00574499" w:rsidRDefault="00262F89" w:rsidP="00262F89">
      <w:pPr>
        <w:pStyle w:val="ListParagraph"/>
        <w:ind w:left="1440"/>
        <w:rPr>
          <w:rFonts w:ascii="Times New Roman" w:hAnsi="Times New Roman" w:cs="Times New Roman"/>
          <w:sz w:val="24"/>
          <w:szCs w:val="24"/>
        </w:rPr>
      </w:pPr>
    </w:p>
    <w:p w:rsidR="00262F89" w:rsidRPr="00574499" w:rsidRDefault="00262F89" w:rsidP="00262F89">
      <w:pPr>
        <w:pStyle w:val="ListParagraph"/>
        <w:numPr>
          <w:ilvl w:val="1"/>
          <w:numId w:val="2"/>
        </w:numPr>
        <w:rPr>
          <w:rFonts w:ascii="Times New Roman" w:hAnsi="Times New Roman" w:cs="Times New Roman"/>
          <w:sz w:val="24"/>
          <w:szCs w:val="24"/>
        </w:rPr>
      </w:pPr>
      <w:r w:rsidRPr="00574499">
        <w:rPr>
          <w:rFonts w:ascii="Times New Roman" w:hAnsi="Times New Roman" w:cs="Times New Roman"/>
          <w:sz w:val="24"/>
          <w:szCs w:val="24"/>
        </w:rPr>
        <w:t>Toán tử logic</w:t>
      </w:r>
    </w:p>
    <w:tbl>
      <w:tblPr>
        <w:tblW w:w="7860" w:type="dxa"/>
        <w:tblInd w:w="93" w:type="dxa"/>
        <w:tblLook w:val="04A0" w:firstRow="1" w:lastRow="0" w:firstColumn="1" w:lastColumn="0" w:noHBand="0" w:noVBand="1"/>
      </w:tblPr>
      <w:tblGrid>
        <w:gridCol w:w="1840"/>
        <w:gridCol w:w="6020"/>
      </w:tblGrid>
      <w:tr w:rsidR="00262F89" w:rsidRPr="00574499" w:rsidTr="00262F89">
        <w:trPr>
          <w:trHeight w:val="315"/>
        </w:trPr>
        <w:tc>
          <w:tcPr>
            <w:tcW w:w="1840" w:type="dxa"/>
            <w:tcBorders>
              <w:top w:val="single" w:sz="4" w:space="0" w:color="520707"/>
              <w:left w:val="single" w:sz="4" w:space="0" w:color="520707"/>
              <w:bottom w:val="single" w:sz="4" w:space="0" w:color="000000"/>
              <w:right w:val="single" w:sz="4" w:space="0" w:color="000000"/>
            </w:tcBorders>
            <w:shd w:val="clear" w:color="auto" w:fill="auto"/>
            <w:vAlign w:val="center"/>
            <w:hideMark/>
          </w:tcPr>
          <w:p w:rsidR="00262F89" w:rsidRPr="00574499" w:rsidRDefault="00262F89" w:rsidP="00262F89">
            <w:pPr>
              <w:spacing w:after="0" w:line="240" w:lineRule="auto"/>
              <w:jc w:val="center"/>
              <w:rPr>
                <w:rFonts w:ascii="Times New Roman" w:eastAsia="Times New Roman" w:hAnsi="Times New Roman" w:cs="Times New Roman"/>
                <w:b/>
                <w:bCs/>
                <w:color w:val="000000"/>
                <w:sz w:val="24"/>
                <w:szCs w:val="24"/>
              </w:rPr>
            </w:pPr>
            <w:r w:rsidRPr="00574499">
              <w:rPr>
                <w:rFonts w:ascii="Times New Roman" w:eastAsia="Times New Roman" w:hAnsi="Times New Roman" w:cs="Times New Roman"/>
                <w:b/>
                <w:bCs/>
                <w:color w:val="000000"/>
                <w:sz w:val="24"/>
                <w:szCs w:val="24"/>
              </w:rPr>
              <w:t>Toán tử</w:t>
            </w:r>
          </w:p>
        </w:tc>
        <w:tc>
          <w:tcPr>
            <w:tcW w:w="6020" w:type="dxa"/>
            <w:tcBorders>
              <w:top w:val="single" w:sz="4" w:space="0" w:color="520707"/>
              <w:left w:val="nil"/>
              <w:bottom w:val="single" w:sz="4" w:space="0" w:color="000000"/>
              <w:right w:val="single" w:sz="4" w:space="0" w:color="520707"/>
            </w:tcBorders>
            <w:shd w:val="clear" w:color="auto" w:fill="auto"/>
            <w:vAlign w:val="center"/>
            <w:hideMark/>
          </w:tcPr>
          <w:p w:rsidR="00262F89" w:rsidRPr="00574499" w:rsidRDefault="00262F89" w:rsidP="00262F89">
            <w:pPr>
              <w:spacing w:after="0" w:line="240" w:lineRule="auto"/>
              <w:jc w:val="center"/>
              <w:rPr>
                <w:rFonts w:ascii="Times New Roman" w:eastAsia="Times New Roman" w:hAnsi="Times New Roman" w:cs="Times New Roman"/>
                <w:b/>
                <w:bCs/>
                <w:color w:val="000000"/>
                <w:sz w:val="24"/>
                <w:szCs w:val="24"/>
              </w:rPr>
            </w:pPr>
            <w:r w:rsidRPr="00574499">
              <w:rPr>
                <w:rFonts w:ascii="Times New Roman" w:eastAsia="Times New Roman" w:hAnsi="Times New Roman" w:cs="Times New Roman"/>
                <w:b/>
                <w:bCs/>
                <w:color w:val="000000"/>
                <w:sz w:val="24"/>
                <w:szCs w:val="24"/>
              </w:rPr>
              <w:t>Mô tả</w:t>
            </w:r>
          </w:p>
        </w:tc>
      </w:tr>
      <w:tr w:rsidR="00262F89" w:rsidRPr="00574499" w:rsidTr="00262F89">
        <w:trPr>
          <w:trHeight w:val="630"/>
        </w:trPr>
        <w:tc>
          <w:tcPr>
            <w:tcW w:w="1840" w:type="dxa"/>
            <w:tcBorders>
              <w:top w:val="nil"/>
              <w:left w:val="single" w:sz="4" w:space="0" w:color="520707"/>
              <w:bottom w:val="single" w:sz="4" w:space="0" w:color="000000"/>
              <w:right w:val="single" w:sz="4" w:space="0" w:color="000000"/>
            </w:tcBorders>
            <w:shd w:val="clear" w:color="auto" w:fill="auto"/>
            <w:vAlign w:val="center"/>
            <w:hideMark/>
          </w:tcPr>
          <w:p w:rsidR="00262F89" w:rsidRPr="00574499" w:rsidRDefault="00262F89" w:rsidP="00262F89">
            <w:pPr>
              <w:spacing w:after="0" w:line="240" w:lineRule="auto"/>
              <w:rPr>
                <w:rFonts w:ascii="Times New Roman" w:eastAsia="Times New Roman" w:hAnsi="Times New Roman" w:cs="Times New Roman"/>
                <w:b/>
                <w:bCs/>
                <w:color w:val="000000"/>
                <w:sz w:val="24"/>
                <w:szCs w:val="24"/>
              </w:rPr>
            </w:pPr>
            <w:r w:rsidRPr="00574499">
              <w:rPr>
                <w:rFonts w:ascii="Times New Roman" w:eastAsia="Times New Roman" w:hAnsi="Times New Roman" w:cs="Times New Roman"/>
                <w:b/>
                <w:bCs/>
                <w:color w:val="000000"/>
                <w:sz w:val="24"/>
                <w:szCs w:val="24"/>
              </w:rPr>
              <w:t>ALL</w:t>
            </w:r>
          </w:p>
        </w:tc>
        <w:tc>
          <w:tcPr>
            <w:tcW w:w="6020" w:type="dxa"/>
            <w:tcBorders>
              <w:top w:val="nil"/>
              <w:left w:val="nil"/>
              <w:bottom w:val="single" w:sz="4" w:space="0" w:color="000000"/>
              <w:right w:val="single" w:sz="4" w:space="0" w:color="520707"/>
            </w:tcBorders>
            <w:shd w:val="clear" w:color="auto" w:fill="auto"/>
            <w:vAlign w:val="center"/>
            <w:hideMark/>
          </w:tcPr>
          <w:p w:rsidR="00262F89" w:rsidRPr="00574499" w:rsidRDefault="00262F89" w:rsidP="00262F89">
            <w:pPr>
              <w:spacing w:after="0" w:line="240" w:lineRule="auto"/>
              <w:rPr>
                <w:rFonts w:ascii="Times New Roman" w:eastAsia="Times New Roman" w:hAnsi="Times New Roman" w:cs="Times New Roman"/>
                <w:color w:val="000000"/>
                <w:sz w:val="24"/>
                <w:szCs w:val="24"/>
              </w:rPr>
            </w:pPr>
            <w:r w:rsidRPr="00574499">
              <w:rPr>
                <w:rFonts w:ascii="Times New Roman" w:eastAsia="Times New Roman" w:hAnsi="Times New Roman" w:cs="Times New Roman"/>
                <w:color w:val="000000"/>
                <w:sz w:val="24"/>
                <w:szCs w:val="24"/>
              </w:rPr>
              <w:t>Toán tử ALL được sử dụng để so sánh một giá trị với tất cả các giá trị trong tập hợp giá trị khác.</w:t>
            </w:r>
          </w:p>
        </w:tc>
      </w:tr>
      <w:tr w:rsidR="00262F89" w:rsidRPr="00574499" w:rsidTr="00262F89">
        <w:trPr>
          <w:trHeight w:val="630"/>
        </w:trPr>
        <w:tc>
          <w:tcPr>
            <w:tcW w:w="1840" w:type="dxa"/>
            <w:tcBorders>
              <w:top w:val="nil"/>
              <w:left w:val="single" w:sz="4" w:space="0" w:color="520707"/>
              <w:bottom w:val="single" w:sz="4" w:space="0" w:color="000000"/>
              <w:right w:val="single" w:sz="4" w:space="0" w:color="000000"/>
            </w:tcBorders>
            <w:shd w:val="clear" w:color="auto" w:fill="auto"/>
            <w:vAlign w:val="center"/>
            <w:hideMark/>
          </w:tcPr>
          <w:p w:rsidR="00262F89" w:rsidRPr="00574499" w:rsidRDefault="00262F89" w:rsidP="00262F89">
            <w:pPr>
              <w:spacing w:after="0" w:line="240" w:lineRule="auto"/>
              <w:rPr>
                <w:rFonts w:ascii="Times New Roman" w:eastAsia="Times New Roman" w:hAnsi="Times New Roman" w:cs="Times New Roman"/>
                <w:b/>
                <w:bCs/>
                <w:color w:val="000000"/>
                <w:sz w:val="24"/>
                <w:szCs w:val="24"/>
              </w:rPr>
            </w:pPr>
            <w:r w:rsidRPr="00574499">
              <w:rPr>
                <w:rFonts w:ascii="Times New Roman" w:eastAsia="Times New Roman" w:hAnsi="Times New Roman" w:cs="Times New Roman"/>
                <w:b/>
                <w:bCs/>
                <w:color w:val="000000"/>
                <w:sz w:val="24"/>
                <w:szCs w:val="24"/>
              </w:rPr>
              <w:t>AND</w:t>
            </w:r>
          </w:p>
        </w:tc>
        <w:tc>
          <w:tcPr>
            <w:tcW w:w="6020" w:type="dxa"/>
            <w:tcBorders>
              <w:top w:val="nil"/>
              <w:left w:val="nil"/>
              <w:bottom w:val="single" w:sz="4" w:space="0" w:color="000000"/>
              <w:right w:val="single" w:sz="4" w:space="0" w:color="520707"/>
            </w:tcBorders>
            <w:shd w:val="clear" w:color="auto" w:fill="auto"/>
            <w:vAlign w:val="center"/>
            <w:hideMark/>
          </w:tcPr>
          <w:p w:rsidR="00262F89" w:rsidRPr="00574499" w:rsidRDefault="00262F89" w:rsidP="00262F89">
            <w:pPr>
              <w:spacing w:after="0" w:line="240" w:lineRule="auto"/>
              <w:rPr>
                <w:rFonts w:ascii="Times New Roman" w:eastAsia="Times New Roman" w:hAnsi="Times New Roman" w:cs="Times New Roman"/>
                <w:color w:val="000000"/>
                <w:sz w:val="24"/>
                <w:szCs w:val="24"/>
              </w:rPr>
            </w:pPr>
            <w:r w:rsidRPr="00574499">
              <w:rPr>
                <w:rFonts w:ascii="Times New Roman" w:eastAsia="Times New Roman" w:hAnsi="Times New Roman" w:cs="Times New Roman"/>
                <w:color w:val="000000"/>
                <w:sz w:val="24"/>
                <w:szCs w:val="24"/>
              </w:rPr>
              <w:t>Toán tử AND cho phép nhiều điều kiện cùng tồn tại trong mệnh đề WHERE của lệnh SQL.</w:t>
            </w:r>
          </w:p>
        </w:tc>
      </w:tr>
      <w:tr w:rsidR="00262F89" w:rsidRPr="00574499" w:rsidTr="00262F89">
        <w:trPr>
          <w:trHeight w:val="630"/>
        </w:trPr>
        <w:tc>
          <w:tcPr>
            <w:tcW w:w="1840" w:type="dxa"/>
            <w:tcBorders>
              <w:top w:val="nil"/>
              <w:left w:val="single" w:sz="4" w:space="0" w:color="520707"/>
              <w:bottom w:val="single" w:sz="4" w:space="0" w:color="000000"/>
              <w:right w:val="single" w:sz="4" w:space="0" w:color="000000"/>
            </w:tcBorders>
            <w:shd w:val="clear" w:color="auto" w:fill="auto"/>
            <w:vAlign w:val="center"/>
            <w:hideMark/>
          </w:tcPr>
          <w:p w:rsidR="00262F89" w:rsidRPr="00574499" w:rsidRDefault="00262F89" w:rsidP="00262F89">
            <w:pPr>
              <w:spacing w:after="0" w:line="240" w:lineRule="auto"/>
              <w:rPr>
                <w:rFonts w:ascii="Times New Roman" w:eastAsia="Times New Roman" w:hAnsi="Times New Roman" w:cs="Times New Roman"/>
                <w:b/>
                <w:bCs/>
                <w:color w:val="000000"/>
                <w:sz w:val="24"/>
                <w:szCs w:val="24"/>
              </w:rPr>
            </w:pPr>
            <w:r w:rsidRPr="00574499">
              <w:rPr>
                <w:rFonts w:ascii="Times New Roman" w:eastAsia="Times New Roman" w:hAnsi="Times New Roman" w:cs="Times New Roman"/>
                <w:b/>
                <w:bCs/>
                <w:color w:val="000000"/>
                <w:sz w:val="24"/>
                <w:szCs w:val="24"/>
              </w:rPr>
              <w:t>ANY</w:t>
            </w:r>
          </w:p>
        </w:tc>
        <w:tc>
          <w:tcPr>
            <w:tcW w:w="6020" w:type="dxa"/>
            <w:tcBorders>
              <w:top w:val="nil"/>
              <w:left w:val="nil"/>
              <w:bottom w:val="single" w:sz="4" w:space="0" w:color="000000"/>
              <w:right w:val="single" w:sz="4" w:space="0" w:color="520707"/>
            </w:tcBorders>
            <w:shd w:val="clear" w:color="auto" w:fill="auto"/>
            <w:vAlign w:val="center"/>
            <w:hideMark/>
          </w:tcPr>
          <w:p w:rsidR="00262F89" w:rsidRPr="00574499" w:rsidRDefault="00262F89" w:rsidP="00262F89">
            <w:pPr>
              <w:spacing w:after="0" w:line="240" w:lineRule="auto"/>
              <w:rPr>
                <w:rFonts w:ascii="Times New Roman" w:eastAsia="Times New Roman" w:hAnsi="Times New Roman" w:cs="Times New Roman"/>
                <w:color w:val="000000"/>
                <w:sz w:val="24"/>
                <w:szCs w:val="24"/>
              </w:rPr>
            </w:pPr>
            <w:r w:rsidRPr="00574499">
              <w:rPr>
                <w:rFonts w:ascii="Times New Roman" w:eastAsia="Times New Roman" w:hAnsi="Times New Roman" w:cs="Times New Roman"/>
                <w:color w:val="000000"/>
                <w:sz w:val="24"/>
                <w:szCs w:val="24"/>
              </w:rPr>
              <w:t>Toán tử ANY được sử dụng để so sánh một giá trị với bất kỳ giá trị thích hợp nào trong danh sách tùy theo điều kiện.</w:t>
            </w:r>
          </w:p>
        </w:tc>
      </w:tr>
      <w:tr w:rsidR="00262F89" w:rsidRPr="00574499" w:rsidTr="00262F89">
        <w:trPr>
          <w:trHeight w:val="945"/>
        </w:trPr>
        <w:tc>
          <w:tcPr>
            <w:tcW w:w="1840" w:type="dxa"/>
            <w:tcBorders>
              <w:top w:val="nil"/>
              <w:left w:val="single" w:sz="4" w:space="0" w:color="520707"/>
              <w:bottom w:val="single" w:sz="4" w:space="0" w:color="000000"/>
              <w:right w:val="single" w:sz="4" w:space="0" w:color="000000"/>
            </w:tcBorders>
            <w:shd w:val="clear" w:color="auto" w:fill="auto"/>
            <w:vAlign w:val="center"/>
            <w:hideMark/>
          </w:tcPr>
          <w:p w:rsidR="00262F89" w:rsidRPr="00574499" w:rsidRDefault="00262F89" w:rsidP="00262F89">
            <w:pPr>
              <w:spacing w:after="0" w:line="240" w:lineRule="auto"/>
              <w:rPr>
                <w:rFonts w:ascii="Times New Roman" w:eastAsia="Times New Roman" w:hAnsi="Times New Roman" w:cs="Times New Roman"/>
                <w:b/>
                <w:bCs/>
                <w:color w:val="000000"/>
                <w:sz w:val="24"/>
                <w:szCs w:val="24"/>
              </w:rPr>
            </w:pPr>
            <w:r w:rsidRPr="00574499">
              <w:rPr>
                <w:rFonts w:ascii="Times New Roman" w:eastAsia="Times New Roman" w:hAnsi="Times New Roman" w:cs="Times New Roman"/>
                <w:b/>
                <w:bCs/>
                <w:color w:val="000000"/>
                <w:sz w:val="24"/>
                <w:szCs w:val="24"/>
              </w:rPr>
              <w:t>BETWEEN</w:t>
            </w:r>
          </w:p>
        </w:tc>
        <w:tc>
          <w:tcPr>
            <w:tcW w:w="6020" w:type="dxa"/>
            <w:tcBorders>
              <w:top w:val="nil"/>
              <w:left w:val="nil"/>
              <w:bottom w:val="single" w:sz="4" w:space="0" w:color="000000"/>
              <w:right w:val="single" w:sz="4" w:space="0" w:color="520707"/>
            </w:tcBorders>
            <w:shd w:val="clear" w:color="auto" w:fill="auto"/>
            <w:vAlign w:val="center"/>
            <w:hideMark/>
          </w:tcPr>
          <w:p w:rsidR="00262F89" w:rsidRPr="00574499" w:rsidRDefault="00262F89" w:rsidP="00262F89">
            <w:pPr>
              <w:spacing w:after="0" w:line="240" w:lineRule="auto"/>
              <w:rPr>
                <w:rFonts w:ascii="Times New Roman" w:eastAsia="Times New Roman" w:hAnsi="Times New Roman" w:cs="Times New Roman"/>
                <w:color w:val="000000"/>
                <w:sz w:val="24"/>
                <w:szCs w:val="24"/>
              </w:rPr>
            </w:pPr>
            <w:r w:rsidRPr="00574499">
              <w:rPr>
                <w:rFonts w:ascii="Times New Roman" w:eastAsia="Times New Roman" w:hAnsi="Times New Roman" w:cs="Times New Roman"/>
                <w:color w:val="000000"/>
                <w:sz w:val="24"/>
                <w:szCs w:val="24"/>
              </w:rPr>
              <w:t>Toán tử BETWEEN được sử dụng để tìm kiếm giá trị trong một tập hợp giá trị, với giá trị nhỏ nhất và giá trị lớn nhất được cho trước.</w:t>
            </w:r>
          </w:p>
        </w:tc>
      </w:tr>
      <w:tr w:rsidR="00262F89" w:rsidRPr="00574499" w:rsidTr="00262F89">
        <w:trPr>
          <w:trHeight w:val="630"/>
        </w:trPr>
        <w:tc>
          <w:tcPr>
            <w:tcW w:w="1840" w:type="dxa"/>
            <w:tcBorders>
              <w:top w:val="nil"/>
              <w:left w:val="single" w:sz="4" w:space="0" w:color="520707"/>
              <w:bottom w:val="single" w:sz="4" w:space="0" w:color="000000"/>
              <w:right w:val="single" w:sz="4" w:space="0" w:color="000000"/>
            </w:tcBorders>
            <w:shd w:val="clear" w:color="auto" w:fill="auto"/>
            <w:vAlign w:val="center"/>
            <w:hideMark/>
          </w:tcPr>
          <w:p w:rsidR="00262F89" w:rsidRPr="00574499" w:rsidRDefault="00262F89" w:rsidP="00262F89">
            <w:pPr>
              <w:spacing w:after="0" w:line="240" w:lineRule="auto"/>
              <w:rPr>
                <w:rFonts w:ascii="Times New Roman" w:eastAsia="Times New Roman" w:hAnsi="Times New Roman" w:cs="Times New Roman"/>
                <w:b/>
                <w:bCs/>
                <w:color w:val="000000"/>
                <w:sz w:val="24"/>
                <w:szCs w:val="24"/>
              </w:rPr>
            </w:pPr>
            <w:r w:rsidRPr="00574499">
              <w:rPr>
                <w:rFonts w:ascii="Times New Roman" w:eastAsia="Times New Roman" w:hAnsi="Times New Roman" w:cs="Times New Roman"/>
                <w:b/>
                <w:bCs/>
                <w:color w:val="000000"/>
                <w:sz w:val="24"/>
                <w:szCs w:val="24"/>
              </w:rPr>
              <w:t>EXISTS</w:t>
            </w:r>
          </w:p>
        </w:tc>
        <w:tc>
          <w:tcPr>
            <w:tcW w:w="6020" w:type="dxa"/>
            <w:tcBorders>
              <w:top w:val="nil"/>
              <w:left w:val="nil"/>
              <w:bottom w:val="single" w:sz="4" w:space="0" w:color="000000"/>
              <w:right w:val="single" w:sz="4" w:space="0" w:color="520707"/>
            </w:tcBorders>
            <w:shd w:val="clear" w:color="auto" w:fill="auto"/>
            <w:vAlign w:val="center"/>
            <w:hideMark/>
          </w:tcPr>
          <w:p w:rsidR="00262F89" w:rsidRPr="00574499" w:rsidRDefault="00262F89" w:rsidP="00262F89">
            <w:pPr>
              <w:spacing w:after="0" w:line="240" w:lineRule="auto"/>
              <w:rPr>
                <w:rFonts w:ascii="Times New Roman" w:eastAsia="Times New Roman" w:hAnsi="Times New Roman" w:cs="Times New Roman"/>
                <w:color w:val="000000"/>
                <w:sz w:val="24"/>
                <w:szCs w:val="24"/>
              </w:rPr>
            </w:pPr>
            <w:r w:rsidRPr="00574499">
              <w:rPr>
                <w:rFonts w:ascii="Times New Roman" w:eastAsia="Times New Roman" w:hAnsi="Times New Roman" w:cs="Times New Roman"/>
                <w:color w:val="000000"/>
                <w:sz w:val="24"/>
                <w:szCs w:val="24"/>
              </w:rPr>
              <w:t>Toán tử EXISTS được sử dụng để tìm kiếm sự có mặt của một hàng trong bảng thỏa mãn điều kiện cụ thể.</w:t>
            </w:r>
          </w:p>
        </w:tc>
      </w:tr>
      <w:tr w:rsidR="00262F89" w:rsidRPr="00574499" w:rsidTr="00262F89">
        <w:trPr>
          <w:trHeight w:val="630"/>
        </w:trPr>
        <w:tc>
          <w:tcPr>
            <w:tcW w:w="1840" w:type="dxa"/>
            <w:tcBorders>
              <w:top w:val="nil"/>
              <w:left w:val="single" w:sz="4" w:space="0" w:color="520707"/>
              <w:bottom w:val="single" w:sz="4" w:space="0" w:color="000000"/>
              <w:right w:val="single" w:sz="4" w:space="0" w:color="000000"/>
            </w:tcBorders>
            <w:shd w:val="clear" w:color="auto" w:fill="auto"/>
            <w:vAlign w:val="center"/>
            <w:hideMark/>
          </w:tcPr>
          <w:p w:rsidR="00262F89" w:rsidRPr="00574499" w:rsidRDefault="00262F89" w:rsidP="00262F89">
            <w:pPr>
              <w:spacing w:after="0" w:line="240" w:lineRule="auto"/>
              <w:rPr>
                <w:rFonts w:ascii="Times New Roman" w:eastAsia="Times New Roman" w:hAnsi="Times New Roman" w:cs="Times New Roman"/>
                <w:b/>
                <w:bCs/>
                <w:color w:val="000000"/>
                <w:sz w:val="24"/>
                <w:szCs w:val="24"/>
              </w:rPr>
            </w:pPr>
            <w:r w:rsidRPr="00574499">
              <w:rPr>
                <w:rFonts w:ascii="Times New Roman" w:eastAsia="Times New Roman" w:hAnsi="Times New Roman" w:cs="Times New Roman"/>
                <w:b/>
                <w:bCs/>
                <w:color w:val="000000"/>
                <w:sz w:val="24"/>
                <w:szCs w:val="24"/>
              </w:rPr>
              <w:t>IN</w:t>
            </w:r>
          </w:p>
        </w:tc>
        <w:tc>
          <w:tcPr>
            <w:tcW w:w="6020" w:type="dxa"/>
            <w:tcBorders>
              <w:top w:val="nil"/>
              <w:left w:val="nil"/>
              <w:bottom w:val="single" w:sz="4" w:space="0" w:color="000000"/>
              <w:right w:val="single" w:sz="4" w:space="0" w:color="520707"/>
            </w:tcBorders>
            <w:shd w:val="clear" w:color="auto" w:fill="auto"/>
            <w:vAlign w:val="center"/>
            <w:hideMark/>
          </w:tcPr>
          <w:p w:rsidR="00262F89" w:rsidRPr="00574499" w:rsidRDefault="00262F89" w:rsidP="00262F89">
            <w:pPr>
              <w:spacing w:after="0" w:line="240" w:lineRule="auto"/>
              <w:rPr>
                <w:rFonts w:ascii="Times New Roman" w:eastAsia="Times New Roman" w:hAnsi="Times New Roman" w:cs="Times New Roman"/>
                <w:color w:val="000000"/>
                <w:sz w:val="24"/>
                <w:szCs w:val="24"/>
              </w:rPr>
            </w:pPr>
            <w:r w:rsidRPr="00574499">
              <w:rPr>
                <w:rFonts w:ascii="Times New Roman" w:eastAsia="Times New Roman" w:hAnsi="Times New Roman" w:cs="Times New Roman"/>
                <w:color w:val="000000"/>
                <w:sz w:val="24"/>
                <w:szCs w:val="24"/>
              </w:rPr>
              <w:t>Toán tử IN được sử dụng để so sánh giá trị với danh sách chuỗi giá trị đã được xác định trước.</w:t>
            </w:r>
          </w:p>
        </w:tc>
      </w:tr>
      <w:tr w:rsidR="00262F89" w:rsidRPr="00574499" w:rsidTr="00262F89">
        <w:trPr>
          <w:trHeight w:val="630"/>
        </w:trPr>
        <w:tc>
          <w:tcPr>
            <w:tcW w:w="1840" w:type="dxa"/>
            <w:tcBorders>
              <w:top w:val="nil"/>
              <w:left w:val="single" w:sz="4" w:space="0" w:color="520707"/>
              <w:bottom w:val="single" w:sz="4" w:space="0" w:color="000000"/>
              <w:right w:val="single" w:sz="4" w:space="0" w:color="000000"/>
            </w:tcBorders>
            <w:shd w:val="clear" w:color="auto" w:fill="auto"/>
            <w:vAlign w:val="center"/>
            <w:hideMark/>
          </w:tcPr>
          <w:p w:rsidR="00262F89" w:rsidRPr="00574499" w:rsidRDefault="00262F89" w:rsidP="00262F89">
            <w:pPr>
              <w:spacing w:after="0" w:line="240" w:lineRule="auto"/>
              <w:rPr>
                <w:rFonts w:ascii="Times New Roman" w:eastAsia="Times New Roman" w:hAnsi="Times New Roman" w:cs="Times New Roman"/>
                <w:b/>
                <w:bCs/>
                <w:color w:val="000000"/>
                <w:sz w:val="24"/>
                <w:szCs w:val="24"/>
              </w:rPr>
            </w:pPr>
            <w:r w:rsidRPr="00574499">
              <w:rPr>
                <w:rFonts w:ascii="Times New Roman" w:eastAsia="Times New Roman" w:hAnsi="Times New Roman" w:cs="Times New Roman"/>
                <w:b/>
                <w:bCs/>
                <w:color w:val="000000"/>
                <w:sz w:val="24"/>
                <w:szCs w:val="24"/>
              </w:rPr>
              <w:t>LIKE</w:t>
            </w:r>
          </w:p>
        </w:tc>
        <w:tc>
          <w:tcPr>
            <w:tcW w:w="6020" w:type="dxa"/>
            <w:tcBorders>
              <w:top w:val="nil"/>
              <w:left w:val="nil"/>
              <w:bottom w:val="single" w:sz="4" w:space="0" w:color="000000"/>
              <w:right w:val="single" w:sz="4" w:space="0" w:color="520707"/>
            </w:tcBorders>
            <w:shd w:val="clear" w:color="auto" w:fill="auto"/>
            <w:vAlign w:val="center"/>
            <w:hideMark/>
          </w:tcPr>
          <w:p w:rsidR="00262F89" w:rsidRPr="00574499" w:rsidRDefault="00262F89" w:rsidP="00262F89">
            <w:pPr>
              <w:spacing w:after="0" w:line="240" w:lineRule="auto"/>
              <w:rPr>
                <w:rFonts w:ascii="Times New Roman" w:eastAsia="Times New Roman" w:hAnsi="Times New Roman" w:cs="Times New Roman"/>
                <w:color w:val="000000"/>
                <w:sz w:val="24"/>
                <w:szCs w:val="24"/>
              </w:rPr>
            </w:pPr>
            <w:r w:rsidRPr="00574499">
              <w:rPr>
                <w:rFonts w:ascii="Times New Roman" w:eastAsia="Times New Roman" w:hAnsi="Times New Roman" w:cs="Times New Roman"/>
                <w:color w:val="000000"/>
                <w:sz w:val="24"/>
                <w:szCs w:val="24"/>
              </w:rPr>
              <w:t>Toán tử LIKE được sử dụng để so sánh giá trị với các giá trị tương tự, sử dụng các toán tử Wildcard.</w:t>
            </w:r>
          </w:p>
        </w:tc>
      </w:tr>
      <w:tr w:rsidR="00262F89" w:rsidRPr="00574499" w:rsidTr="00262F89">
        <w:trPr>
          <w:trHeight w:val="945"/>
        </w:trPr>
        <w:tc>
          <w:tcPr>
            <w:tcW w:w="1840" w:type="dxa"/>
            <w:tcBorders>
              <w:top w:val="nil"/>
              <w:left w:val="single" w:sz="4" w:space="0" w:color="520707"/>
              <w:bottom w:val="single" w:sz="4" w:space="0" w:color="000000"/>
              <w:right w:val="single" w:sz="4" w:space="0" w:color="000000"/>
            </w:tcBorders>
            <w:shd w:val="clear" w:color="auto" w:fill="auto"/>
            <w:vAlign w:val="center"/>
            <w:hideMark/>
          </w:tcPr>
          <w:p w:rsidR="00262F89" w:rsidRPr="00574499" w:rsidRDefault="00262F89" w:rsidP="00262F89">
            <w:pPr>
              <w:spacing w:after="0" w:line="240" w:lineRule="auto"/>
              <w:rPr>
                <w:rFonts w:ascii="Times New Roman" w:eastAsia="Times New Roman" w:hAnsi="Times New Roman" w:cs="Times New Roman"/>
                <w:b/>
                <w:bCs/>
                <w:color w:val="000000"/>
                <w:sz w:val="24"/>
                <w:szCs w:val="24"/>
              </w:rPr>
            </w:pPr>
            <w:r w:rsidRPr="00574499">
              <w:rPr>
                <w:rFonts w:ascii="Times New Roman" w:eastAsia="Times New Roman" w:hAnsi="Times New Roman" w:cs="Times New Roman"/>
                <w:b/>
                <w:bCs/>
                <w:color w:val="000000"/>
                <w:sz w:val="24"/>
                <w:szCs w:val="24"/>
              </w:rPr>
              <w:t>NOT</w:t>
            </w:r>
          </w:p>
        </w:tc>
        <w:tc>
          <w:tcPr>
            <w:tcW w:w="6020" w:type="dxa"/>
            <w:tcBorders>
              <w:top w:val="nil"/>
              <w:left w:val="nil"/>
              <w:bottom w:val="single" w:sz="4" w:space="0" w:color="000000"/>
              <w:right w:val="single" w:sz="4" w:space="0" w:color="520707"/>
            </w:tcBorders>
            <w:shd w:val="clear" w:color="auto" w:fill="auto"/>
            <w:vAlign w:val="center"/>
            <w:hideMark/>
          </w:tcPr>
          <w:p w:rsidR="00262F89" w:rsidRPr="00574499" w:rsidRDefault="00262F89" w:rsidP="00262F89">
            <w:pPr>
              <w:spacing w:after="0" w:line="240" w:lineRule="auto"/>
              <w:rPr>
                <w:rFonts w:ascii="Times New Roman" w:eastAsia="Times New Roman" w:hAnsi="Times New Roman" w:cs="Times New Roman"/>
                <w:color w:val="000000"/>
                <w:sz w:val="24"/>
                <w:szCs w:val="24"/>
              </w:rPr>
            </w:pPr>
            <w:r w:rsidRPr="00574499">
              <w:rPr>
                <w:rFonts w:ascii="Times New Roman" w:eastAsia="Times New Roman" w:hAnsi="Times New Roman" w:cs="Times New Roman"/>
                <w:color w:val="000000"/>
                <w:sz w:val="24"/>
                <w:szCs w:val="24"/>
              </w:rPr>
              <w:t>Toán tử NOT đảo ngược ý nghĩa của toán tử logic mà nó được sử dụng. Ví dụ: NOT EXISTS, NOT BETWEEN, NOT IN,... Đây là một toán tử phủ định.</w:t>
            </w:r>
          </w:p>
        </w:tc>
      </w:tr>
      <w:tr w:rsidR="00262F89" w:rsidRPr="00574499" w:rsidTr="00262F89">
        <w:trPr>
          <w:trHeight w:val="630"/>
        </w:trPr>
        <w:tc>
          <w:tcPr>
            <w:tcW w:w="1840" w:type="dxa"/>
            <w:tcBorders>
              <w:top w:val="nil"/>
              <w:left w:val="single" w:sz="4" w:space="0" w:color="520707"/>
              <w:bottom w:val="single" w:sz="4" w:space="0" w:color="000000"/>
              <w:right w:val="single" w:sz="4" w:space="0" w:color="000000"/>
            </w:tcBorders>
            <w:shd w:val="clear" w:color="auto" w:fill="auto"/>
            <w:vAlign w:val="center"/>
            <w:hideMark/>
          </w:tcPr>
          <w:p w:rsidR="00262F89" w:rsidRPr="00574499" w:rsidRDefault="00262F89" w:rsidP="00262F89">
            <w:pPr>
              <w:spacing w:after="0" w:line="240" w:lineRule="auto"/>
              <w:rPr>
                <w:rFonts w:ascii="Times New Roman" w:eastAsia="Times New Roman" w:hAnsi="Times New Roman" w:cs="Times New Roman"/>
                <w:b/>
                <w:bCs/>
                <w:color w:val="000000"/>
                <w:sz w:val="24"/>
                <w:szCs w:val="24"/>
              </w:rPr>
            </w:pPr>
            <w:r w:rsidRPr="00574499">
              <w:rPr>
                <w:rFonts w:ascii="Times New Roman" w:eastAsia="Times New Roman" w:hAnsi="Times New Roman" w:cs="Times New Roman"/>
                <w:b/>
                <w:bCs/>
                <w:color w:val="000000"/>
                <w:sz w:val="24"/>
                <w:szCs w:val="24"/>
              </w:rPr>
              <w:t>OR</w:t>
            </w:r>
          </w:p>
        </w:tc>
        <w:tc>
          <w:tcPr>
            <w:tcW w:w="6020" w:type="dxa"/>
            <w:tcBorders>
              <w:top w:val="nil"/>
              <w:left w:val="nil"/>
              <w:bottom w:val="single" w:sz="4" w:space="0" w:color="000000"/>
              <w:right w:val="single" w:sz="4" w:space="0" w:color="520707"/>
            </w:tcBorders>
            <w:shd w:val="clear" w:color="auto" w:fill="auto"/>
            <w:vAlign w:val="center"/>
            <w:hideMark/>
          </w:tcPr>
          <w:p w:rsidR="00262F89" w:rsidRPr="00574499" w:rsidRDefault="00262F89" w:rsidP="00262F89">
            <w:pPr>
              <w:spacing w:after="0" w:line="240" w:lineRule="auto"/>
              <w:rPr>
                <w:rFonts w:ascii="Times New Roman" w:eastAsia="Times New Roman" w:hAnsi="Times New Roman" w:cs="Times New Roman"/>
                <w:color w:val="000000"/>
                <w:sz w:val="24"/>
                <w:szCs w:val="24"/>
              </w:rPr>
            </w:pPr>
            <w:r w:rsidRPr="00574499">
              <w:rPr>
                <w:rFonts w:ascii="Times New Roman" w:eastAsia="Times New Roman" w:hAnsi="Times New Roman" w:cs="Times New Roman"/>
                <w:color w:val="000000"/>
                <w:sz w:val="24"/>
                <w:szCs w:val="24"/>
              </w:rPr>
              <w:t>Toán tử OR thường được sử dụng để nối nhiều điều kiện trong mệnh đề WHERE của lệnh SQL.</w:t>
            </w:r>
          </w:p>
        </w:tc>
      </w:tr>
      <w:tr w:rsidR="00262F89" w:rsidRPr="00574499" w:rsidTr="00262F89">
        <w:trPr>
          <w:trHeight w:val="630"/>
        </w:trPr>
        <w:tc>
          <w:tcPr>
            <w:tcW w:w="1840" w:type="dxa"/>
            <w:tcBorders>
              <w:top w:val="nil"/>
              <w:left w:val="single" w:sz="4" w:space="0" w:color="520707"/>
              <w:bottom w:val="single" w:sz="4" w:space="0" w:color="000000"/>
              <w:right w:val="single" w:sz="4" w:space="0" w:color="000000"/>
            </w:tcBorders>
            <w:shd w:val="clear" w:color="auto" w:fill="auto"/>
            <w:vAlign w:val="center"/>
            <w:hideMark/>
          </w:tcPr>
          <w:p w:rsidR="00262F89" w:rsidRPr="00574499" w:rsidRDefault="00262F89" w:rsidP="00262F89">
            <w:pPr>
              <w:spacing w:after="0" w:line="240" w:lineRule="auto"/>
              <w:rPr>
                <w:rFonts w:ascii="Times New Roman" w:eastAsia="Times New Roman" w:hAnsi="Times New Roman" w:cs="Times New Roman"/>
                <w:b/>
                <w:bCs/>
                <w:color w:val="000000"/>
                <w:sz w:val="24"/>
                <w:szCs w:val="24"/>
              </w:rPr>
            </w:pPr>
            <w:r w:rsidRPr="00574499">
              <w:rPr>
                <w:rFonts w:ascii="Times New Roman" w:eastAsia="Times New Roman" w:hAnsi="Times New Roman" w:cs="Times New Roman"/>
                <w:b/>
                <w:bCs/>
                <w:color w:val="000000"/>
                <w:sz w:val="24"/>
                <w:szCs w:val="24"/>
              </w:rPr>
              <w:t>IS NULL</w:t>
            </w:r>
          </w:p>
        </w:tc>
        <w:tc>
          <w:tcPr>
            <w:tcW w:w="6020" w:type="dxa"/>
            <w:tcBorders>
              <w:top w:val="nil"/>
              <w:left w:val="nil"/>
              <w:bottom w:val="single" w:sz="4" w:space="0" w:color="000000"/>
              <w:right w:val="single" w:sz="4" w:space="0" w:color="520707"/>
            </w:tcBorders>
            <w:shd w:val="clear" w:color="auto" w:fill="auto"/>
            <w:vAlign w:val="center"/>
            <w:hideMark/>
          </w:tcPr>
          <w:p w:rsidR="00262F89" w:rsidRPr="00574499" w:rsidRDefault="00262F89" w:rsidP="00262F89">
            <w:pPr>
              <w:spacing w:after="0" w:line="240" w:lineRule="auto"/>
              <w:rPr>
                <w:rFonts w:ascii="Times New Roman" w:eastAsia="Times New Roman" w:hAnsi="Times New Roman" w:cs="Times New Roman"/>
                <w:color w:val="000000"/>
                <w:sz w:val="24"/>
                <w:szCs w:val="24"/>
              </w:rPr>
            </w:pPr>
            <w:r w:rsidRPr="00574499">
              <w:rPr>
                <w:rFonts w:ascii="Times New Roman" w:eastAsia="Times New Roman" w:hAnsi="Times New Roman" w:cs="Times New Roman"/>
                <w:color w:val="000000"/>
                <w:sz w:val="24"/>
                <w:szCs w:val="24"/>
              </w:rPr>
              <w:t>Toán tử NULL được sử dụng để so sánh một giá trị với giá trị NULL.</w:t>
            </w:r>
          </w:p>
        </w:tc>
      </w:tr>
      <w:tr w:rsidR="00262F89" w:rsidRPr="00574499" w:rsidTr="00262F89">
        <w:trPr>
          <w:trHeight w:val="630"/>
        </w:trPr>
        <w:tc>
          <w:tcPr>
            <w:tcW w:w="1840" w:type="dxa"/>
            <w:tcBorders>
              <w:top w:val="nil"/>
              <w:left w:val="single" w:sz="4" w:space="0" w:color="520707"/>
              <w:bottom w:val="single" w:sz="4" w:space="0" w:color="520707"/>
              <w:right w:val="single" w:sz="4" w:space="0" w:color="000000"/>
            </w:tcBorders>
            <w:shd w:val="clear" w:color="auto" w:fill="auto"/>
            <w:vAlign w:val="center"/>
            <w:hideMark/>
          </w:tcPr>
          <w:p w:rsidR="00262F89" w:rsidRPr="00574499" w:rsidRDefault="00262F89" w:rsidP="00262F89">
            <w:pPr>
              <w:spacing w:after="0" w:line="240" w:lineRule="auto"/>
              <w:rPr>
                <w:rFonts w:ascii="Times New Roman" w:eastAsia="Times New Roman" w:hAnsi="Times New Roman" w:cs="Times New Roman"/>
                <w:b/>
                <w:bCs/>
                <w:color w:val="000000"/>
                <w:sz w:val="24"/>
                <w:szCs w:val="24"/>
              </w:rPr>
            </w:pPr>
            <w:r w:rsidRPr="00574499">
              <w:rPr>
                <w:rFonts w:ascii="Times New Roman" w:eastAsia="Times New Roman" w:hAnsi="Times New Roman" w:cs="Times New Roman"/>
                <w:b/>
                <w:bCs/>
                <w:color w:val="000000"/>
                <w:sz w:val="24"/>
                <w:szCs w:val="24"/>
              </w:rPr>
              <w:lastRenderedPageBreak/>
              <w:t>UNIQUE</w:t>
            </w:r>
          </w:p>
        </w:tc>
        <w:tc>
          <w:tcPr>
            <w:tcW w:w="6020" w:type="dxa"/>
            <w:tcBorders>
              <w:top w:val="nil"/>
              <w:left w:val="nil"/>
              <w:bottom w:val="single" w:sz="4" w:space="0" w:color="520707"/>
              <w:right w:val="single" w:sz="4" w:space="0" w:color="520707"/>
            </w:tcBorders>
            <w:shd w:val="clear" w:color="auto" w:fill="auto"/>
            <w:vAlign w:val="center"/>
            <w:hideMark/>
          </w:tcPr>
          <w:p w:rsidR="00262F89" w:rsidRPr="00574499" w:rsidRDefault="00262F89" w:rsidP="00262F89">
            <w:pPr>
              <w:spacing w:after="0" w:line="240" w:lineRule="auto"/>
              <w:rPr>
                <w:rFonts w:ascii="Times New Roman" w:eastAsia="Times New Roman" w:hAnsi="Times New Roman" w:cs="Times New Roman"/>
                <w:color w:val="000000"/>
                <w:sz w:val="24"/>
                <w:szCs w:val="24"/>
              </w:rPr>
            </w:pPr>
            <w:r w:rsidRPr="00574499">
              <w:rPr>
                <w:rFonts w:ascii="Times New Roman" w:eastAsia="Times New Roman" w:hAnsi="Times New Roman" w:cs="Times New Roman"/>
                <w:color w:val="000000"/>
                <w:sz w:val="24"/>
                <w:szCs w:val="24"/>
              </w:rPr>
              <w:t>Toán tử UNIQUE tìm kiếm tính đơn nhất cho mọi hàng trong bảng (không có bản sao).</w:t>
            </w:r>
          </w:p>
        </w:tc>
      </w:tr>
    </w:tbl>
    <w:p w:rsidR="001B19BB" w:rsidRDefault="001B19BB" w:rsidP="00262F89">
      <w:pPr>
        <w:pStyle w:val="ListParagraph"/>
        <w:ind w:left="1440"/>
        <w:rPr>
          <w:rFonts w:ascii="Times New Roman" w:hAnsi="Times New Roman" w:cs="Times New Roman"/>
          <w:sz w:val="24"/>
          <w:szCs w:val="24"/>
        </w:rPr>
      </w:pPr>
    </w:p>
    <w:p w:rsidR="001B19BB" w:rsidRDefault="001B19BB" w:rsidP="001B19BB">
      <w:pPr>
        <w:pStyle w:val="ListParagraph"/>
        <w:numPr>
          <w:ilvl w:val="0"/>
          <w:numId w:val="2"/>
        </w:numPr>
        <w:rPr>
          <w:rFonts w:ascii="Times New Roman" w:hAnsi="Times New Roman" w:cs="Times New Roman"/>
          <w:sz w:val="24"/>
          <w:szCs w:val="24"/>
        </w:rPr>
      </w:pPr>
      <w:r w:rsidRPr="001B19BB">
        <w:rPr>
          <w:rFonts w:ascii="Times New Roman" w:hAnsi="Times New Roman" w:cs="Times New Roman"/>
          <w:sz w:val="24"/>
          <w:szCs w:val="24"/>
        </w:rPr>
        <w:t>Toán tử LIKE</w:t>
      </w:r>
    </w:p>
    <w:tbl>
      <w:tblPr>
        <w:tblW w:w="8100" w:type="dxa"/>
        <w:tblInd w:w="113" w:type="dxa"/>
        <w:tblLook w:val="04A0" w:firstRow="1" w:lastRow="0" w:firstColumn="1" w:lastColumn="0" w:noHBand="0" w:noVBand="1"/>
      </w:tblPr>
      <w:tblGrid>
        <w:gridCol w:w="960"/>
        <w:gridCol w:w="7140"/>
      </w:tblGrid>
      <w:tr w:rsidR="001B19BB" w:rsidRPr="001B19BB" w:rsidTr="001B19BB">
        <w:trPr>
          <w:trHeight w:val="315"/>
        </w:trPr>
        <w:tc>
          <w:tcPr>
            <w:tcW w:w="9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B19BB" w:rsidRPr="001B19BB" w:rsidRDefault="001B19BB" w:rsidP="001B19BB">
            <w:pPr>
              <w:spacing w:after="0" w:line="240" w:lineRule="auto"/>
              <w:jc w:val="center"/>
              <w:rPr>
                <w:rFonts w:ascii="Times New Roman" w:eastAsia="Times New Roman" w:hAnsi="Times New Roman" w:cs="Times New Roman"/>
                <w:b/>
                <w:bCs/>
                <w:color w:val="222222"/>
                <w:sz w:val="24"/>
                <w:szCs w:val="24"/>
              </w:rPr>
            </w:pPr>
            <w:r w:rsidRPr="001B19BB">
              <w:rPr>
                <w:rFonts w:ascii="Times New Roman" w:eastAsia="Times New Roman" w:hAnsi="Times New Roman" w:cs="Times New Roman"/>
                <w:b/>
                <w:bCs/>
                <w:color w:val="222222"/>
                <w:sz w:val="24"/>
                <w:szCs w:val="24"/>
              </w:rPr>
              <w:t>Ký tự</w:t>
            </w:r>
          </w:p>
        </w:tc>
        <w:tc>
          <w:tcPr>
            <w:tcW w:w="7140" w:type="dxa"/>
            <w:tcBorders>
              <w:top w:val="single" w:sz="4" w:space="0" w:color="auto"/>
              <w:left w:val="nil"/>
              <w:bottom w:val="single" w:sz="4" w:space="0" w:color="auto"/>
              <w:right w:val="single" w:sz="4" w:space="0" w:color="auto"/>
            </w:tcBorders>
            <w:shd w:val="clear" w:color="000000" w:fill="FFFFFF"/>
            <w:vAlign w:val="center"/>
            <w:hideMark/>
          </w:tcPr>
          <w:p w:rsidR="001B19BB" w:rsidRPr="001B19BB" w:rsidRDefault="001B19BB" w:rsidP="001B19BB">
            <w:pPr>
              <w:spacing w:after="0" w:line="240" w:lineRule="auto"/>
              <w:jc w:val="center"/>
              <w:rPr>
                <w:rFonts w:ascii="Times New Roman" w:eastAsia="Times New Roman" w:hAnsi="Times New Roman" w:cs="Times New Roman"/>
                <w:b/>
                <w:bCs/>
                <w:color w:val="222222"/>
                <w:sz w:val="24"/>
                <w:szCs w:val="24"/>
              </w:rPr>
            </w:pPr>
            <w:r w:rsidRPr="001B19BB">
              <w:rPr>
                <w:rFonts w:ascii="Times New Roman" w:eastAsia="Times New Roman" w:hAnsi="Times New Roman" w:cs="Times New Roman"/>
                <w:b/>
                <w:bCs/>
                <w:color w:val="222222"/>
                <w:sz w:val="24"/>
                <w:szCs w:val="24"/>
              </w:rPr>
              <w:t>Mô tả</w:t>
            </w:r>
          </w:p>
        </w:tc>
      </w:tr>
      <w:tr w:rsidR="001B19BB" w:rsidRPr="001B19BB" w:rsidTr="001B19BB">
        <w:trPr>
          <w:trHeight w:val="315"/>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1B19BB" w:rsidRPr="001B19BB" w:rsidRDefault="001B19BB" w:rsidP="001B19BB">
            <w:pPr>
              <w:spacing w:after="0" w:line="240" w:lineRule="auto"/>
              <w:rPr>
                <w:rFonts w:ascii="Times New Roman" w:eastAsia="Times New Roman" w:hAnsi="Times New Roman" w:cs="Times New Roman"/>
                <w:color w:val="222222"/>
                <w:sz w:val="24"/>
                <w:szCs w:val="24"/>
              </w:rPr>
            </w:pPr>
            <w:r w:rsidRPr="001B19BB">
              <w:rPr>
                <w:rFonts w:ascii="Times New Roman" w:eastAsia="Times New Roman" w:hAnsi="Times New Roman" w:cs="Times New Roman"/>
                <w:color w:val="222222"/>
                <w:sz w:val="24"/>
                <w:szCs w:val="24"/>
              </w:rPr>
              <w:t>_</w:t>
            </w:r>
          </w:p>
        </w:tc>
        <w:tc>
          <w:tcPr>
            <w:tcW w:w="7140" w:type="dxa"/>
            <w:tcBorders>
              <w:top w:val="nil"/>
              <w:left w:val="nil"/>
              <w:bottom w:val="single" w:sz="4" w:space="0" w:color="auto"/>
              <w:right w:val="single" w:sz="4" w:space="0" w:color="auto"/>
            </w:tcBorders>
            <w:shd w:val="clear" w:color="000000" w:fill="FFFFFF"/>
            <w:vAlign w:val="center"/>
            <w:hideMark/>
          </w:tcPr>
          <w:p w:rsidR="001B19BB" w:rsidRPr="001B19BB" w:rsidRDefault="001B19BB" w:rsidP="001B19BB">
            <w:pPr>
              <w:spacing w:after="0" w:line="240" w:lineRule="auto"/>
              <w:rPr>
                <w:rFonts w:ascii="Times New Roman" w:eastAsia="Times New Roman" w:hAnsi="Times New Roman" w:cs="Times New Roman"/>
                <w:color w:val="222222"/>
                <w:sz w:val="24"/>
                <w:szCs w:val="24"/>
              </w:rPr>
            </w:pPr>
            <w:r w:rsidRPr="001B19BB">
              <w:rPr>
                <w:rFonts w:ascii="Times New Roman" w:eastAsia="Times New Roman" w:hAnsi="Times New Roman" w:cs="Times New Roman"/>
                <w:color w:val="222222"/>
                <w:sz w:val="24"/>
                <w:szCs w:val="24"/>
              </w:rPr>
              <w:t>Thay cho một ký tự đơn</w:t>
            </w:r>
          </w:p>
        </w:tc>
      </w:tr>
      <w:tr w:rsidR="001B19BB" w:rsidRPr="001B19BB" w:rsidTr="001B19BB">
        <w:trPr>
          <w:trHeight w:val="315"/>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1B19BB" w:rsidRPr="001B19BB" w:rsidRDefault="001B19BB" w:rsidP="001B19BB">
            <w:pPr>
              <w:spacing w:after="0" w:line="240" w:lineRule="auto"/>
              <w:rPr>
                <w:rFonts w:ascii="Times New Roman" w:eastAsia="Times New Roman" w:hAnsi="Times New Roman" w:cs="Times New Roman"/>
                <w:color w:val="222222"/>
                <w:sz w:val="24"/>
                <w:szCs w:val="24"/>
              </w:rPr>
            </w:pPr>
            <w:r w:rsidRPr="001B19BB">
              <w:rPr>
                <w:rFonts w:ascii="Times New Roman" w:eastAsia="Times New Roman" w:hAnsi="Times New Roman" w:cs="Times New Roman"/>
                <w:color w:val="222222"/>
                <w:sz w:val="24"/>
                <w:szCs w:val="24"/>
              </w:rPr>
              <w:t>%</w:t>
            </w:r>
          </w:p>
        </w:tc>
        <w:tc>
          <w:tcPr>
            <w:tcW w:w="7140" w:type="dxa"/>
            <w:tcBorders>
              <w:top w:val="nil"/>
              <w:left w:val="nil"/>
              <w:bottom w:val="single" w:sz="4" w:space="0" w:color="auto"/>
              <w:right w:val="single" w:sz="4" w:space="0" w:color="auto"/>
            </w:tcBorders>
            <w:shd w:val="clear" w:color="000000" w:fill="FFFFFF"/>
            <w:vAlign w:val="center"/>
            <w:hideMark/>
          </w:tcPr>
          <w:p w:rsidR="001B19BB" w:rsidRPr="001B19BB" w:rsidRDefault="001B19BB" w:rsidP="001B19BB">
            <w:pPr>
              <w:spacing w:after="0" w:line="240" w:lineRule="auto"/>
              <w:rPr>
                <w:rFonts w:ascii="Times New Roman" w:eastAsia="Times New Roman" w:hAnsi="Times New Roman" w:cs="Times New Roman"/>
                <w:color w:val="222222"/>
                <w:sz w:val="24"/>
                <w:szCs w:val="24"/>
              </w:rPr>
            </w:pPr>
            <w:r w:rsidRPr="001B19BB">
              <w:rPr>
                <w:rFonts w:ascii="Times New Roman" w:eastAsia="Times New Roman" w:hAnsi="Times New Roman" w:cs="Times New Roman"/>
                <w:color w:val="222222"/>
                <w:sz w:val="24"/>
                <w:szCs w:val="24"/>
              </w:rPr>
              <w:t>Thay cho một chuỗi</w:t>
            </w:r>
          </w:p>
        </w:tc>
      </w:tr>
      <w:tr w:rsidR="001B19BB" w:rsidRPr="001B19BB" w:rsidTr="001B19BB">
        <w:trPr>
          <w:trHeight w:val="315"/>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1B19BB" w:rsidRPr="001B19BB" w:rsidRDefault="001B19BB" w:rsidP="001B19BB">
            <w:pPr>
              <w:spacing w:after="0" w:line="240" w:lineRule="auto"/>
              <w:rPr>
                <w:rFonts w:ascii="Times New Roman" w:eastAsia="Times New Roman" w:hAnsi="Times New Roman" w:cs="Times New Roman"/>
                <w:color w:val="222222"/>
                <w:sz w:val="24"/>
                <w:szCs w:val="24"/>
              </w:rPr>
            </w:pPr>
            <w:r w:rsidRPr="001B19BB">
              <w:rPr>
                <w:rFonts w:ascii="Times New Roman" w:eastAsia="Times New Roman" w:hAnsi="Times New Roman" w:cs="Times New Roman"/>
                <w:color w:val="222222"/>
                <w:sz w:val="24"/>
                <w:szCs w:val="24"/>
              </w:rPr>
              <w:t>[]</w:t>
            </w:r>
          </w:p>
        </w:tc>
        <w:tc>
          <w:tcPr>
            <w:tcW w:w="7140" w:type="dxa"/>
            <w:tcBorders>
              <w:top w:val="nil"/>
              <w:left w:val="nil"/>
              <w:bottom w:val="single" w:sz="4" w:space="0" w:color="auto"/>
              <w:right w:val="single" w:sz="4" w:space="0" w:color="auto"/>
            </w:tcBorders>
            <w:shd w:val="clear" w:color="000000" w:fill="FFFFFF"/>
            <w:vAlign w:val="center"/>
            <w:hideMark/>
          </w:tcPr>
          <w:p w:rsidR="001B19BB" w:rsidRPr="001B19BB" w:rsidRDefault="001B19BB" w:rsidP="001B19BB">
            <w:pPr>
              <w:spacing w:after="0" w:line="240" w:lineRule="auto"/>
              <w:rPr>
                <w:rFonts w:ascii="Times New Roman" w:eastAsia="Times New Roman" w:hAnsi="Times New Roman" w:cs="Times New Roman"/>
                <w:color w:val="222222"/>
                <w:sz w:val="24"/>
                <w:szCs w:val="24"/>
              </w:rPr>
            </w:pPr>
            <w:r w:rsidRPr="001B19BB">
              <w:rPr>
                <w:rFonts w:ascii="Times New Roman" w:eastAsia="Times New Roman" w:hAnsi="Times New Roman" w:cs="Times New Roman"/>
                <w:color w:val="222222"/>
                <w:sz w:val="24"/>
                <w:szCs w:val="24"/>
              </w:rPr>
              <w:t>Thay cho một ký tự đơn trong khoảng được bao bởi cặp dấu ngoặc vuông</w:t>
            </w:r>
          </w:p>
        </w:tc>
      </w:tr>
      <w:tr w:rsidR="001B19BB" w:rsidRPr="001B19BB" w:rsidTr="001B19BB">
        <w:trPr>
          <w:trHeight w:val="63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1B19BB" w:rsidRPr="001B19BB" w:rsidRDefault="001B19BB" w:rsidP="001B19BB">
            <w:pPr>
              <w:spacing w:after="0" w:line="240" w:lineRule="auto"/>
              <w:rPr>
                <w:rFonts w:ascii="Times New Roman" w:eastAsia="Times New Roman" w:hAnsi="Times New Roman" w:cs="Times New Roman"/>
                <w:color w:val="222222"/>
                <w:sz w:val="24"/>
                <w:szCs w:val="24"/>
              </w:rPr>
            </w:pPr>
            <w:r w:rsidRPr="001B19BB">
              <w:rPr>
                <w:rFonts w:ascii="Times New Roman" w:eastAsia="Times New Roman" w:hAnsi="Times New Roman" w:cs="Times New Roman"/>
                <w:color w:val="222222"/>
                <w:sz w:val="24"/>
                <w:szCs w:val="24"/>
              </w:rPr>
              <w:t>[^]</w:t>
            </w:r>
          </w:p>
        </w:tc>
        <w:tc>
          <w:tcPr>
            <w:tcW w:w="7140" w:type="dxa"/>
            <w:tcBorders>
              <w:top w:val="nil"/>
              <w:left w:val="nil"/>
              <w:bottom w:val="single" w:sz="4" w:space="0" w:color="auto"/>
              <w:right w:val="single" w:sz="4" w:space="0" w:color="auto"/>
            </w:tcBorders>
            <w:shd w:val="clear" w:color="000000" w:fill="FFFFFF"/>
            <w:vAlign w:val="center"/>
            <w:hideMark/>
          </w:tcPr>
          <w:p w:rsidR="001B19BB" w:rsidRPr="001B19BB" w:rsidRDefault="001B19BB" w:rsidP="001B19BB">
            <w:pPr>
              <w:spacing w:after="0" w:line="240" w:lineRule="auto"/>
              <w:rPr>
                <w:rFonts w:ascii="Times New Roman" w:eastAsia="Times New Roman" w:hAnsi="Times New Roman" w:cs="Times New Roman"/>
                <w:color w:val="222222"/>
                <w:sz w:val="24"/>
                <w:szCs w:val="24"/>
              </w:rPr>
            </w:pPr>
            <w:r w:rsidRPr="001B19BB">
              <w:rPr>
                <w:rFonts w:ascii="Times New Roman" w:eastAsia="Times New Roman" w:hAnsi="Times New Roman" w:cs="Times New Roman"/>
                <w:color w:val="222222"/>
                <w:sz w:val="24"/>
                <w:szCs w:val="24"/>
              </w:rPr>
              <w:t>Thay cho một ký tự đơn bất kỳ không nằm trong khoảng được bao bởi cặp dấu ngoặc vuông</w:t>
            </w:r>
          </w:p>
        </w:tc>
      </w:tr>
    </w:tbl>
    <w:p w:rsidR="001B19BB" w:rsidRPr="001B19BB" w:rsidRDefault="001B19BB" w:rsidP="001B19BB">
      <w:pPr>
        <w:ind w:left="360"/>
        <w:rPr>
          <w:rFonts w:ascii="Times New Roman" w:hAnsi="Times New Roman" w:cs="Times New Roman"/>
          <w:sz w:val="24"/>
          <w:szCs w:val="24"/>
        </w:rPr>
      </w:pPr>
    </w:p>
    <w:p w:rsidR="00574499" w:rsidRPr="008953FA" w:rsidRDefault="00574499" w:rsidP="008953FA">
      <w:pPr>
        <w:pStyle w:val="ListParagraph"/>
        <w:numPr>
          <w:ilvl w:val="0"/>
          <w:numId w:val="1"/>
        </w:numPr>
        <w:outlineLvl w:val="0"/>
        <w:rPr>
          <w:rFonts w:ascii="Times New Roman" w:hAnsi="Times New Roman" w:cs="Times New Roman"/>
          <w:b/>
          <w:sz w:val="24"/>
          <w:szCs w:val="24"/>
        </w:rPr>
      </w:pPr>
      <w:r w:rsidRPr="008953FA">
        <w:rPr>
          <w:rFonts w:ascii="Times New Roman" w:hAnsi="Times New Roman" w:cs="Times New Roman"/>
          <w:b/>
          <w:sz w:val="24"/>
          <w:szCs w:val="24"/>
        </w:rPr>
        <w:t>Truy vấn cơ bản</w:t>
      </w:r>
    </w:p>
    <w:p w:rsidR="00574499" w:rsidRPr="00574499" w:rsidRDefault="00574499" w:rsidP="008953FA">
      <w:pPr>
        <w:pStyle w:val="ListParagraph"/>
        <w:numPr>
          <w:ilvl w:val="0"/>
          <w:numId w:val="3"/>
        </w:numPr>
        <w:outlineLvl w:val="1"/>
        <w:rPr>
          <w:rFonts w:ascii="Times New Roman" w:hAnsi="Times New Roman" w:cs="Times New Roman"/>
          <w:sz w:val="24"/>
          <w:szCs w:val="24"/>
        </w:rPr>
      </w:pPr>
      <w:r w:rsidRPr="00574499">
        <w:rPr>
          <w:rFonts w:ascii="Times New Roman" w:hAnsi="Times New Roman" w:cs="Times New Roman"/>
          <w:sz w:val="24"/>
          <w:szCs w:val="24"/>
        </w:rPr>
        <w:t>Cú pháp cơ bả</w:t>
      </w:r>
      <w:r w:rsidR="008953FA">
        <w:rPr>
          <w:rFonts w:ascii="Times New Roman" w:hAnsi="Times New Roman" w:cs="Times New Roman"/>
          <w:sz w:val="24"/>
          <w:szCs w:val="24"/>
        </w:rPr>
        <w:t>n</w:t>
      </w:r>
    </w:p>
    <w:tbl>
      <w:tblPr>
        <w:tblStyle w:val="TableGrid"/>
        <w:tblW w:w="0" w:type="auto"/>
        <w:tblLook w:val="04A0" w:firstRow="1" w:lastRow="0" w:firstColumn="1" w:lastColumn="0" w:noHBand="0" w:noVBand="1"/>
      </w:tblPr>
      <w:tblGrid>
        <w:gridCol w:w="9576"/>
      </w:tblGrid>
      <w:tr w:rsidR="00574499" w:rsidRPr="00574499" w:rsidTr="00574499">
        <w:tc>
          <w:tcPr>
            <w:tcW w:w="9576" w:type="dxa"/>
          </w:tcPr>
          <w:p w:rsidR="00574499" w:rsidRPr="00574499" w:rsidRDefault="00574499" w:rsidP="00574499">
            <w:pPr>
              <w:rPr>
                <w:rFonts w:ascii="Times New Roman" w:hAnsi="Times New Roman" w:cs="Times New Roman"/>
                <w:sz w:val="24"/>
                <w:szCs w:val="24"/>
              </w:rPr>
            </w:pPr>
          </w:p>
          <w:p w:rsidR="00574499" w:rsidRPr="00574499" w:rsidRDefault="00574499" w:rsidP="00574499">
            <w:pPr>
              <w:spacing w:after="270"/>
              <w:ind w:left="600"/>
              <w:rPr>
                <w:rFonts w:ascii="Times New Roman" w:eastAsia="Times New Roman" w:hAnsi="Times New Roman" w:cs="Times New Roman"/>
                <w:color w:val="222C37"/>
                <w:sz w:val="24"/>
                <w:szCs w:val="24"/>
              </w:rPr>
            </w:pPr>
            <w:r w:rsidRPr="00574499">
              <w:rPr>
                <w:rFonts w:ascii="Times New Roman" w:eastAsia="Times New Roman" w:hAnsi="Times New Roman" w:cs="Times New Roman"/>
                <w:color w:val="0000FF"/>
                <w:sz w:val="24"/>
                <w:szCs w:val="24"/>
              </w:rPr>
              <w:t>SELECT </w:t>
            </w:r>
            <w:r w:rsidRPr="00574499">
              <w:rPr>
                <w:rFonts w:ascii="Times New Roman" w:eastAsia="Times New Roman" w:hAnsi="Times New Roman" w:cs="Times New Roman"/>
                <w:color w:val="ED7D31"/>
                <w:sz w:val="24"/>
                <w:szCs w:val="24"/>
              </w:rPr>
              <w:t>[tính chất] </w:t>
            </w:r>
            <w:r w:rsidRPr="00574499">
              <w:rPr>
                <w:rFonts w:ascii="Times New Roman" w:eastAsia="Times New Roman" w:hAnsi="Times New Roman" w:cs="Times New Roman"/>
                <w:color w:val="1F3864"/>
                <w:sz w:val="24"/>
                <w:szCs w:val="24"/>
              </w:rPr>
              <w:t>&lt;danh sách column&gt;</w:t>
            </w:r>
          </w:p>
          <w:p w:rsidR="00574499" w:rsidRDefault="00574499" w:rsidP="00574499">
            <w:pPr>
              <w:ind w:left="600"/>
              <w:rPr>
                <w:rFonts w:ascii="Times New Roman" w:eastAsia="Times New Roman" w:hAnsi="Times New Roman" w:cs="Times New Roman"/>
                <w:color w:val="006600"/>
                <w:sz w:val="24"/>
                <w:szCs w:val="24"/>
              </w:rPr>
            </w:pPr>
            <w:r w:rsidRPr="00574499">
              <w:rPr>
                <w:rFonts w:ascii="Times New Roman" w:eastAsia="Times New Roman" w:hAnsi="Times New Roman" w:cs="Times New Roman"/>
                <w:color w:val="0000FF"/>
                <w:sz w:val="24"/>
                <w:szCs w:val="24"/>
              </w:rPr>
              <w:t>FROM </w:t>
            </w:r>
            <w:r w:rsidRPr="00574499">
              <w:rPr>
                <w:rFonts w:ascii="Times New Roman" w:eastAsia="Times New Roman" w:hAnsi="Times New Roman" w:cs="Times New Roman"/>
                <w:color w:val="006600"/>
                <w:sz w:val="24"/>
                <w:szCs w:val="24"/>
              </w:rPr>
              <w:t>&lt;danh sách Table/Query&gt;</w:t>
            </w:r>
          </w:p>
          <w:p w:rsidR="00574499" w:rsidRDefault="00574499" w:rsidP="00574499">
            <w:pPr>
              <w:ind w:left="600"/>
              <w:rPr>
                <w:rFonts w:ascii="Times New Roman" w:eastAsia="Times New Roman" w:hAnsi="Times New Roman" w:cs="Times New Roman"/>
                <w:color w:val="222C37"/>
                <w:sz w:val="24"/>
                <w:szCs w:val="24"/>
              </w:rPr>
            </w:pPr>
            <w:r w:rsidRPr="00574499">
              <w:rPr>
                <w:rFonts w:ascii="Times New Roman" w:eastAsia="Times New Roman" w:hAnsi="Times New Roman" w:cs="Times New Roman"/>
                <w:color w:val="222C37"/>
                <w:sz w:val="24"/>
                <w:szCs w:val="24"/>
              </w:rPr>
              <w:t>[WHERE Conditions]</w:t>
            </w:r>
          </w:p>
          <w:p w:rsidR="00574499" w:rsidRPr="00574499" w:rsidRDefault="00574499" w:rsidP="00574499">
            <w:pPr>
              <w:ind w:left="600"/>
              <w:rPr>
                <w:rFonts w:ascii="Times New Roman" w:eastAsia="Times New Roman" w:hAnsi="Times New Roman" w:cs="Times New Roman"/>
                <w:color w:val="222C37"/>
                <w:sz w:val="24"/>
                <w:szCs w:val="24"/>
              </w:rPr>
            </w:pPr>
            <w:r w:rsidRPr="00574499">
              <w:rPr>
                <w:rFonts w:ascii="Times New Roman" w:eastAsia="Times New Roman" w:hAnsi="Times New Roman" w:cs="Times New Roman"/>
                <w:color w:val="222C37"/>
                <w:sz w:val="24"/>
                <w:szCs w:val="24"/>
              </w:rPr>
              <w:t>[GROUP BY Row(s)]</w:t>
            </w:r>
          </w:p>
          <w:p w:rsidR="00574499" w:rsidRPr="00574499" w:rsidRDefault="00574499" w:rsidP="00574499">
            <w:pPr>
              <w:ind w:left="600"/>
              <w:rPr>
                <w:rFonts w:ascii="Times New Roman" w:eastAsia="Times New Roman" w:hAnsi="Times New Roman" w:cs="Times New Roman"/>
                <w:color w:val="222C37"/>
                <w:sz w:val="24"/>
                <w:szCs w:val="24"/>
              </w:rPr>
            </w:pPr>
            <w:r w:rsidRPr="00574499">
              <w:rPr>
                <w:rFonts w:ascii="Times New Roman" w:eastAsia="Times New Roman" w:hAnsi="Times New Roman" w:cs="Times New Roman"/>
                <w:color w:val="222C37"/>
                <w:sz w:val="24"/>
                <w:szCs w:val="24"/>
              </w:rPr>
              <w:t>[HAVING]</w:t>
            </w:r>
          </w:p>
          <w:p w:rsidR="00574499" w:rsidRPr="00574499" w:rsidRDefault="00574499" w:rsidP="00574499">
            <w:pPr>
              <w:ind w:left="600"/>
              <w:rPr>
                <w:rFonts w:ascii="Times New Roman" w:eastAsia="Times New Roman" w:hAnsi="Times New Roman" w:cs="Times New Roman"/>
                <w:color w:val="222C37"/>
                <w:sz w:val="24"/>
                <w:szCs w:val="24"/>
              </w:rPr>
            </w:pPr>
            <w:r w:rsidRPr="00574499">
              <w:rPr>
                <w:rFonts w:ascii="Times New Roman" w:eastAsia="Times New Roman" w:hAnsi="Times New Roman" w:cs="Times New Roman"/>
                <w:color w:val="222C37"/>
                <w:sz w:val="24"/>
                <w:szCs w:val="24"/>
              </w:rPr>
              <w:t>[ORDER BY Column(s) [asc|desc]]</w:t>
            </w:r>
          </w:p>
          <w:p w:rsidR="00574499" w:rsidRPr="00574499" w:rsidRDefault="00574499" w:rsidP="00574499">
            <w:pPr>
              <w:rPr>
                <w:rFonts w:ascii="Times New Roman" w:hAnsi="Times New Roman" w:cs="Times New Roman"/>
                <w:sz w:val="24"/>
                <w:szCs w:val="24"/>
              </w:rPr>
            </w:pPr>
          </w:p>
          <w:p w:rsidR="00574499" w:rsidRPr="00574499" w:rsidRDefault="00574499" w:rsidP="00574499">
            <w:pPr>
              <w:rPr>
                <w:rFonts w:ascii="Times New Roman" w:hAnsi="Times New Roman" w:cs="Times New Roman"/>
                <w:sz w:val="24"/>
                <w:szCs w:val="24"/>
              </w:rPr>
            </w:pPr>
          </w:p>
        </w:tc>
      </w:tr>
    </w:tbl>
    <w:p w:rsidR="00574499" w:rsidRPr="00574499" w:rsidRDefault="00574499" w:rsidP="00574499">
      <w:pPr>
        <w:shd w:val="clear" w:color="auto" w:fill="FFFFFF"/>
        <w:spacing w:after="270" w:line="240" w:lineRule="auto"/>
        <w:rPr>
          <w:rFonts w:ascii="Times New Roman" w:eastAsia="Times New Roman" w:hAnsi="Times New Roman" w:cs="Times New Roman"/>
          <w:color w:val="222C37"/>
          <w:sz w:val="24"/>
          <w:szCs w:val="24"/>
        </w:rPr>
      </w:pPr>
      <w:r w:rsidRPr="00574499">
        <w:rPr>
          <w:rFonts w:ascii="Times New Roman" w:eastAsia="Times New Roman" w:hAnsi="Times New Roman" w:cs="Times New Roman"/>
          <w:color w:val="222C37"/>
          <w:sz w:val="24"/>
          <w:szCs w:val="24"/>
        </w:rPr>
        <w:t>Trong đó:</w:t>
      </w:r>
    </w:p>
    <w:p w:rsidR="00574499" w:rsidRPr="00574499" w:rsidRDefault="00574499" w:rsidP="00574499">
      <w:pPr>
        <w:shd w:val="clear" w:color="auto" w:fill="FFFFFF"/>
        <w:spacing w:after="270" w:line="240" w:lineRule="auto"/>
        <w:ind w:left="600"/>
        <w:rPr>
          <w:rFonts w:ascii="Times New Roman" w:eastAsia="Times New Roman" w:hAnsi="Times New Roman" w:cs="Times New Roman"/>
          <w:color w:val="222C37"/>
          <w:sz w:val="24"/>
          <w:szCs w:val="24"/>
        </w:rPr>
      </w:pPr>
      <w:r w:rsidRPr="00574499">
        <w:rPr>
          <w:rFonts w:ascii="Times New Roman" w:eastAsia="Times New Roman" w:hAnsi="Times New Roman" w:cs="Times New Roman"/>
          <w:b/>
          <w:bCs/>
          <w:color w:val="ED7D31"/>
          <w:sz w:val="24"/>
          <w:szCs w:val="24"/>
        </w:rPr>
        <w:t>[tính chất]</w:t>
      </w:r>
      <w:r w:rsidRPr="00574499">
        <w:rPr>
          <w:rFonts w:ascii="Times New Roman" w:eastAsia="Times New Roman" w:hAnsi="Times New Roman" w:cs="Times New Roman"/>
          <w:color w:val="222C37"/>
          <w:sz w:val="24"/>
          <w:szCs w:val="24"/>
        </w:rPr>
        <w:t xml:space="preserve"> có thể là một trong các từ khóa * (Lấy tất cả dữ liệu), </w:t>
      </w:r>
      <w:proofErr w:type="gramStart"/>
      <w:r w:rsidRPr="00574499">
        <w:rPr>
          <w:rFonts w:ascii="Times New Roman" w:eastAsia="Times New Roman" w:hAnsi="Times New Roman" w:cs="Times New Roman"/>
          <w:color w:val="222C37"/>
          <w:sz w:val="24"/>
          <w:szCs w:val="24"/>
        </w:rPr>
        <w:t>DISTINCT(</w:t>
      </w:r>
      <w:proofErr w:type="gramEnd"/>
      <w:r w:rsidRPr="00574499">
        <w:rPr>
          <w:rFonts w:ascii="Times New Roman" w:eastAsia="Times New Roman" w:hAnsi="Times New Roman" w:cs="Times New Roman"/>
          <w:color w:val="222C37"/>
          <w:sz w:val="24"/>
          <w:szCs w:val="24"/>
        </w:rPr>
        <w:t>lấy dữ liệu không trùng lặp) , TOP&lt;n&gt; (lấy dữ liệu thứ n đầu tiên)</w:t>
      </w:r>
    </w:p>
    <w:p w:rsidR="00574499" w:rsidRPr="00574499" w:rsidRDefault="00574499" w:rsidP="00574499">
      <w:pPr>
        <w:shd w:val="clear" w:color="auto" w:fill="FFFFFF"/>
        <w:spacing w:after="270" w:line="240" w:lineRule="auto"/>
        <w:ind w:left="600"/>
        <w:rPr>
          <w:rFonts w:ascii="Times New Roman" w:eastAsia="Times New Roman" w:hAnsi="Times New Roman" w:cs="Times New Roman"/>
          <w:color w:val="222C37"/>
          <w:sz w:val="24"/>
          <w:szCs w:val="24"/>
        </w:rPr>
      </w:pPr>
      <w:r w:rsidRPr="00574499">
        <w:rPr>
          <w:rFonts w:ascii="Times New Roman" w:eastAsia="Times New Roman" w:hAnsi="Times New Roman" w:cs="Times New Roman"/>
          <w:b/>
          <w:bCs/>
          <w:color w:val="1F3864"/>
          <w:sz w:val="24"/>
          <w:szCs w:val="24"/>
        </w:rPr>
        <w:t>&lt;danh sách column&gt;</w:t>
      </w:r>
      <w:r w:rsidRPr="00574499">
        <w:rPr>
          <w:rFonts w:ascii="Times New Roman" w:eastAsia="Times New Roman" w:hAnsi="Times New Roman" w:cs="Times New Roman"/>
          <w:color w:val="222C37"/>
          <w:sz w:val="24"/>
          <w:szCs w:val="24"/>
        </w:rPr>
        <w:t> tên các bảng cột cần hiển thị ở kết quả truy vấn</w:t>
      </w:r>
    </w:p>
    <w:p w:rsidR="00574499" w:rsidRPr="00574499" w:rsidRDefault="00574499" w:rsidP="0057449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C37"/>
          <w:sz w:val="24"/>
          <w:szCs w:val="24"/>
        </w:rPr>
      </w:pPr>
      <w:r w:rsidRPr="00574499">
        <w:rPr>
          <w:rFonts w:ascii="Times New Roman" w:eastAsia="Times New Roman" w:hAnsi="Times New Roman" w:cs="Times New Roman"/>
          <w:color w:val="222C37"/>
          <w:sz w:val="24"/>
          <w:szCs w:val="24"/>
        </w:rPr>
        <w:t>Các column được ngăn cách với nhau bằng dấu phẩy (,)</w:t>
      </w:r>
    </w:p>
    <w:p w:rsidR="00574499" w:rsidRPr="00574499" w:rsidRDefault="00574499" w:rsidP="0057449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C37"/>
          <w:sz w:val="24"/>
          <w:szCs w:val="24"/>
        </w:rPr>
      </w:pPr>
      <w:r w:rsidRPr="00574499">
        <w:rPr>
          <w:rFonts w:ascii="Times New Roman" w:eastAsia="Times New Roman" w:hAnsi="Times New Roman" w:cs="Times New Roman"/>
          <w:color w:val="222C37"/>
          <w:sz w:val="24"/>
          <w:szCs w:val="24"/>
        </w:rPr>
        <w:t>Có thể gán tên cho các column với cú pháp: &lt;tên Column</w:t>
      </w:r>
      <w:r w:rsidRPr="00574499">
        <w:rPr>
          <w:rFonts w:ascii="Times New Roman" w:eastAsia="Times New Roman" w:hAnsi="Times New Roman" w:cs="Times New Roman"/>
          <w:color w:val="7030A0"/>
          <w:sz w:val="24"/>
          <w:szCs w:val="24"/>
        </w:rPr>
        <w:t>&gt; </w:t>
      </w:r>
      <w:r w:rsidRPr="00574499">
        <w:rPr>
          <w:rFonts w:ascii="Times New Roman" w:eastAsia="Times New Roman" w:hAnsi="Times New Roman" w:cs="Times New Roman"/>
          <w:color w:val="0000FF"/>
          <w:sz w:val="24"/>
          <w:szCs w:val="24"/>
        </w:rPr>
        <w:t>AS</w:t>
      </w:r>
      <w:r w:rsidRPr="00574499">
        <w:rPr>
          <w:rFonts w:ascii="Times New Roman" w:eastAsia="Times New Roman" w:hAnsi="Times New Roman" w:cs="Times New Roman"/>
          <w:color w:val="222C37"/>
          <w:sz w:val="24"/>
          <w:szCs w:val="24"/>
        </w:rPr>
        <w:t> </w:t>
      </w:r>
      <w:r w:rsidRPr="00574499">
        <w:rPr>
          <w:rFonts w:ascii="Times New Roman" w:eastAsia="Times New Roman" w:hAnsi="Times New Roman" w:cs="Times New Roman"/>
          <w:color w:val="FF0000"/>
          <w:sz w:val="24"/>
          <w:szCs w:val="24"/>
        </w:rPr>
        <w:t>'Tên thay thế'</w:t>
      </w:r>
      <w:r w:rsidRPr="00574499">
        <w:rPr>
          <w:rFonts w:ascii="Times New Roman" w:eastAsia="Times New Roman" w:hAnsi="Times New Roman" w:cs="Times New Roman"/>
          <w:color w:val="222C37"/>
          <w:sz w:val="24"/>
          <w:szCs w:val="24"/>
        </w:rPr>
        <w:t>.</w:t>
      </w:r>
    </w:p>
    <w:p w:rsidR="00574499" w:rsidRPr="00574499" w:rsidRDefault="00574499" w:rsidP="00574499">
      <w:pPr>
        <w:shd w:val="clear" w:color="auto" w:fill="FFFFFF"/>
        <w:spacing w:after="270" w:line="240" w:lineRule="auto"/>
        <w:ind w:left="600"/>
        <w:rPr>
          <w:rFonts w:ascii="Times New Roman" w:eastAsia="Times New Roman" w:hAnsi="Times New Roman" w:cs="Times New Roman"/>
          <w:color w:val="222C37"/>
          <w:sz w:val="24"/>
          <w:szCs w:val="24"/>
        </w:rPr>
      </w:pPr>
      <w:r w:rsidRPr="00574499">
        <w:rPr>
          <w:rFonts w:ascii="Times New Roman" w:eastAsia="Times New Roman" w:hAnsi="Times New Roman" w:cs="Times New Roman"/>
          <w:b/>
          <w:bCs/>
          <w:color w:val="006600"/>
          <w:sz w:val="24"/>
          <w:szCs w:val="24"/>
        </w:rPr>
        <w:t>&lt;danh sách table/query&gt;</w:t>
      </w:r>
      <w:r w:rsidRPr="00574499">
        <w:rPr>
          <w:rFonts w:ascii="Times New Roman" w:eastAsia="Times New Roman" w:hAnsi="Times New Roman" w:cs="Times New Roman"/>
          <w:color w:val="222C37"/>
          <w:sz w:val="24"/>
          <w:szCs w:val="24"/>
        </w:rPr>
        <w:t> tên các bảng, nguồn để lấy dữ liệu khi truy vấn</w:t>
      </w:r>
    </w:p>
    <w:p w:rsidR="00574499" w:rsidRPr="00574499" w:rsidRDefault="00574499" w:rsidP="00574499">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C37"/>
          <w:sz w:val="24"/>
          <w:szCs w:val="24"/>
        </w:rPr>
      </w:pPr>
      <w:r w:rsidRPr="00574499">
        <w:rPr>
          <w:rFonts w:ascii="Times New Roman" w:eastAsia="Times New Roman" w:hAnsi="Times New Roman" w:cs="Times New Roman"/>
          <w:color w:val="222C37"/>
          <w:sz w:val="24"/>
          <w:szCs w:val="24"/>
        </w:rPr>
        <w:t>Các table được ngăn cách bằng dấu phẩy (,)</w:t>
      </w:r>
    </w:p>
    <w:p w:rsidR="00574499" w:rsidRDefault="00574499" w:rsidP="00574499">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C37"/>
          <w:sz w:val="24"/>
          <w:szCs w:val="24"/>
        </w:rPr>
      </w:pPr>
      <w:r w:rsidRPr="00574499">
        <w:rPr>
          <w:rFonts w:ascii="Times New Roman" w:eastAsia="Times New Roman" w:hAnsi="Times New Roman" w:cs="Times New Roman"/>
          <w:b/>
          <w:bCs/>
          <w:color w:val="006600"/>
          <w:sz w:val="24"/>
          <w:szCs w:val="24"/>
        </w:rPr>
        <w:t>Alias</w:t>
      </w:r>
      <w:r w:rsidRPr="00574499">
        <w:rPr>
          <w:rFonts w:ascii="Times New Roman" w:eastAsia="Times New Roman" w:hAnsi="Times New Roman" w:cs="Times New Roman"/>
          <w:color w:val="222C37"/>
          <w:sz w:val="24"/>
          <w:szCs w:val="24"/>
        </w:rPr>
        <w:t> là bí danh (hay còn gọi là tên gọi tắt) của table dùng cho các table có tên quá dài, hoặc một table được dùng nhiều lần trong câu truy vấn. Có thể đặt Alias theo cú pháp: &lt;tên table&gt; </w:t>
      </w:r>
      <w:r w:rsidRPr="00574499">
        <w:rPr>
          <w:rFonts w:ascii="Times New Roman" w:eastAsia="Times New Roman" w:hAnsi="Times New Roman" w:cs="Times New Roman"/>
          <w:color w:val="0000FF"/>
          <w:sz w:val="24"/>
          <w:szCs w:val="24"/>
        </w:rPr>
        <w:t>AS</w:t>
      </w:r>
      <w:r w:rsidRPr="00574499">
        <w:rPr>
          <w:rFonts w:ascii="Times New Roman" w:eastAsia="Times New Roman" w:hAnsi="Times New Roman" w:cs="Times New Roman"/>
          <w:color w:val="222C37"/>
          <w:sz w:val="24"/>
          <w:szCs w:val="24"/>
        </w:rPr>
        <w:t> &lt;tên Alias&gt;</w:t>
      </w:r>
    </w:p>
    <w:p w:rsidR="00574499" w:rsidRPr="00574499" w:rsidRDefault="00574499" w:rsidP="00574499">
      <w:pPr>
        <w:numPr>
          <w:ilvl w:val="0"/>
          <w:numId w:val="5"/>
        </w:numPr>
        <w:shd w:val="clear" w:color="auto" w:fill="FFFFFF"/>
        <w:spacing w:before="100" w:beforeAutospacing="1" w:after="100" w:afterAutospacing="1" w:line="390" w:lineRule="atLeast"/>
        <w:rPr>
          <w:rFonts w:ascii="Open Sans" w:eastAsia="Times New Roman" w:hAnsi="Open Sans" w:cs="Times New Roman"/>
          <w:color w:val="222222"/>
          <w:sz w:val="23"/>
          <w:szCs w:val="23"/>
        </w:rPr>
      </w:pPr>
      <w:r w:rsidRPr="00574499">
        <w:rPr>
          <w:rFonts w:ascii="Open Sans" w:eastAsia="Times New Roman" w:hAnsi="Open Sans" w:cs="Times New Roman"/>
          <w:color w:val="222222"/>
          <w:sz w:val="23"/>
          <w:szCs w:val="23"/>
        </w:rPr>
        <w:t>Mệnh đề </w:t>
      </w:r>
      <w:r w:rsidRPr="00574499">
        <w:rPr>
          <w:rFonts w:ascii="Open Sans" w:eastAsia="Times New Roman" w:hAnsi="Open Sans" w:cs="Times New Roman"/>
          <w:b/>
          <w:bCs/>
          <w:color w:val="222222"/>
          <w:sz w:val="23"/>
          <w:szCs w:val="23"/>
        </w:rPr>
        <w:t>WHERE</w:t>
      </w:r>
      <w:r w:rsidRPr="00574499">
        <w:rPr>
          <w:rFonts w:ascii="Open Sans" w:eastAsia="Times New Roman" w:hAnsi="Open Sans" w:cs="Times New Roman"/>
          <w:color w:val="222222"/>
          <w:sz w:val="23"/>
          <w:szCs w:val="23"/>
        </w:rPr>
        <w:t> cho phép truy vấn lựa chọn theo hàng</w:t>
      </w:r>
    </w:p>
    <w:p w:rsidR="00574499" w:rsidRPr="00574499" w:rsidRDefault="00574499" w:rsidP="00574499">
      <w:pPr>
        <w:numPr>
          <w:ilvl w:val="0"/>
          <w:numId w:val="5"/>
        </w:numPr>
        <w:shd w:val="clear" w:color="auto" w:fill="FFFFFF"/>
        <w:spacing w:before="100" w:beforeAutospacing="1" w:after="100" w:afterAutospacing="1" w:line="390" w:lineRule="atLeast"/>
        <w:rPr>
          <w:rFonts w:ascii="Open Sans" w:eastAsia="Times New Roman" w:hAnsi="Open Sans" w:cs="Times New Roman"/>
          <w:color w:val="222222"/>
          <w:sz w:val="23"/>
          <w:szCs w:val="23"/>
        </w:rPr>
      </w:pPr>
      <w:r w:rsidRPr="00574499">
        <w:rPr>
          <w:rFonts w:ascii="Open Sans" w:eastAsia="Times New Roman" w:hAnsi="Open Sans" w:cs="Times New Roman"/>
          <w:color w:val="222222"/>
          <w:sz w:val="23"/>
          <w:szCs w:val="23"/>
        </w:rPr>
        <w:lastRenderedPageBreak/>
        <w:t>Mệnh đề </w:t>
      </w:r>
      <w:r w:rsidRPr="00574499">
        <w:rPr>
          <w:rFonts w:ascii="Open Sans" w:eastAsia="Times New Roman" w:hAnsi="Open Sans" w:cs="Times New Roman"/>
          <w:b/>
          <w:bCs/>
          <w:color w:val="222222"/>
          <w:sz w:val="23"/>
          <w:szCs w:val="23"/>
        </w:rPr>
        <w:t>GROUP BY</w:t>
      </w:r>
      <w:r w:rsidRPr="00574499">
        <w:rPr>
          <w:rFonts w:ascii="Open Sans" w:eastAsia="Times New Roman" w:hAnsi="Open Sans" w:cs="Times New Roman"/>
          <w:color w:val="222222"/>
          <w:sz w:val="23"/>
          <w:szCs w:val="23"/>
        </w:rPr>
        <w:t> cho phép nhóm dữ liệu theo hàng</w:t>
      </w:r>
    </w:p>
    <w:p w:rsidR="00574499" w:rsidRPr="00574499" w:rsidRDefault="00574499" w:rsidP="00574499">
      <w:pPr>
        <w:numPr>
          <w:ilvl w:val="0"/>
          <w:numId w:val="5"/>
        </w:numPr>
        <w:shd w:val="clear" w:color="auto" w:fill="FFFFFF"/>
        <w:spacing w:before="100" w:beforeAutospacing="1" w:after="100" w:afterAutospacing="1" w:line="390" w:lineRule="atLeast"/>
        <w:rPr>
          <w:rFonts w:ascii="Open Sans" w:eastAsia="Times New Roman" w:hAnsi="Open Sans" w:cs="Times New Roman"/>
          <w:color w:val="222222"/>
          <w:sz w:val="23"/>
          <w:szCs w:val="23"/>
        </w:rPr>
      </w:pPr>
      <w:r w:rsidRPr="00574499">
        <w:rPr>
          <w:rFonts w:ascii="Open Sans" w:eastAsia="Times New Roman" w:hAnsi="Open Sans" w:cs="Times New Roman"/>
          <w:color w:val="222222"/>
          <w:sz w:val="23"/>
          <w:szCs w:val="23"/>
        </w:rPr>
        <w:t>Mệnh đề </w:t>
      </w:r>
      <w:r w:rsidRPr="00574499">
        <w:rPr>
          <w:rFonts w:ascii="Open Sans" w:eastAsia="Times New Roman" w:hAnsi="Open Sans" w:cs="Times New Roman"/>
          <w:b/>
          <w:bCs/>
          <w:color w:val="222222"/>
          <w:sz w:val="23"/>
          <w:szCs w:val="23"/>
        </w:rPr>
        <w:t>HAVING</w:t>
      </w:r>
      <w:r w:rsidRPr="00574499">
        <w:rPr>
          <w:rFonts w:ascii="Open Sans" w:eastAsia="Times New Roman" w:hAnsi="Open Sans" w:cs="Times New Roman"/>
          <w:color w:val="222222"/>
          <w:sz w:val="23"/>
          <w:szCs w:val="23"/>
        </w:rPr>
        <w:t> cho phép truy vấn lựa chọn theo nhóm</w:t>
      </w:r>
    </w:p>
    <w:p w:rsidR="00574499" w:rsidRPr="00574499" w:rsidRDefault="00574499" w:rsidP="00574499">
      <w:pPr>
        <w:numPr>
          <w:ilvl w:val="0"/>
          <w:numId w:val="5"/>
        </w:numPr>
        <w:shd w:val="clear" w:color="auto" w:fill="FFFFFF"/>
        <w:spacing w:before="100" w:beforeAutospacing="1" w:after="100" w:afterAutospacing="1" w:line="390" w:lineRule="atLeast"/>
        <w:rPr>
          <w:rFonts w:ascii="Open Sans" w:eastAsia="Times New Roman" w:hAnsi="Open Sans" w:cs="Times New Roman"/>
          <w:color w:val="222222"/>
          <w:sz w:val="23"/>
          <w:szCs w:val="23"/>
        </w:rPr>
      </w:pPr>
      <w:r w:rsidRPr="00574499">
        <w:rPr>
          <w:rFonts w:ascii="Open Sans" w:eastAsia="Times New Roman" w:hAnsi="Open Sans" w:cs="Times New Roman"/>
          <w:color w:val="222222"/>
          <w:sz w:val="23"/>
          <w:szCs w:val="23"/>
        </w:rPr>
        <w:t>Mệnh đề </w:t>
      </w:r>
      <w:r w:rsidRPr="00574499">
        <w:rPr>
          <w:rFonts w:ascii="Open Sans" w:eastAsia="Times New Roman" w:hAnsi="Open Sans" w:cs="Times New Roman"/>
          <w:b/>
          <w:bCs/>
          <w:color w:val="222222"/>
          <w:sz w:val="23"/>
          <w:szCs w:val="23"/>
        </w:rPr>
        <w:t>ORDER BY</w:t>
      </w:r>
      <w:r w:rsidRPr="00574499">
        <w:rPr>
          <w:rFonts w:ascii="Open Sans" w:eastAsia="Times New Roman" w:hAnsi="Open Sans" w:cs="Times New Roman"/>
          <w:color w:val="222222"/>
          <w:sz w:val="23"/>
          <w:szCs w:val="23"/>
        </w:rPr>
        <w:t> cho phép sắp xếp dữ liệu theo cột</w:t>
      </w:r>
    </w:p>
    <w:p w:rsidR="00574499" w:rsidRDefault="00574499" w:rsidP="008953FA">
      <w:pPr>
        <w:pStyle w:val="ListParagraph"/>
        <w:numPr>
          <w:ilvl w:val="0"/>
          <w:numId w:val="3"/>
        </w:numPr>
        <w:outlineLvl w:val="1"/>
        <w:rPr>
          <w:rFonts w:ascii="Times New Roman" w:hAnsi="Times New Roman" w:cs="Times New Roman"/>
          <w:sz w:val="24"/>
          <w:szCs w:val="24"/>
        </w:rPr>
      </w:pPr>
      <w:r>
        <w:rPr>
          <w:rFonts w:ascii="Times New Roman" w:hAnsi="Times New Roman" w:cs="Times New Roman"/>
          <w:sz w:val="24"/>
          <w:szCs w:val="24"/>
        </w:rPr>
        <w:t>Truy vấn lấy tất cả</w:t>
      </w:r>
    </w:p>
    <w:tbl>
      <w:tblPr>
        <w:tblStyle w:val="TableGrid"/>
        <w:tblW w:w="0" w:type="auto"/>
        <w:tblInd w:w="720" w:type="dxa"/>
        <w:tblLook w:val="04A0" w:firstRow="1" w:lastRow="0" w:firstColumn="1" w:lastColumn="0" w:noHBand="0" w:noVBand="1"/>
      </w:tblPr>
      <w:tblGrid>
        <w:gridCol w:w="8856"/>
      </w:tblGrid>
      <w:tr w:rsidR="00574499" w:rsidTr="00574499">
        <w:tc>
          <w:tcPr>
            <w:tcW w:w="9576" w:type="dxa"/>
          </w:tcPr>
          <w:p w:rsidR="00574499" w:rsidRDefault="00574499" w:rsidP="00574499">
            <w:pPr>
              <w:rPr>
                <w:rFonts w:ascii="Times New Roman" w:hAnsi="Times New Roman" w:cs="Times New Roman"/>
                <w:sz w:val="24"/>
                <w:szCs w:val="24"/>
              </w:rPr>
            </w:pPr>
          </w:p>
          <w:p w:rsidR="00574499" w:rsidRDefault="00574499" w:rsidP="00574499">
            <w:pPr>
              <w:rPr>
                <w:rFonts w:ascii="Segoe UI" w:hAnsi="Segoe UI" w:cs="Segoe UI"/>
                <w:color w:val="222C37"/>
                <w:shd w:val="clear" w:color="auto" w:fill="FFFFCC"/>
              </w:rPr>
            </w:pPr>
            <w:r>
              <w:rPr>
                <w:rFonts w:ascii="Segoe UI" w:hAnsi="Segoe UI" w:cs="Segoe UI"/>
                <w:color w:val="0000FF"/>
                <w:shd w:val="clear" w:color="auto" w:fill="FFFFCC"/>
              </w:rPr>
              <w:t>SELECT</w:t>
            </w:r>
            <w:r>
              <w:rPr>
                <w:rFonts w:ascii="Segoe UI" w:hAnsi="Segoe UI" w:cs="Segoe UI"/>
                <w:color w:val="222C37"/>
                <w:shd w:val="clear" w:color="auto" w:fill="FFFFCC"/>
              </w:rPr>
              <w:t> </w:t>
            </w:r>
            <w:r>
              <w:rPr>
                <w:rFonts w:ascii="Segoe UI" w:hAnsi="Segoe UI" w:cs="Segoe UI"/>
                <w:color w:val="808080"/>
                <w:shd w:val="clear" w:color="auto" w:fill="FFFFCC"/>
              </w:rPr>
              <w:t>*</w:t>
            </w:r>
            <w:r>
              <w:rPr>
                <w:rFonts w:ascii="Segoe UI" w:hAnsi="Segoe UI" w:cs="Segoe UI"/>
                <w:color w:val="222C37"/>
                <w:shd w:val="clear" w:color="auto" w:fill="FFFFCC"/>
              </w:rPr>
              <w:t> </w:t>
            </w:r>
            <w:r>
              <w:rPr>
                <w:rFonts w:ascii="Segoe UI" w:hAnsi="Segoe UI" w:cs="Segoe UI"/>
                <w:color w:val="0000FF"/>
                <w:shd w:val="clear" w:color="auto" w:fill="FFFFCC"/>
              </w:rPr>
              <w:t>FROM</w:t>
            </w:r>
            <w:r>
              <w:rPr>
                <w:rFonts w:ascii="Segoe UI" w:hAnsi="Segoe UI" w:cs="Segoe UI"/>
                <w:color w:val="222C37"/>
                <w:shd w:val="clear" w:color="auto" w:fill="FFFFCC"/>
              </w:rPr>
              <w:t> &lt;tên table1&gt;, &lt; tên table2</w:t>
            </w:r>
            <w:proofErr w:type="gramStart"/>
            <w:r>
              <w:rPr>
                <w:rFonts w:ascii="Segoe UI" w:hAnsi="Segoe UI" w:cs="Segoe UI"/>
                <w:color w:val="222C37"/>
                <w:shd w:val="clear" w:color="auto" w:fill="FFFFCC"/>
              </w:rPr>
              <w:t>&gt;,…</w:t>
            </w:r>
            <w:proofErr w:type="gramEnd"/>
          </w:p>
          <w:p w:rsidR="00574499" w:rsidRDefault="00574499" w:rsidP="00574499">
            <w:pPr>
              <w:rPr>
                <w:rFonts w:ascii="Times New Roman" w:hAnsi="Times New Roman" w:cs="Times New Roman"/>
                <w:sz w:val="24"/>
                <w:szCs w:val="24"/>
              </w:rPr>
            </w:pPr>
            <w:r>
              <w:rPr>
                <w:rFonts w:ascii="Times New Roman" w:hAnsi="Times New Roman" w:cs="Times New Roman"/>
                <w:sz w:val="24"/>
                <w:szCs w:val="24"/>
              </w:rPr>
              <w:t>--- hoặc</w:t>
            </w:r>
          </w:p>
          <w:p w:rsidR="00574499" w:rsidRPr="00574499" w:rsidRDefault="001B19BB" w:rsidP="00574499">
            <w:pPr>
              <w:rPr>
                <w:rFonts w:ascii="Times New Roman" w:hAnsi="Times New Roman" w:cs="Times New Roman"/>
                <w:sz w:val="24"/>
                <w:szCs w:val="24"/>
              </w:rPr>
            </w:pPr>
            <w:r>
              <w:rPr>
                <w:rFonts w:ascii="Segoe UI" w:hAnsi="Segoe UI" w:cs="Segoe UI"/>
                <w:color w:val="0000FF"/>
                <w:shd w:val="clear" w:color="auto" w:fill="FFFFCC"/>
              </w:rPr>
              <w:t>SELECT</w:t>
            </w:r>
            <w:r>
              <w:rPr>
                <w:rFonts w:ascii="Segoe UI" w:hAnsi="Segoe UI" w:cs="Segoe UI"/>
                <w:color w:val="222C37"/>
                <w:shd w:val="clear" w:color="auto" w:fill="FFFFCC"/>
              </w:rPr>
              <w:t> </w:t>
            </w:r>
            <w:r>
              <w:rPr>
                <w:rFonts w:ascii="Segoe UI" w:hAnsi="Segoe UI" w:cs="Segoe UI"/>
                <w:color w:val="B22222"/>
                <w:shd w:val="clear" w:color="auto" w:fill="FFFFCC"/>
              </w:rPr>
              <w:t>&lt;Tên table</w:t>
            </w:r>
            <w:proofErr w:type="gramStart"/>
            <w:r>
              <w:rPr>
                <w:rFonts w:ascii="Segoe UI" w:hAnsi="Segoe UI" w:cs="Segoe UI"/>
                <w:color w:val="B22222"/>
                <w:shd w:val="clear" w:color="auto" w:fill="FFFFCC"/>
              </w:rPr>
              <w:t>&gt;</w:t>
            </w:r>
            <w:r>
              <w:rPr>
                <w:rFonts w:ascii="Segoe UI" w:hAnsi="Segoe UI" w:cs="Segoe UI"/>
                <w:color w:val="FF0000"/>
                <w:shd w:val="clear" w:color="auto" w:fill="FFFFCC"/>
              </w:rPr>
              <w:t>.</w:t>
            </w:r>
            <w:r>
              <w:rPr>
                <w:rFonts w:ascii="Segoe UI" w:hAnsi="Segoe UI" w:cs="Segoe UI"/>
                <w:color w:val="808080"/>
                <w:shd w:val="clear" w:color="auto" w:fill="FFFFCC"/>
              </w:rPr>
              <w:t>*</w:t>
            </w:r>
            <w:proofErr w:type="gramEnd"/>
            <w:r>
              <w:rPr>
                <w:rFonts w:ascii="Segoe UI" w:hAnsi="Segoe UI" w:cs="Segoe UI"/>
                <w:color w:val="222C37"/>
                <w:shd w:val="clear" w:color="auto" w:fill="FFFFCC"/>
              </w:rPr>
              <w:t> </w:t>
            </w:r>
            <w:r>
              <w:rPr>
                <w:rFonts w:ascii="Segoe UI" w:hAnsi="Segoe UI" w:cs="Segoe UI"/>
                <w:color w:val="0000FF"/>
                <w:shd w:val="clear" w:color="auto" w:fill="FFFFCC"/>
              </w:rPr>
              <w:t>FROM</w:t>
            </w:r>
            <w:r>
              <w:rPr>
                <w:rFonts w:ascii="Segoe UI" w:hAnsi="Segoe UI" w:cs="Segoe UI"/>
                <w:color w:val="222C37"/>
                <w:shd w:val="clear" w:color="auto" w:fill="FFFFCC"/>
              </w:rPr>
              <w:t> &lt;tên table1&gt;, &lt; tên table2&gt;,…</w:t>
            </w:r>
          </w:p>
          <w:p w:rsidR="00574499" w:rsidRDefault="00574499" w:rsidP="00574499">
            <w:pPr>
              <w:rPr>
                <w:rFonts w:ascii="Times New Roman" w:hAnsi="Times New Roman" w:cs="Times New Roman"/>
                <w:sz w:val="24"/>
                <w:szCs w:val="24"/>
              </w:rPr>
            </w:pPr>
          </w:p>
        </w:tc>
      </w:tr>
    </w:tbl>
    <w:p w:rsidR="00574499" w:rsidRDefault="001B19BB" w:rsidP="008953FA">
      <w:pPr>
        <w:pStyle w:val="ListParagraph"/>
        <w:numPr>
          <w:ilvl w:val="0"/>
          <w:numId w:val="3"/>
        </w:numPr>
        <w:outlineLvl w:val="1"/>
        <w:rPr>
          <w:rFonts w:ascii="Times New Roman" w:hAnsi="Times New Roman" w:cs="Times New Roman"/>
          <w:sz w:val="24"/>
          <w:szCs w:val="24"/>
        </w:rPr>
      </w:pPr>
      <w:r>
        <w:rPr>
          <w:rFonts w:ascii="Times New Roman" w:hAnsi="Times New Roman" w:cs="Times New Roman"/>
          <w:sz w:val="24"/>
          <w:szCs w:val="24"/>
        </w:rPr>
        <w:t>Truy vấn không trùng</w:t>
      </w:r>
    </w:p>
    <w:p w:rsidR="001B19BB" w:rsidRDefault="001B19BB" w:rsidP="001B19BB">
      <w:pPr>
        <w:ind w:left="720"/>
        <w:rPr>
          <w:rFonts w:ascii="Times New Roman" w:hAnsi="Times New Roman" w:cs="Times New Roman"/>
          <w:sz w:val="24"/>
          <w:szCs w:val="24"/>
        </w:rPr>
      </w:pPr>
      <w:r w:rsidRPr="001B19BB">
        <w:rPr>
          <w:rFonts w:ascii="Times New Roman" w:hAnsi="Times New Roman" w:cs="Times New Roman"/>
          <w:sz w:val="24"/>
          <w:szCs w:val="24"/>
        </w:rPr>
        <w:t>Trong table, ngoài khóa chính, các column khác đều có thể chứa giá trị trùng lặp. Và đôi khi bạn cần lấy ra những dữ liệu hoàn toàn riêng biệt. Để đảm bảo điều này ta dùng từ khóa DISTINCT</w:t>
      </w:r>
    </w:p>
    <w:tbl>
      <w:tblPr>
        <w:tblStyle w:val="TableGrid"/>
        <w:tblW w:w="0" w:type="auto"/>
        <w:tblInd w:w="720" w:type="dxa"/>
        <w:tblLook w:val="04A0" w:firstRow="1" w:lastRow="0" w:firstColumn="1" w:lastColumn="0" w:noHBand="0" w:noVBand="1"/>
      </w:tblPr>
      <w:tblGrid>
        <w:gridCol w:w="8856"/>
      </w:tblGrid>
      <w:tr w:rsidR="001B19BB" w:rsidTr="001B19BB">
        <w:tc>
          <w:tcPr>
            <w:tcW w:w="9576" w:type="dxa"/>
          </w:tcPr>
          <w:p w:rsidR="001B19BB" w:rsidRDefault="001B19BB" w:rsidP="001B19BB">
            <w:pPr>
              <w:rPr>
                <w:rFonts w:ascii="Times New Roman" w:hAnsi="Times New Roman" w:cs="Times New Roman"/>
                <w:sz w:val="24"/>
                <w:szCs w:val="24"/>
              </w:rPr>
            </w:pPr>
          </w:p>
          <w:p w:rsidR="001B19BB" w:rsidRDefault="001B19BB" w:rsidP="001B19BB">
            <w:pPr>
              <w:pStyle w:val="NormalWeb"/>
              <w:spacing w:before="0" w:beforeAutospacing="0" w:after="270" w:afterAutospacing="0"/>
              <w:ind w:left="600"/>
              <w:rPr>
                <w:rFonts w:ascii="Segoe UI" w:hAnsi="Segoe UI" w:cs="Segoe UI"/>
                <w:color w:val="222C37"/>
              </w:rPr>
            </w:pPr>
            <w:r>
              <w:rPr>
                <w:rFonts w:ascii="Segoe UI" w:hAnsi="Segoe UI" w:cs="Segoe UI"/>
                <w:color w:val="0000FF"/>
              </w:rPr>
              <w:t>SELECT</w:t>
            </w:r>
            <w:r>
              <w:rPr>
                <w:rFonts w:ascii="Segoe UI" w:hAnsi="Segoe UI" w:cs="Segoe UI"/>
                <w:color w:val="222C37"/>
              </w:rPr>
              <w:t> </w:t>
            </w:r>
            <w:r>
              <w:rPr>
                <w:rFonts w:ascii="Segoe UI" w:hAnsi="Segoe UI" w:cs="Segoe UI"/>
                <w:color w:val="0000FF"/>
              </w:rPr>
              <w:t>DISTINCT</w:t>
            </w:r>
            <w:r>
              <w:rPr>
                <w:rFonts w:ascii="Segoe UI" w:hAnsi="Segoe UI" w:cs="Segoe UI"/>
                <w:color w:val="222C37"/>
              </w:rPr>
              <w:t> &lt;tên column&gt;</w:t>
            </w:r>
          </w:p>
          <w:p w:rsidR="001B19BB" w:rsidRPr="001B19BB" w:rsidRDefault="001B19BB" w:rsidP="001B19BB">
            <w:pPr>
              <w:pStyle w:val="NormalWeb"/>
              <w:spacing w:before="0" w:beforeAutospacing="0" w:after="0" w:afterAutospacing="0"/>
              <w:ind w:left="600"/>
              <w:rPr>
                <w:rFonts w:ascii="Segoe UI" w:hAnsi="Segoe UI" w:cs="Segoe UI"/>
                <w:color w:val="222C37"/>
              </w:rPr>
            </w:pPr>
            <w:r>
              <w:rPr>
                <w:rFonts w:ascii="Segoe UI" w:hAnsi="Segoe UI" w:cs="Segoe UI"/>
                <w:color w:val="0000FF"/>
              </w:rPr>
              <w:t>FROM</w:t>
            </w:r>
            <w:r>
              <w:rPr>
                <w:rFonts w:ascii="Segoe UI" w:hAnsi="Segoe UI" w:cs="Segoe UI"/>
                <w:color w:val="222C37"/>
              </w:rPr>
              <w:t> &lt;tên table&gt;</w:t>
            </w:r>
          </w:p>
          <w:p w:rsidR="001B19BB" w:rsidRDefault="001B19BB" w:rsidP="001B19BB">
            <w:pPr>
              <w:rPr>
                <w:rFonts w:ascii="Times New Roman" w:hAnsi="Times New Roman" w:cs="Times New Roman"/>
                <w:sz w:val="24"/>
                <w:szCs w:val="24"/>
              </w:rPr>
            </w:pPr>
          </w:p>
        </w:tc>
      </w:tr>
    </w:tbl>
    <w:p w:rsidR="001B19BB" w:rsidRPr="008953FA" w:rsidRDefault="001B19BB" w:rsidP="008953FA">
      <w:pPr>
        <w:pStyle w:val="ListParagraph"/>
        <w:numPr>
          <w:ilvl w:val="0"/>
          <w:numId w:val="3"/>
        </w:numPr>
        <w:outlineLvl w:val="1"/>
        <w:rPr>
          <w:rFonts w:ascii="Times New Roman" w:hAnsi="Times New Roman" w:cs="Times New Roman"/>
          <w:sz w:val="24"/>
          <w:szCs w:val="24"/>
        </w:rPr>
      </w:pPr>
      <w:r w:rsidRPr="008953FA">
        <w:rPr>
          <w:rFonts w:ascii="Times New Roman" w:hAnsi="Times New Roman" w:cs="Times New Roman"/>
          <w:sz w:val="24"/>
          <w:szCs w:val="24"/>
        </w:rPr>
        <w:t>Truy vấn lấy TOP bản ghi đầu</w:t>
      </w:r>
    </w:p>
    <w:p w:rsidR="001B19BB" w:rsidRDefault="001B19BB" w:rsidP="001B19BB">
      <w:pPr>
        <w:ind w:left="720"/>
        <w:rPr>
          <w:rFonts w:ascii="Times New Roman" w:hAnsi="Times New Roman" w:cs="Times New Roman"/>
          <w:sz w:val="24"/>
          <w:szCs w:val="24"/>
        </w:rPr>
      </w:pPr>
      <w:r w:rsidRPr="001B19BB">
        <w:rPr>
          <w:rFonts w:ascii="Times New Roman" w:hAnsi="Times New Roman" w:cs="Times New Roman"/>
          <w:sz w:val="24"/>
          <w:szCs w:val="24"/>
        </w:rPr>
        <w:t>Với những table có số lượng record lên đến hàng nghìn, trăm nghìn, thì việc truy xuất một số lượng lớn dữ liệu như vậy có thể gây ảnh hưởng đến hiệu suất. Việc sử dụng mệnh đề SELECT TOP giúp trả về một lượng record theo yêu cầu, hữu ích hơn cho hệ thống.</w:t>
      </w:r>
    </w:p>
    <w:tbl>
      <w:tblPr>
        <w:tblStyle w:val="TableGrid"/>
        <w:tblW w:w="0" w:type="auto"/>
        <w:tblInd w:w="720" w:type="dxa"/>
        <w:tblLook w:val="04A0" w:firstRow="1" w:lastRow="0" w:firstColumn="1" w:lastColumn="0" w:noHBand="0" w:noVBand="1"/>
      </w:tblPr>
      <w:tblGrid>
        <w:gridCol w:w="8856"/>
      </w:tblGrid>
      <w:tr w:rsidR="001B19BB" w:rsidTr="001B19BB">
        <w:tc>
          <w:tcPr>
            <w:tcW w:w="8856" w:type="dxa"/>
          </w:tcPr>
          <w:p w:rsidR="001B19BB" w:rsidRDefault="001B19BB" w:rsidP="001B19BB">
            <w:pPr>
              <w:rPr>
                <w:rFonts w:ascii="Times New Roman" w:hAnsi="Times New Roman" w:cs="Times New Roman"/>
                <w:sz w:val="24"/>
                <w:szCs w:val="24"/>
              </w:rPr>
            </w:pPr>
            <w:r>
              <w:rPr>
                <w:rFonts w:ascii="Times New Roman" w:hAnsi="Times New Roman" w:cs="Times New Roman"/>
                <w:sz w:val="24"/>
                <w:szCs w:val="24"/>
              </w:rPr>
              <w:t xml:space="preserve">--- </w:t>
            </w:r>
            <w:r w:rsidRPr="001B19BB">
              <w:rPr>
                <w:rFonts w:ascii="Times New Roman" w:hAnsi="Times New Roman" w:cs="Times New Roman"/>
                <w:sz w:val="24"/>
                <w:szCs w:val="24"/>
              </w:rPr>
              <w:t>Truy xuất n tập tin theo column</w:t>
            </w:r>
          </w:p>
          <w:p w:rsidR="001B19BB" w:rsidRDefault="001B19BB" w:rsidP="001B19BB">
            <w:pPr>
              <w:rPr>
                <w:rFonts w:ascii="Segoe UI" w:hAnsi="Segoe UI" w:cs="Segoe UI"/>
                <w:color w:val="222C37"/>
                <w:shd w:val="clear" w:color="auto" w:fill="FFFFCC"/>
              </w:rPr>
            </w:pPr>
            <w:r>
              <w:rPr>
                <w:rFonts w:ascii="Segoe UI" w:hAnsi="Segoe UI" w:cs="Segoe UI"/>
                <w:color w:val="0000FF"/>
                <w:shd w:val="clear" w:color="auto" w:fill="FFFFCC"/>
              </w:rPr>
              <w:t>SELECT</w:t>
            </w:r>
            <w:r>
              <w:rPr>
                <w:rFonts w:ascii="Segoe UI" w:hAnsi="Segoe UI" w:cs="Segoe UI"/>
                <w:color w:val="222C37"/>
                <w:shd w:val="clear" w:color="auto" w:fill="FFFFCC"/>
              </w:rPr>
              <w:t> </w:t>
            </w:r>
            <w:r>
              <w:rPr>
                <w:rFonts w:ascii="Segoe UI" w:hAnsi="Segoe UI" w:cs="Segoe UI"/>
                <w:color w:val="0000FF"/>
                <w:shd w:val="clear" w:color="auto" w:fill="FFFFCC"/>
              </w:rPr>
              <w:t>TOP</w:t>
            </w:r>
            <w:r>
              <w:rPr>
                <w:rFonts w:ascii="Segoe UI" w:hAnsi="Segoe UI" w:cs="Segoe UI"/>
                <w:color w:val="222C37"/>
                <w:shd w:val="clear" w:color="auto" w:fill="FFFFCC"/>
              </w:rPr>
              <w:t> </w:t>
            </w:r>
            <w:r>
              <w:rPr>
                <w:rFonts w:ascii="Segoe UI" w:hAnsi="Segoe UI" w:cs="Segoe UI"/>
                <w:color w:val="B22222"/>
                <w:shd w:val="clear" w:color="auto" w:fill="FFFFCC"/>
              </w:rPr>
              <w:t>&lt;n&gt;</w:t>
            </w:r>
            <w:r>
              <w:rPr>
                <w:rFonts w:ascii="Segoe UI" w:hAnsi="Segoe UI" w:cs="Segoe UI"/>
                <w:color w:val="222C37"/>
                <w:shd w:val="clear" w:color="auto" w:fill="FFFFCC"/>
              </w:rPr>
              <w:t> </w:t>
            </w:r>
            <w:r>
              <w:rPr>
                <w:rFonts w:ascii="Segoe UI" w:hAnsi="Segoe UI" w:cs="Segoe UI"/>
                <w:color w:val="808080"/>
                <w:shd w:val="clear" w:color="auto" w:fill="FFFFCC"/>
              </w:rPr>
              <w:t>&lt;Tên column&gt;</w:t>
            </w:r>
            <w:r>
              <w:rPr>
                <w:rFonts w:ascii="Segoe UI" w:hAnsi="Segoe UI" w:cs="Segoe UI"/>
                <w:color w:val="222C37"/>
                <w:shd w:val="clear" w:color="auto" w:fill="FFFFCC"/>
              </w:rPr>
              <w:t> </w:t>
            </w:r>
            <w:r>
              <w:rPr>
                <w:rFonts w:ascii="Segoe UI" w:hAnsi="Segoe UI" w:cs="Segoe UI"/>
                <w:color w:val="0000FF"/>
                <w:shd w:val="clear" w:color="auto" w:fill="FFFFCC"/>
              </w:rPr>
              <w:t>FROM</w:t>
            </w:r>
            <w:r>
              <w:rPr>
                <w:rFonts w:ascii="Segoe UI" w:hAnsi="Segoe UI" w:cs="Segoe UI"/>
                <w:color w:val="222C37"/>
                <w:shd w:val="clear" w:color="auto" w:fill="FFFFCC"/>
              </w:rPr>
              <w:t> &lt;tên table&gt;</w:t>
            </w:r>
          </w:p>
          <w:p w:rsidR="001B19BB" w:rsidRDefault="001B19BB" w:rsidP="001B19BB">
            <w:pPr>
              <w:rPr>
                <w:rFonts w:ascii="Segoe UI" w:hAnsi="Segoe UI" w:cs="Segoe UI"/>
                <w:color w:val="222C37"/>
                <w:shd w:val="clear" w:color="auto" w:fill="FFFFCC"/>
              </w:rPr>
            </w:pPr>
          </w:p>
          <w:p w:rsidR="001B19BB" w:rsidRDefault="001B19BB" w:rsidP="001B19BB">
            <w:pPr>
              <w:rPr>
                <w:rFonts w:ascii="Segoe UI" w:hAnsi="Segoe UI" w:cs="Segoe UI"/>
                <w:color w:val="222C37"/>
                <w:shd w:val="clear" w:color="auto" w:fill="FFFFCC"/>
              </w:rPr>
            </w:pPr>
            <w:r>
              <w:rPr>
                <w:rFonts w:ascii="Segoe UI" w:hAnsi="Segoe UI" w:cs="Segoe UI"/>
                <w:color w:val="222C37"/>
                <w:shd w:val="clear" w:color="auto" w:fill="FFFFCC"/>
              </w:rPr>
              <w:t xml:space="preserve">--- </w:t>
            </w:r>
            <w:r w:rsidRPr="001B19BB">
              <w:rPr>
                <w:rFonts w:ascii="Segoe UI" w:hAnsi="Segoe UI" w:cs="Segoe UI"/>
                <w:color w:val="222C37"/>
                <w:shd w:val="clear" w:color="auto" w:fill="FFFFCC"/>
              </w:rPr>
              <w:t xml:space="preserve">Hoặc để truy xuất theo phần </w:t>
            </w:r>
            <w:r>
              <w:rPr>
                <w:rFonts w:ascii="Segoe UI" w:hAnsi="Segoe UI" w:cs="Segoe UI"/>
                <w:color w:val="222C37"/>
                <w:shd w:val="clear" w:color="auto" w:fill="FFFFCC"/>
              </w:rPr>
              <w:t>tram</w:t>
            </w:r>
          </w:p>
          <w:p w:rsidR="001B19BB" w:rsidRDefault="001B19BB" w:rsidP="001B19BB">
            <w:pPr>
              <w:rPr>
                <w:rFonts w:ascii="Times New Roman" w:hAnsi="Times New Roman" w:cs="Times New Roman"/>
                <w:sz w:val="24"/>
                <w:szCs w:val="24"/>
              </w:rPr>
            </w:pPr>
            <w:r>
              <w:rPr>
                <w:rFonts w:ascii="Segoe UI" w:hAnsi="Segoe UI" w:cs="Segoe UI"/>
                <w:color w:val="0000FF"/>
                <w:shd w:val="clear" w:color="auto" w:fill="FFFFCC"/>
              </w:rPr>
              <w:t>SELECT</w:t>
            </w:r>
            <w:r>
              <w:rPr>
                <w:rFonts w:ascii="Segoe UI" w:hAnsi="Segoe UI" w:cs="Segoe UI"/>
                <w:color w:val="222C37"/>
                <w:shd w:val="clear" w:color="auto" w:fill="FFFFCC"/>
              </w:rPr>
              <w:t> </w:t>
            </w:r>
            <w:r>
              <w:rPr>
                <w:rFonts w:ascii="Segoe UI" w:hAnsi="Segoe UI" w:cs="Segoe UI"/>
                <w:color w:val="0000FF"/>
                <w:shd w:val="clear" w:color="auto" w:fill="FFFFCC"/>
              </w:rPr>
              <w:t>TOP</w:t>
            </w:r>
            <w:r>
              <w:rPr>
                <w:rFonts w:ascii="Segoe UI" w:hAnsi="Segoe UI" w:cs="Segoe UI"/>
                <w:color w:val="222C37"/>
                <w:shd w:val="clear" w:color="auto" w:fill="FFFFCC"/>
              </w:rPr>
              <w:t> </w:t>
            </w:r>
            <w:r>
              <w:rPr>
                <w:rFonts w:ascii="Segoe UI" w:hAnsi="Segoe UI" w:cs="Segoe UI"/>
                <w:color w:val="B22222"/>
                <w:shd w:val="clear" w:color="auto" w:fill="FFFFCC"/>
              </w:rPr>
              <w:t>&lt;m&gt;</w:t>
            </w:r>
            <w:r>
              <w:rPr>
                <w:rFonts w:ascii="Segoe UI" w:hAnsi="Segoe UI" w:cs="Segoe UI"/>
                <w:color w:val="222C37"/>
                <w:shd w:val="clear" w:color="auto" w:fill="FFFFCC"/>
              </w:rPr>
              <w:t> </w:t>
            </w:r>
            <w:r>
              <w:rPr>
                <w:rFonts w:ascii="Segoe UI" w:hAnsi="Segoe UI" w:cs="Segoe UI"/>
                <w:color w:val="0000FF"/>
                <w:shd w:val="clear" w:color="auto" w:fill="FFFFCC"/>
              </w:rPr>
              <w:t>PERCENT</w:t>
            </w:r>
            <w:r>
              <w:rPr>
                <w:rFonts w:ascii="Segoe UI" w:hAnsi="Segoe UI" w:cs="Segoe UI"/>
                <w:color w:val="222C37"/>
                <w:shd w:val="clear" w:color="auto" w:fill="FFFFCC"/>
              </w:rPr>
              <w:t> </w:t>
            </w:r>
            <w:r>
              <w:rPr>
                <w:rFonts w:ascii="Segoe UI" w:hAnsi="Segoe UI" w:cs="Segoe UI"/>
                <w:color w:val="808080"/>
                <w:shd w:val="clear" w:color="auto" w:fill="FFFFCC"/>
              </w:rPr>
              <w:t>&lt;Tên column</w:t>
            </w:r>
            <w:proofErr w:type="gramStart"/>
            <w:r>
              <w:rPr>
                <w:rFonts w:ascii="Segoe UI" w:hAnsi="Segoe UI" w:cs="Segoe UI"/>
                <w:color w:val="808080"/>
                <w:shd w:val="clear" w:color="auto" w:fill="FFFFCC"/>
              </w:rPr>
              <w:t>&gt;</w:t>
            </w:r>
            <w:r>
              <w:rPr>
                <w:rFonts w:ascii="Segoe UI" w:hAnsi="Segoe UI" w:cs="Segoe UI"/>
                <w:color w:val="222C37"/>
                <w:shd w:val="clear" w:color="auto" w:fill="FFFFCC"/>
              </w:rPr>
              <w:t>  </w:t>
            </w:r>
            <w:r>
              <w:rPr>
                <w:rFonts w:ascii="Segoe UI" w:hAnsi="Segoe UI" w:cs="Segoe UI"/>
                <w:color w:val="0000FF"/>
                <w:shd w:val="clear" w:color="auto" w:fill="FFFFCC"/>
              </w:rPr>
              <w:t>FROM</w:t>
            </w:r>
            <w:proofErr w:type="gramEnd"/>
            <w:r>
              <w:rPr>
                <w:rFonts w:ascii="Segoe UI" w:hAnsi="Segoe UI" w:cs="Segoe UI"/>
                <w:color w:val="222C37"/>
                <w:shd w:val="clear" w:color="auto" w:fill="FFFFCC"/>
              </w:rPr>
              <w:t> &lt;tên table&gt;</w:t>
            </w:r>
          </w:p>
          <w:p w:rsidR="001B19BB" w:rsidRDefault="001B19BB" w:rsidP="001B19BB">
            <w:pPr>
              <w:rPr>
                <w:rFonts w:ascii="Times New Roman" w:hAnsi="Times New Roman" w:cs="Times New Roman"/>
                <w:sz w:val="24"/>
                <w:szCs w:val="24"/>
              </w:rPr>
            </w:pPr>
          </w:p>
        </w:tc>
      </w:tr>
    </w:tbl>
    <w:p w:rsidR="001B19BB" w:rsidRDefault="001B19BB" w:rsidP="001B19BB">
      <w:pPr>
        <w:ind w:left="720"/>
        <w:rPr>
          <w:rFonts w:ascii="Times New Roman" w:hAnsi="Times New Roman" w:cs="Times New Roman"/>
          <w:sz w:val="24"/>
          <w:szCs w:val="24"/>
        </w:rPr>
      </w:pPr>
      <w:r w:rsidRPr="001B19BB">
        <w:rPr>
          <w:rFonts w:ascii="Times New Roman" w:hAnsi="Times New Roman" w:cs="Times New Roman"/>
          <w:sz w:val="24"/>
          <w:szCs w:val="24"/>
        </w:rPr>
        <w:t>Với n là số lượng record mong muốn, m là số % record mong muốn trên toàn Table</w:t>
      </w:r>
    </w:p>
    <w:p w:rsidR="001B19BB" w:rsidRDefault="001B19BB" w:rsidP="008953FA">
      <w:pPr>
        <w:pStyle w:val="ListParagraph"/>
        <w:numPr>
          <w:ilvl w:val="0"/>
          <w:numId w:val="3"/>
        </w:numPr>
        <w:outlineLvl w:val="1"/>
        <w:rPr>
          <w:rFonts w:ascii="Times New Roman" w:hAnsi="Times New Roman" w:cs="Times New Roman"/>
          <w:sz w:val="24"/>
          <w:szCs w:val="24"/>
        </w:rPr>
      </w:pPr>
      <w:r>
        <w:rPr>
          <w:rFonts w:ascii="Times New Roman" w:hAnsi="Times New Roman" w:cs="Times New Roman"/>
          <w:sz w:val="24"/>
          <w:szCs w:val="24"/>
        </w:rPr>
        <w:t>Truy vấn có điều kiện</w:t>
      </w:r>
    </w:p>
    <w:p w:rsidR="001B19BB" w:rsidRDefault="001B19BB" w:rsidP="001B19BB">
      <w:pPr>
        <w:ind w:left="720"/>
        <w:rPr>
          <w:rFonts w:ascii="Times New Roman" w:hAnsi="Times New Roman" w:cs="Times New Roman"/>
          <w:sz w:val="24"/>
          <w:szCs w:val="24"/>
        </w:rPr>
      </w:pPr>
      <w:r>
        <w:rPr>
          <w:rFonts w:ascii="Times New Roman" w:hAnsi="Times New Roman" w:cs="Times New Roman"/>
          <w:sz w:val="24"/>
          <w:szCs w:val="24"/>
        </w:rPr>
        <w:t>Để lấy ra các record thỏa mãn điều kiện yêu cầu</w:t>
      </w:r>
    </w:p>
    <w:tbl>
      <w:tblPr>
        <w:tblStyle w:val="TableGrid"/>
        <w:tblW w:w="0" w:type="auto"/>
        <w:tblInd w:w="720" w:type="dxa"/>
        <w:tblLook w:val="04A0" w:firstRow="1" w:lastRow="0" w:firstColumn="1" w:lastColumn="0" w:noHBand="0" w:noVBand="1"/>
      </w:tblPr>
      <w:tblGrid>
        <w:gridCol w:w="8856"/>
      </w:tblGrid>
      <w:tr w:rsidR="001B19BB" w:rsidTr="001B19BB">
        <w:tc>
          <w:tcPr>
            <w:tcW w:w="9576" w:type="dxa"/>
          </w:tcPr>
          <w:p w:rsidR="001B19BB" w:rsidRDefault="001B19BB" w:rsidP="001B19BB">
            <w:pPr>
              <w:rPr>
                <w:rFonts w:ascii="Times New Roman" w:hAnsi="Times New Roman" w:cs="Times New Roman"/>
                <w:sz w:val="24"/>
                <w:szCs w:val="24"/>
              </w:rPr>
            </w:pPr>
          </w:p>
          <w:p w:rsidR="001B19BB" w:rsidRDefault="001B19BB" w:rsidP="001B19BB">
            <w:pPr>
              <w:pStyle w:val="NormalWeb"/>
              <w:spacing w:before="0" w:beforeAutospacing="0" w:after="270" w:afterAutospacing="0"/>
              <w:ind w:left="600"/>
              <w:rPr>
                <w:rFonts w:ascii="Segoe UI" w:hAnsi="Segoe UI" w:cs="Segoe UI"/>
                <w:color w:val="222C37"/>
              </w:rPr>
            </w:pPr>
            <w:r>
              <w:rPr>
                <w:rFonts w:ascii="Segoe UI" w:hAnsi="Segoe UI" w:cs="Segoe UI"/>
                <w:color w:val="0000CD"/>
              </w:rPr>
              <w:t>SELECT</w:t>
            </w:r>
            <w:r>
              <w:rPr>
                <w:rFonts w:ascii="Segoe UI" w:hAnsi="Segoe UI" w:cs="Segoe UI"/>
                <w:color w:val="222C37"/>
              </w:rPr>
              <w:t> </w:t>
            </w:r>
            <w:r>
              <w:rPr>
                <w:rFonts w:ascii="Segoe UI" w:hAnsi="Segoe UI" w:cs="Segoe UI"/>
                <w:color w:val="FF8C00"/>
              </w:rPr>
              <w:t>[tính chất] </w:t>
            </w:r>
            <w:r>
              <w:rPr>
                <w:rFonts w:ascii="Segoe UI" w:hAnsi="Segoe UI" w:cs="Segoe UI"/>
                <w:color w:val="000080"/>
              </w:rPr>
              <w:t>&lt;danh sách column&gt;</w:t>
            </w:r>
          </w:p>
          <w:p w:rsidR="001B19BB" w:rsidRDefault="001B19BB" w:rsidP="001B19BB">
            <w:pPr>
              <w:pStyle w:val="NormalWeb"/>
              <w:spacing w:before="0" w:beforeAutospacing="0" w:after="270" w:afterAutospacing="0"/>
              <w:ind w:left="600"/>
              <w:rPr>
                <w:rFonts w:ascii="Segoe UI" w:hAnsi="Segoe UI" w:cs="Segoe UI"/>
                <w:color w:val="222C37"/>
              </w:rPr>
            </w:pPr>
            <w:r>
              <w:rPr>
                <w:rFonts w:ascii="Segoe UI" w:hAnsi="Segoe UI" w:cs="Segoe UI"/>
                <w:color w:val="0000CD"/>
              </w:rPr>
              <w:lastRenderedPageBreak/>
              <w:t>FROM</w:t>
            </w:r>
            <w:r>
              <w:rPr>
                <w:rFonts w:ascii="Segoe UI" w:hAnsi="Segoe UI" w:cs="Segoe UI"/>
                <w:color w:val="222C37"/>
              </w:rPr>
              <w:t> </w:t>
            </w:r>
            <w:r>
              <w:rPr>
                <w:rFonts w:ascii="Segoe UI" w:hAnsi="Segoe UI" w:cs="Segoe UI"/>
                <w:color w:val="009933"/>
              </w:rPr>
              <w:t>&lt;danh sách Table/Query&gt;</w:t>
            </w:r>
          </w:p>
          <w:p w:rsidR="001B19BB" w:rsidRPr="001B19BB" w:rsidRDefault="001B19BB" w:rsidP="001B19BB">
            <w:pPr>
              <w:pStyle w:val="NormalWeb"/>
              <w:spacing w:before="0" w:beforeAutospacing="0" w:after="0" w:afterAutospacing="0"/>
              <w:ind w:left="600"/>
              <w:rPr>
                <w:rFonts w:ascii="Segoe UI" w:hAnsi="Segoe UI" w:cs="Segoe UI"/>
                <w:color w:val="222C37"/>
              </w:rPr>
            </w:pPr>
            <w:r>
              <w:rPr>
                <w:rFonts w:ascii="Segoe UI" w:hAnsi="Segoe UI" w:cs="Segoe UI"/>
                <w:color w:val="0000CD"/>
              </w:rPr>
              <w:t>WHERE</w:t>
            </w:r>
            <w:r>
              <w:rPr>
                <w:rFonts w:ascii="Segoe UI" w:hAnsi="Segoe UI" w:cs="Segoe UI"/>
                <w:color w:val="222C37"/>
              </w:rPr>
              <w:t> </w:t>
            </w:r>
            <w:r>
              <w:rPr>
                <w:rFonts w:ascii="Segoe UI" w:hAnsi="Segoe UI" w:cs="Segoe UI"/>
                <w:color w:val="FF0000"/>
              </w:rPr>
              <w:t>&lt;điều kiện&gt;</w:t>
            </w:r>
          </w:p>
          <w:p w:rsidR="001B19BB" w:rsidRDefault="001B19BB" w:rsidP="001B19BB">
            <w:pPr>
              <w:rPr>
                <w:rFonts w:ascii="Times New Roman" w:hAnsi="Times New Roman" w:cs="Times New Roman"/>
                <w:sz w:val="24"/>
                <w:szCs w:val="24"/>
              </w:rPr>
            </w:pPr>
          </w:p>
        </w:tc>
      </w:tr>
    </w:tbl>
    <w:p w:rsidR="001B19BB" w:rsidRDefault="001B19BB" w:rsidP="001B19BB">
      <w:pPr>
        <w:rPr>
          <w:rFonts w:ascii="Times New Roman" w:hAnsi="Times New Roman" w:cs="Times New Roman"/>
          <w:sz w:val="24"/>
          <w:szCs w:val="24"/>
        </w:rPr>
      </w:pPr>
    </w:p>
    <w:p w:rsidR="001B19BB" w:rsidRDefault="001B19BB" w:rsidP="008953FA">
      <w:pPr>
        <w:pStyle w:val="ListParagraph"/>
        <w:numPr>
          <w:ilvl w:val="0"/>
          <w:numId w:val="3"/>
        </w:numPr>
        <w:outlineLvl w:val="1"/>
        <w:rPr>
          <w:rFonts w:ascii="Times New Roman" w:hAnsi="Times New Roman" w:cs="Times New Roman"/>
          <w:sz w:val="24"/>
          <w:szCs w:val="24"/>
        </w:rPr>
      </w:pPr>
      <w:r w:rsidRPr="001B19BB">
        <w:rPr>
          <w:rFonts w:ascii="Times New Roman" w:hAnsi="Times New Roman" w:cs="Times New Roman"/>
          <w:sz w:val="24"/>
          <w:szCs w:val="24"/>
        </w:rPr>
        <w:t>Mệnh đề ORDER BY</w:t>
      </w:r>
    </w:p>
    <w:p w:rsidR="001B19BB" w:rsidRDefault="001B19BB" w:rsidP="001B19BB">
      <w:pPr>
        <w:ind w:left="720"/>
        <w:rPr>
          <w:rFonts w:ascii="Times New Roman" w:hAnsi="Times New Roman" w:cs="Times New Roman"/>
          <w:sz w:val="24"/>
          <w:szCs w:val="24"/>
        </w:rPr>
      </w:pPr>
      <w:r w:rsidRPr="001B19BB">
        <w:rPr>
          <w:rFonts w:ascii="Times New Roman" w:hAnsi="Times New Roman" w:cs="Times New Roman"/>
          <w:sz w:val="24"/>
          <w:szCs w:val="24"/>
        </w:rPr>
        <w:t xml:space="preserve">Cho phép sắp xếp kết quả truy vấn theo cột và có thể sắp xếp kết quả theo chiều: Tăng dần (asc) hoặc giảm dần (desc). </w:t>
      </w:r>
    </w:p>
    <w:tbl>
      <w:tblPr>
        <w:tblStyle w:val="TableGrid"/>
        <w:tblW w:w="0" w:type="auto"/>
        <w:tblInd w:w="720" w:type="dxa"/>
        <w:tblLook w:val="04A0" w:firstRow="1" w:lastRow="0" w:firstColumn="1" w:lastColumn="0" w:noHBand="0" w:noVBand="1"/>
      </w:tblPr>
      <w:tblGrid>
        <w:gridCol w:w="8856"/>
      </w:tblGrid>
      <w:tr w:rsidR="001B19BB" w:rsidTr="001B19BB">
        <w:tc>
          <w:tcPr>
            <w:tcW w:w="9576" w:type="dxa"/>
          </w:tcPr>
          <w:p w:rsidR="001B19BB" w:rsidRDefault="001B19BB" w:rsidP="001B19BB">
            <w:pPr>
              <w:rPr>
                <w:rFonts w:ascii="Times New Roman" w:hAnsi="Times New Roman" w:cs="Times New Roman"/>
                <w:sz w:val="24"/>
                <w:szCs w:val="24"/>
              </w:rPr>
            </w:pPr>
          </w:p>
          <w:p w:rsidR="001B19BB" w:rsidRPr="001B19BB" w:rsidRDefault="001B19BB" w:rsidP="001B19B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rPr>
                <w:rFonts w:ascii="Courier New" w:eastAsia="Times New Roman" w:hAnsi="Courier New" w:cs="Courier New"/>
                <w:color w:val="222222"/>
                <w:sz w:val="26"/>
                <w:szCs w:val="26"/>
                <w:bdr w:val="none" w:sz="0" w:space="0" w:color="auto" w:frame="1"/>
                <w:shd w:val="clear" w:color="auto" w:fill="F1F1F1"/>
              </w:rPr>
            </w:pPr>
            <w:r w:rsidRPr="001B19BB">
              <w:rPr>
                <w:rFonts w:ascii="Courier New" w:eastAsia="Times New Roman" w:hAnsi="Courier New" w:cs="Courier New"/>
                <w:color w:val="222222"/>
                <w:sz w:val="26"/>
                <w:szCs w:val="26"/>
                <w:bdr w:val="none" w:sz="0" w:space="0" w:color="auto" w:frame="1"/>
                <w:shd w:val="clear" w:color="auto" w:fill="F1F1F1"/>
              </w:rPr>
              <w:t>SELECT [DISTINCT] Column(s)</w:t>
            </w:r>
          </w:p>
          <w:p w:rsidR="001B19BB" w:rsidRPr="001B19BB" w:rsidRDefault="001B19BB" w:rsidP="001B19B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rPr>
                <w:rFonts w:ascii="Courier New" w:eastAsia="Times New Roman" w:hAnsi="Courier New" w:cs="Courier New"/>
                <w:color w:val="222222"/>
                <w:sz w:val="26"/>
                <w:szCs w:val="26"/>
                <w:bdr w:val="none" w:sz="0" w:space="0" w:color="auto" w:frame="1"/>
                <w:shd w:val="clear" w:color="auto" w:fill="F1F1F1"/>
              </w:rPr>
            </w:pPr>
            <w:r w:rsidRPr="001B19BB">
              <w:rPr>
                <w:rFonts w:ascii="Courier New" w:eastAsia="Times New Roman" w:hAnsi="Courier New" w:cs="Courier New"/>
                <w:color w:val="222222"/>
                <w:sz w:val="26"/>
                <w:szCs w:val="26"/>
                <w:bdr w:val="none" w:sz="0" w:space="0" w:color="auto" w:frame="1"/>
                <w:shd w:val="clear" w:color="auto" w:fill="F1F1F1"/>
              </w:rPr>
              <w:t>FROM TableName</w:t>
            </w:r>
          </w:p>
          <w:p w:rsidR="001B19BB" w:rsidRPr="001B19BB" w:rsidRDefault="001B19BB" w:rsidP="001B19B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rPr>
                <w:rFonts w:ascii="Courier New" w:eastAsia="Times New Roman" w:hAnsi="Courier New" w:cs="Courier New"/>
                <w:color w:val="222222"/>
                <w:sz w:val="26"/>
                <w:szCs w:val="26"/>
                <w:bdr w:val="none" w:sz="0" w:space="0" w:color="auto" w:frame="1"/>
                <w:shd w:val="clear" w:color="auto" w:fill="F1F1F1"/>
              </w:rPr>
            </w:pPr>
            <w:r w:rsidRPr="001B19BB">
              <w:rPr>
                <w:rFonts w:ascii="Courier New" w:eastAsia="Times New Roman" w:hAnsi="Courier New" w:cs="Courier New"/>
                <w:color w:val="222222"/>
                <w:sz w:val="26"/>
                <w:szCs w:val="26"/>
                <w:bdr w:val="none" w:sz="0" w:space="0" w:color="auto" w:frame="1"/>
                <w:shd w:val="clear" w:color="auto" w:fill="F1F1F1"/>
              </w:rPr>
              <w:t>[</w:t>
            </w:r>
            <w:proofErr w:type="gramStart"/>
            <w:r w:rsidRPr="001B19BB">
              <w:rPr>
                <w:rFonts w:ascii="Courier New" w:eastAsia="Times New Roman" w:hAnsi="Courier New" w:cs="Courier New"/>
                <w:color w:val="222222"/>
                <w:sz w:val="26"/>
                <w:szCs w:val="26"/>
                <w:bdr w:val="none" w:sz="0" w:space="0" w:color="auto" w:frame="1"/>
                <w:shd w:val="clear" w:color="auto" w:fill="F1F1F1"/>
              </w:rPr>
              <w:t>WHERE  Conditions</w:t>
            </w:r>
            <w:proofErr w:type="gramEnd"/>
            <w:r w:rsidRPr="001B19BB">
              <w:rPr>
                <w:rFonts w:ascii="Courier New" w:eastAsia="Times New Roman" w:hAnsi="Courier New" w:cs="Courier New"/>
                <w:color w:val="222222"/>
                <w:sz w:val="26"/>
                <w:szCs w:val="26"/>
                <w:bdr w:val="none" w:sz="0" w:space="0" w:color="auto" w:frame="1"/>
                <w:shd w:val="clear" w:color="auto" w:fill="F1F1F1"/>
              </w:rPr>
              <w:t xml:space="preserve"> ]</w:t>
            </w:r>
          </w:p>
          <w:p w:rsidR="001B19BB" w:rsidRPr="001B19BB" w:rsidRDefault="001B19BB" w:rsidP="001B19B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rPr>
                <w:rFonts w:ascii="Courier New" w:eastAsia="Times New Roman" w:hAnsi="Courier New" w:cs="Courier New"/>
                <w:color w:val="222222"/>
                <w:sz w:val="26"/>
                <w:szCs w:val="26"/>
              </w:rPr>
            </w:pPr>
            <w:r w:rsidRPr="001B19BB">
              <w:rPr>
                <w:rFonts w:ascii="Courier New" w:eastAsia="Times New Roman" w:hAnsi="Courier New" w:cs="Courier New"/>
                <w:color w:val="222222"/>
                <w:sz w:val="26"/>
                <w:szCs w:val="26"/>
                <w:bdr w:val="none" w:sz="0" w:space="0" w:color="auto" w:frame="1"/>
                <w:shd w:val="clear" w:color="auto" w:fill="F1F1F1"/>
              </w:rPr>
              <w:t>ORDER BY Column(s) [asc|desc]</w:t>
            </w:r>
          </w:p>
          <w:p w:rsidR="001B19BB" w:rsidRDefault="001B19BB" w:rsidP="001B19BB">
            <w:pPr>
              <w:rPr>
                <w:rFonts w:ascii="Times New Roman" w:hAnsi="Times New Roman" w:cs="Times New Roman"/>
                <w:sz w:val="24"/>
                <w:szCs w:val="24"/>
              </w:rPr>
            </w:pPr>
          </w:p>
          <w:p w:rsidR="001B19BB" w:rsidRDefault="001B19BB" w:rsidP="001B19BB">
            <w:pPr>
              <w:rPr>
                <w:rFonts w:ascii="Times New Roman" w:hAnsi="Times New Roman" w:cs="Times New Roman"/>
                <w:sz w:val="24"/>
                <w:szCs w:val="24"/>
              </w:rPr>
            </w:pPr>
          </w:p>
        </w:tc>
      </w:tr>
    </w:tbl>
    <w:p w:rsidR="001B19BB" w:rsidRDefault="001B19BB" w:rsidP="001B19BB">
      <w:pPr>
        <w:ind w:left="720"/>
        <w:rPr>
          <w:rFonts w:ascii="Times New Roman" w:hAnsi="Times New Roman" w:cs="Times New Roman"/>
          <w:sz w:val="24"/>
          <w:szCs w:val="24"/>
        </w:rPr>
      </w:pPr>
    </w:p>
    <w:p w:rsidR="001B19BB" w:rsidRPr="008953FA" w:rsidRDefault="00052BCF" w:rsidP="008953FA">
      <w:pPr>
        <w:pStyle w:val="ListParagraph"/>
        <w:numPr>
          <w:ilvl w:val="0"/>
          <w:numId w:val="1"/>
        </w:numPr>
        <w:outlineLvl w:val="0"/>
        <w:rPr>
          <w:rFonts w:ascii="Times New Roman" w:hAnsi="Times New Roman" w:cs="Times New Roman"/>
          <w:b/>
          <w:sz w:val="24"/>
          <w:szCs w:val="24"/>
        </w:rPr>
      </w:pPr>
      <w:r w:rsidRPr="008953FA">
        <w:rPr>
          <w:rFonts w:ascii="Times New Roman" w:hAnsi="Times New Roman" w:cs="Times New Roman"/>
          <w:b/>
          <w:sz w:val="24"/>
          <w:szCs w:val="24"/>
        </w:rPr>
        <w:t>Bài tập</w:t>
      </w:r>
    </w:p>
    <w:p w:rsidR="00052BCF" w:rsidRDefault="00052BCF" w:rsidP="008953FA">
      <w:pPr>
        <w:pStyle w:val="Heading2"/>
        <w:rPr>
          <w:rFonts w:ascii="Times New Roman" w:hAnsi="Times New Roman" w:cs="Times New Roman"/>
          <w:sz w:val="24"/>
          <w:szCs w:val="24"/>
        </w:rPr>
      </w:pPr>
      <w:r>
        <w:rPr>
          <w:rFonts w:ascii="Times New Roman" w:hAnsi="Times New Roman" w:cs="Times New Roman"/>
          <w:sz w:val="24"/>
          <w:szCs w:val="24"/>
        </w:rPr>
        <w:t>Bài 1:</w:t>
      </w:r>
    </w:p>
    <w:p w:rsidR="009209E6" w:rsidRDefault="009209E6" w:rsidP="009209E6">
      <w:pPr>
        <w:ind w:left="360"/>
        <w:rPr>
          <w:rFonts w:ascii="Times New Roman" w:hAnsi="Times New Roman" w:cs="Times New Roman"/>
          <w:sz w:val="24"/>
          <w:szCs w:val="24"/>
        </w:rPr>
      </w:pPr>
      <w:r w:rsidRPr="009209E6">
        <w:rPr>
          <w:rFonts w:ascii="Times New Roman" w:hAnsi="Times New Roman" w:cs="Times New Roman"/>
          <w:sz w:val="24"/>
          <w:szCs w:val="24"/>
        </w:rPr>
        <w:t>Ứng dụng quản lý tài khoản ngân hàng liên quan đến việc quản lý các đối tượng khách hàng và quản lý các tài khoản của khách hàng. Xây dựng CSDL quản lý tài khoản ngân hàng chính là việc xác định các thông tin về các đối tượng khách hàng và các thông tin về mỗi tài khoản. Sau đây là yêu cầu chi tiế</w:t>
      </w:r>
      <w:r>
        <w:rPr>
          <w:rFonts w:ascii="Times New Roman" w:hAnsi="Times New Roman" w:cs="Times New Roman"/>
          <w:sz w:val="24"/>
          <w:szCs w:val="24"/>
        </w:rPr>
        <w:t>t</w:t>
      </w:r>
    </w:p>
    <w:p w:rsidR="009209E6" w:rsidRDefault="009209E6" w:rsidP="009209E6">
      <w:pPr>
        <w:ind w:left="360"/>
        <w:rPr>
          <w:rFonts w:ascii="Times New Roman" w:hAnsi="Times New Roman" w:cs="Times New Roman"/>
          <w:sz w:val="24"/>
          <w:szCs w:val="24"/>
        </w:rPr>
      </w:pPr>
      <w:r w:rsidRPr="009209E6">
        <w:rPr>
          <w:rFonts w:ascii="Times New Roman" w:hAnsi="Times New Roman" w:cs="Times New Roman"/>
          <w:sz w:val="24"/>
          <w:szCs w:val="24"/>
        </w:rPr>
        <w:t xml:space="preserve">Thông tin về khách hàng gồm có mã, họ tên, địa chỉ và số điện thoại. </w:t>
      </w:r>
      <w:bookmarkStart w:id="0" w:name="_GoBack"/>
      <w:bookmarkEnd w:id="0"/>
      <w:r w:rsidRPr="009209E6">
        <w:rPr>
          <w:rFonts w:ascii="Times New Roman" w:hAnsi="Times New Roman" w:cs="Times New Roman"/>
          <w:sz w:val="24"/>
          <w:szCs w:val="24"/>
        </w:rPr>
        <w:t>Trong mã khách hàng là duy nhấ</w:t>
      </w:r>
      <w:r>
        <w:rPr>
          <w:rFonts w:ascii="Times New Roman" w:hAnsi="Times New Roman" w:cs="Times New Roman"/>
          <w:sz w:val="24"/>
          <w:szCs w:val="24"/>
        </w:rPr>
        <w:t>t.</w:t>
      </w:r>
    </w:p>
    <w:p w:rsidR="009209E6" w:rsidRPr="009209E6" w:rsidRDefault="009209E6" w:rsidP="009209E6">
      <w:pPr>
        <w:ind w:left="360"/>
        <w:rPr>
          <w:rFonts w:ascii="Times New Roman" w:hAnsi="Times New Roman" w:cs="Times New Roman"/>
          <w:sz w:val="24"/>
          <w:szCs w:val="24"/>
        </w:rPr>
      </w:pPr>
      <w:r w:rsidRPr="009209E6">
        <w:rPr>
          <w:rFonts w:ascii="Times New Roman" w:hAnsi="Times New Roman" w:cs="Times New Roman"/>
          <w:sz w:val="24"/>
          <w:szCs w:val="24"/>
        </w:rPr>
        <w:t>Mỗi khách hàng được cung cấp một tài khoản gồm số tài khoản, kiểu tài khoản, ngày mở tài khoản và số tiền.</w:t>
      </w:r>
    </w:p>
    <w:p w:rsidR="00052BCF" w:rsidRDefault="009209E6" w:rsidP="009209E6">
      <w:pPr>
        <w:ind w:firstLine="360"/>
        <w:rPr>
          <w:rFonts w:ascii="Times New Roman" w:hAnsi="Times New Roman" w:cs="Times New Roman"/>
          <w:sz w:val="24"/>
          <w:szCs w:val="24"/>
        </w:rPr>
      </w:pPr>
      <w:r w:rsidRPr="009209E6">
        <w:rPr>
          <w:rFonts w:ascii="Times New Roman" w:hAnsi="Times New Roman" w:cs="Times New Roman"/>
          <w:sz w:val="24"/>
          <w:szCs w:val="24"/>
        </w:rPr>
        <w:t>Một tài khoản có 1 hoặc nhiều giao dịch và mỗi giao dịch gồm mã giao dịch, thời gian giao dịch, số tiền giao dịch, số dư tài khoản và mô tả giao dịch.</w:t>
      </w:r>
    </w:p>
    <w:p w:rsidR="009209E6" w:rsidRDefault="009209E6" w:rsidP="009209E6">
      <w:pPr>
        <w:ind w:firstLine="360"/>
        <w:rPr>
          <w:rFonts w:ascii="Times New Roman" w:hAnsi="Times New Roman" w:cs="Times New Roman"/>
          <w:sz w:val="24"/>
          <w:szCs w:val="24"/>
        </w:rPr>
      </w:pPr>
      <w:r>
        <w:rPr>
          <w:rFonts w:ascii="Times New Roman" w:hAnsi="Times New Roman" w:cs="Times New Roman"/>
          <w:sz w:val="24"/>
          <w:szCs w:val="24"/>
        </w:rPr>
        <w:t>- Tạo CSDL</w:t>
      </w:r>
    </w:p>
    <w:p w:rsidR="009209E6" w:rsidRDefault="009209E6" w:rsidP="009209E6">
      <w:pPr>
        <w:ind w:firstLine="360"/>
        <w:rPr>
          <w:rFonts w:ascii="Times New Roman" w:hAnsi="Times New Roman" w:cs="Times New Roman"/>
          <w:sz w:val="24"/>
          <w:szCs w:val="24"/>
        </w:rPr>
      </w:pPr>
      <w:r>
        <w:rPr>
          <w:rFonts w:ascii="Times New Roman" w:hAnsi="Times New Roman" w:cs="Times New Roman"/>
          <w:sz w:val="24"/>
          <w:szCs w:val="24"/>
        </w:rPr>
        <w:t>- Thêm dữ liệu mỗi bảng ít nhất 5 bản ghi</w:t>
      </w:r>
    </w:p>
    <w:p w:rsidR="00052BCF" w:rsidRPr="00052BCF" w:rsidRDefault="00052BCF" w:rsidP="00052BCF">
      <w:pPr>
        <w:ind w:left="360"/>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052BCF">
        <w:rPr>
          <w:rFonts w:ascii="Times New Roman" w:hAnsi="Times New Roman" w:cs="Times New Roman"/>
          <w:sz w:val="24"/>
          <w:szCs w:val="24"/>
        </w:rPr>
        <w:t>Tạo các truy vấn dữ liệu trong sql sử dụng trên một bảng</w:t>
      </w:r>
    </w:p>
    <w:p w:rsidR="00052BCF" w:rsidRPr="00052BCF" w:rsidRDefault="00052BCF" w:rsidP="00052BCF">
      <w:pPr>
        <w:ind w:firstLine="360"/>
        <w:rPr>
          <w:rFonts w:ascii="Times New Roman" w:hAnsi="Times New Roman" w:cs="Times New Roman"/>
          <w:sz w:val="24"/>
          <w:szCs w:val="24"/>
        </w:rPr>
      </w:pPr>
      <w:r>
        <w:rPr>
          <w:rFonts w:ascii="Times New Roman" w:hAnsi="Times New Roman" w:cs="Times New Roman"/>
          <w:sz w:val="24"/>
          <w:szCs w:val="24"/>
        </w:rPr>
        <w:t xml:space="preserve">- </w:t>
      </w:r>
      <w:r w:rsidRPr="00052BCF">
        <w:rPr>
          <w:rFonts w:ascii="Times New Roman" w:hAnsi="Times New Roman" w:cs="Times New Roman"/>
          <w:sz w:val="24"/>
          <w:szCs w:val="24"/>
        </w:rPr>
        <w:t>Tạo truy vấn hiển thị thông tin tất cả các tài khoản có kiểu là “Checking”</w:t>
      </w:r>
    </w:p>
    <w:p w:rsidR="00052BCF" w:rsidRPr="00052BCF" w:rsidRDefault="00052BCF" w:rsidP="00052BCF">
      <w:pPr>
        <w:ind w:left="360"/>
        <w:rPr>
          <w:rFonts w:ascii="Times New Roman" w:hAnsi="Times New Roman" w:cs="Times New Roman"/>
          <w:sz w:val="24"/>
          <w:szCs w:val="24"/>
        </w:rPr>
      </w:pPr>
      <w:r>
        <w:rPr>
          <w:rFonts w:ascii="Times New Roman" w:hAnsi="Times New Roman" w:cs="Times New Roman"/>
          <w:sz w:val="24"/>
          <w:szCs w:val="24"/>
        </w:rPr>
        <w:t xml:space="preserve">- </w:t>
      </w:r>
      <w:r w:rsidRPr="00052BCF">
        <w:rPr>
          <w:rFonts w:ascii="Times New Roman" w:hAnsi="Times New Roman" w:cs="Times New Roman"/>
          <w:sz w:val="24"/>
          <w:szCs w:val="24"/>
        </w:rPr>
        <w:t>Tạo truy vấn hiển thị các thông tin gồm (MaKH, SoTK, KieuTK, NgayMoTK) của các tài khoản có kiểu “Tài khoản cá nhân trong nước” và sắp xếp kết quả hiển thị</w:t>
      </w:r>
      <w:r>
        <w:rPr>
          <w:rFonts w:ascii="Times New Roman" w:hAnsi="Times New Roman" w:cs="Times New Roman"/>
          <w:sz w:val="24"/>
          <w:szCs w:val="24"/>
        </w:rPr>
        <w:t xml:space="preserve"> sao cho </w:t>
      </w:r>
      <w:r w:rsidRPr="00052BCF">
        <w:rPr>
          <w:rFonts w:ascii="Times New Roman" w:hAnsi="Times New Roman" w:cs="Times New Roman"/>
          <w:sz w:val="24"/>
          <w:szCs w:val="24"/>
        </w:rPr>
        <w:t>ngày mở gần nhất sẽ được hiển thị trước (tức là ngày mở được sắp xếp giảm dần)</w:t>
      </w:r>
    </w:p>
    <w:p w:rsidR="00052BCF" w:rsidRDefault="00052BCF" w:rsidP="00052BCF">
      <w:pPr>
        <w:ind w:firstLine="360"/>
        <w:rPr>
          <w:rFonts w:ascii="Times New Roman" w:hAnsi="Times New Roman" w:cs="Times New Roman"/>
          <w:sz w:val="24"/>
          <w:szCs w:val="24"/>
        </w:rPr>
      </w:pPr>
      <w:r>
        <w:rPr>
          <w:rFonts w:ascii="Times New Roman" w:hAnsi="Times New Roman" w:cs="Times New Roman"/>
          <w:sz w:val="24"/>
          <w:szCs w:val="24"/>
        </w:rPr>
        <w:t xml:space="preserve">- </w:t>
      </w:r>
      <w:r w:rsidRPr="00052BCF">
        <w:rPr>
          <w:rFonts w:ascii="Times New Roman" w:hAnsi="Times New Roman" w:cs="Times New Roman"/>
          <w:sz w:val="24"/>
          <w:szCs w:val="24"/>
        </w:rPr>
        <w:t>Tạo truy vấn hiển thị Tên, địa chỉ, thành phố các khách hàng sống tại thành phố “Hà</w:t>
      </w:r>
      <w:r>
        <w:rPr>
          <w:rFonts w:ascii="Times New Roman" w:hAnsi="Times New Roman" w:cs="Times New Roman"/>
          <w:sz w:val="24"/>
          <w:szCs w:val="24"/>
        </w:rPr>
        <w:t xml:space="preserve"> </w:t>
      </w:r>
      <w:r w:rsidRPr="00052BCF">
        <w:rPr>
          <w:rFonts w:ascii="Times New Roman" w:hAnsi="Times New Roman" w:cs="Times New Roman"/>
          <w:sz w:val="24"/>
          <w:szCs w:val="24"/>
        </w:rPr>
        <w:t>Nội”. Sắp xếp kết quả theo thứ tự Alphabet của tên khách hàng</w:t>
      </w:r>
    </w:p>
    <w:p w:rsidR="00052BCF" w:rsidRPr="00052BCF" w:rsidRDefault="00052BCF" w:rsidP="001611B4">
      <w:pPr>
        <w:pStyle w:val="ListParagraph"/>
        <w:numPr>
          <w:ilvl w:val="2"/>
          <w:numId w:val="5"/>
        </w:numPr>
        <w:ind w:left="360"/>
        <w:rPr>
          <w:rFonts w:ascii="Times New Roman" w:hAnsi="Times New Roman" w:cs="Times New Roman"/>
          <w:sz w:val="24"/>
          <w:szCs w:val="24"/>
        </w:rPr>
      </w:pPr>
      <w:r w:rsidRPr="00052BCF">
        <w:rPr>
          <w:rFonts w:ascii="Times New Roman" w:hAnsi="Times New Roman" w:cs="Times New Roman"/>
          <w:sz w:val="24"/>
          <w:szCs w:val="24"/>
        </w:rPr>
        <w:t>Tạo truy vấn hiển thị thông tin các khách hàng đã mở tài khoản trước ngày</w:t>
      </w:r>
      <w:r>
        <w:rPr>
          <w:rFonts w:ascii="Times New Roman" w:hAnsi="Times New Roman" w:cs="Times New Roman"/>
          <w:sz w:val="24"/>
          <w:szCs w:val="24"/>
        </w:rPr>
        <w:t xml:space="preserve"> </w:t>
      </w:r>
      <w:r w:rsidRPr="00052BCF">
        <w:rPr>
          <w:rFonts w:ascii="Times New Roman" w:hAnsi="Times New Roman" w:cs="Times New Roman"/>
          <w:sz w:val="24"/>
          <w:szCs w:val="24"/>
        </w:rPr>
        <w:t>01/07/2011.</w:t>
      </w:r>
    </w:p>
    <w:p w:rsidR="00052BCF" w:rsidRDefault="00052BCF" w:rsidP="008953FA">
      <w:pPr>
        <w:pStyle w:val="Heading2"/>
        <w:rPr>
          <w:rFonts w:ascii="Times New Roman" w:hAnsi="Times New Roman" w:cs="Times New Roman"/>
          <w:sz w:val="24"/>
          <w:szCs w:val="24"/>
        </w:rPr>
      </w:pPr>
      <w:r>
        <w:rPr>
          <w:rFonts w:ascii="Times New Roman" w:hAnsi="Times New Roman" w:cs="Times New Roman"/>
          <w:sz w:val="24"/>
          <w:szCs w:val="24"/>
        </w:rPr>
        <w:t>Bài 2:</w:t>
      </w:r>
    </w:p>
    <w:p w:rsidR="00052BCF" w:rsidRDefault="00052BCF" w:rsidP="00052BCF">
      <w:pPr>
        <w:ind w:left="360"/>
        <w:rPr>
          <w:rFonts w:ascii="Times New Roman" w:hAnsi="Times New Roman" w:cs="Times New Roman"/>
          <w:sz w:val="24"/>
          <w:szCs w:val="24"/>
        </w:rPr>
      </w:pPr>
      <w:r>
        <w:rPr>
          <w:rFonts w:ascii="Times New Roman" w:hAnsi="Times New Roman" w:cs="Times New Roman"/>
          <w:sz w:val="24"/>
          <w:szCs w:val="24"/>
        </w:rPr>
        <w:t>Thực hiện:</w:t>
      </w:r>
    </w:p>
    <w:p w:rsidR="00052BCF" w:rsidRDefault="00052BCF" w:rsidP="00052BCF">
      <w:pPr>
        <w:ind w:left="360"/>
        <w:rPr>
          <w:rFonts w:ascii="Times New Roman" w:hAnsi="Times New Roman" w:cs="Times New Roman"/>
          <w:sz w:val="24"/>
          <w:szCs w:val="24"/>
        </w:rPr>
      </w:pPr>
      <w:r>
        <w:rPr>
          <w:noProof/>
        </w:rPr>
        <w:drawing>
          <wp:inline distT="0" distB="0" distL="0" distR="0">
            <wp:extent cx="5943600" cy="3013635"/>
            <wp:effectExtent l="0" t="0" r="0" b="0"/>
            <wp:docPr id="1" name="Picture 1" descr="truy vấn dữ liệu trong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uy vấn dữ liệu trong sq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13635"/>
                    </a:xfrm>
                    <a:prstGeom prst="rect">
                      <a:avLst/>
                    </a:prstGeom>
                    <a:noFill/>
                    <a:ln>
                      <a:noFill/>
                    </a:ln>
                  </pic:spPr>
                </pic:pic>
              </a:graphicData>
            </a:graphic>
          </wp:inline>
        </w:drawing>
      </w:r>
    </w:p>
    <w:p w:rsidR="00052BCF" w:rsidRPr="00052BCF" w:rsidRDefault="00052BCF" w:rsidP="00052BCF">
      <w:pPr>
        <w:ind w:left="360"/>
        <w:rPr>
          <w:rFonts w:ascii="Times New Roman" w:hAnsi="Times New Roman" w:cs="Times New Roman"/>
          <w:sz w:val="24"/>
          <w:szCs w:val="24"/>
        </w:rPr>
      </w:pPr>
      <w:r w:rsidRPr="00052BCF">
        <w:rPr>
          <w:rFonts w:ascii="Times New Roman" w:hAnsi="Times New Roman" w:cs="Times New Roman"/>
          <w:sz w:val="24"/>
          <w:szCs w:val="24"/>
        </w:rPr>
        <w:t>Câu 1: Tạo cơ sở dữ liệ</w:t>
      </w:r>
      <w:r>
        <w:rPr>
          <w:rFonts w:ascii="Times New Roman" w:hAnsi="Times New Roman" w:cs="Times New Roman"/>
          <w:sz w:val="24"/>
          <w:szCs w:val="24"/>
        </w:rPr>
        <w:t>u trên</w:t>
      </w:r>
    </w:p>
    <w:p w:rsidR="00052BCF" w:rsidRDefault="00052BCF" w:rsidP="00052BCF">
      <w:pPr>
        <w:ind w:left="360"/>
        <w:rPr>
          <w:rFonts w:ascii="Times New Roman" w:hAnsi="Times New Roman" w:cs="Times New Roman"/>
          <w:sz w:val="24"/>
          <w:szCs w:val="24"/>
        </w:rPr>
      </w:pPr>
      <w:r w:rsidRPr="00052BCF">
        <w:rPr>
          <w:rFonts w:ascii="Times New Roman" w:hAnsi="Times New Roman" w:cs="Times New Roman"/>
          <w:sz w:val="24"/>
          <w:szCs w:val="24"/>
        </w:rPr>
        <w:t>Câu 2: Truy vấn dữ liệ</w:t>
      </w:r>
      <w:r>
        <w:rPr>
          <w:rFonts w:ascii="Times New Roman" w:hAnsi="Times New Roman" w:cs="Times New Roman"/>
          <w:sz w:val="24"/>
          <w:szCs w:val="24"/>
        </w:rPr>
        <w:t>u trong sql:</w:t>
      </w:r>
    </w:p>
    <w:p w:rsidR="00052BCF" w:rsidRPr="00052BCF" w:rsidRDefault="00052BCF" w:rsidP="00052BCF">
      <w:pPr>
        <w:ind w:left="360"/>
        <w:rPr>
          <w:rFonts w:ascii="Times New Roman" w:hAnsi="Times New Roman" w:cs="Times New Roman"/>
          <w:sz w:val="24"/>
          <w:szCs w:val="24"/>
        </w:rPr>
      </w:pPr>
      <w:r w:rsidRPr="00052BCF">
        <w:rPr>
          <w:rFonts w:ascii="Times New Roman" w:hAnsi="Times New Roman" w:cs="Times New Roman"/>
          <w:sz w:val="24"/>
          <w:szCs w:val="24"/>
        </w:rPr>
        <w:t>Hiển thị tất cả thông tin của bảng NHANVIEN</w:t>
      </w:r>
    </w:p>
    <w:p w:rsidR="00052BCF" w:rsidRPr="00052BCF" w:rsidRDefault="00052BCF" w:rsidP="00052BCF">
      <w:pPr>
        <w:ind w:left="360"/>
        <w:rPr>
          <w:rFonts w:ascii="Times New Roman" w:hAnsi="Times New Roman" w:cs="Times New Roman"/>
          <w:sz w:val="24"/>
          <w:szCs w:val="24"/>
        </w:rPr>
      </w:pPr>
      <w:r w:rsidRPr="00052BCF">
        <w:rPr>
          <w:rFonts w:ascii="Times New Roman" w:hAnsi="Times New Roman" w:cs="Times New Roman"/>
          <w:sz w:val="24"/>
          <w:szCs w:val="24"/>
        </w:rPr>
        <w:t>Hiển thị thông tin của những nhân viên ở phòng số 5</w:t>
      </w:r>
    </w:p>
    <w:p w:rsidR="00052BCF" w:rsidRPr="00052BCF" w:rsidRDefault="00052BCF" w:rsidP="00052BCF">
      <w:pPr>
        <w:ind w:left="360"/>
        <w:rPr>
          <w:rFonts w:ascii="Times New Roman" w:hAnsi="Times New Roman" w:cs="Times New Roman"/>
          <w:sz w:val="24"/>
          <w:szCs w:val="24"/>
        </w:rPr>
      </w:pPr>
      <w:r w:rsidRPr="00052BCF">
        <w:rPr>
          <w:rFonts w:ascii="Times New Roman" w:hAnsi="Times New Roman" w:cs="Times New Roman"/>
          <w:sz w:val="24"/>
          <w:szCs w:val="24"/>
        </w:rPr>
        <w:t>Hiển thị mã nhân viên, họ nhân viên, tên lót và tên nhân viên của những nhân viên ở phòng số 5 và có lương &gt;= 3000</w:t>
      </w:r>
    </w:p>
    <w:p w:rsidR="00052BCF" w:rsidRPr="00052BCF" w:rsidRDefault="00052BCF" w:rsidP="00052BCF">
      <w:pPr>
        <w:ind w:left="360"/>
        <w:rPr>
          <w:rFonts w:ascii="Times New Roman" w:hAnsi="Times New Roman" w:cs="Times New Roman"/>
          <w:sz w:val="24"/>
          <w:szCs w:val="24"/>
        </w:rPr>
      </w:pPr>
      <w:r w:rsidRPr="00052BCF">
        <w:rPr>
          <w:rFonts w:ascii="Times New Roman" w:hAnsi="Times New Roman" w:cs="Times New Roman"/>
          <w:sz w:val="24"/>
          <w:szCs w:val="24"/>
        </w:rPr>
        <w:t>Hiển thị mã nhân viên, tên nhân viên của những nhân viên có lương từ 2000 đến 8000</w:t>
      </w:r>
    </w:p>
    <w:p w:rsidR="00052BCF" w:rsidRPr="00052BCF" w:rsidRDefault="00052BCF" w:rsidP="00052BCF">
      <w:pPr>
        <w:ind w:left="360"/>
        <w:rPr>
          <w:rFonts w:ascii="Times New Roman" w:hAnsi="Times New Roman" w:cs="Times New Roman"/>
          <w:sz w:val="24"/>
          <w:szCs w:val="24"/>
        </w:rPr>
      </w:pPr>
      <w:r w:rsidRPr="00052BCF">
        <w:rPr>
          <w:rFonts w:ascii="Times New Roman" w:hAnsi="Times New Roman" w:cs="Times New Roman"/>
          <w:sz w:val="24"/>
          <w:szCs w:val="24"/>
        </w:rPr>
        <w:lastRenderedPageBreak/>
        <w:t>Hiển thị thông tin của những nhân viên ở địa chỉ có tên đường là Nguyễn</w:t>
      </w:r>
    </w:p>
    <w:p w:rsidR="00052BCF" w:rsidRPr="00052BCF" w:rsidRDefault="00052BCF" w:rsidP="00052BCF">
      <w:pPr>
        <w:ind w:left="360"/>
        <w:rPr>
          <w:rFonts w:ascii="Times New Roman" w:hAnsi="Times New Roman" w:cs="Times New Roman"/>
          <w:sz w:val="24"/>
          <w:szCs w:val="24"/>
        </w:rPr>
      </w:pPr>
      <w:r w:rsidRPr="00052BCF">
        <w:rPr>
          <w:rFonts w:ascii="Times New Roman" w:hAnsi="Times New Roman" w:cs="Times New Roman"/>
          <w:sz w:val="24"/>
          <w:szCs w:val="24"/>
        </w:rPr>
        <w:t>Cho biết số lượng nhân viên</w:t>
      </w:r>
    </w:p>
    <w:p w:rsidR="00052BCF" w:rsidRPr="00052BCF" w:rsidRDefault="00052BCF" w:rsidP="00052BCF">
      <w:pPr>
        <w:ind w:left="360"/>
        <w:rPr>
          <w:rFonts w:ascii="Times New Roman" w:hAnsi="Times New Roman" w:cs="Times New Roman"/>
          <w:sz w:val="24"/>
          <w:szCs w:val="24"/>
        </w:rPr>
      </w:pPr>
      <w:r w:rsidRPr="00052BCF">
        <w:rPr>
          <w:rFonts w:ascii="Times New Roman" w:hAnsi="Times New Roman" w:cs="Times New Roman"/>
          <w:sz w:val="24"/>
          <w:szCs w:val="24"/>
        </w:rPr>
        <w:t>Cho biết số lượng nhân viên trong từng phòng ban</w:t>
      </w:r>
    </w:p>
    <w:p w:rsidR="00052BCF" w:rsidRPr="00052BCF" w:rsidRDefault="00052BCF" w:rsidP="00052BCF">
      <w:pPr>
        <w:ind w:left="360"/>
        <w:rPr>
          <w:rFonts w:ascii="Times New Roman" w:hAnsi="Times New Roman" w:cs="Times New Roman"/>
          <w:sz w:val="24"/>
          <w:szCs w:val="24"/>
        </w:rPr>
      </w:pPr>
      <w:r w:rsidRPr="00052BCF">
        <w:rPr>
          <w:rFonts w:ascii="Times New Roman" w:hAnsi="Times New Roman" w:cs="Times New Roman"/>
          <w:sz w:val="24"/>
          <w:szCs w:val="24"/>
        </w:rPr>
        <w:t>Hiển thị thông tin về mã nhân viên, tên nhân viên và tên phòng ban ở phòng kế toán</w:t>
      </w:r>
    </w:p>
    <w:sectPr w:rsidR="00052BCF" w:rsidRPr="00052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210EA"/>
    <w:multiLevelType w:val="multilevel"/>
    <w:tmpl w:val="4A60C186"/>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Wingdings" w:eastAsiaTheme="minorHAnsi" w:hAnsi="Wingdings" w:cs="Segoe UI" w:hint="default"/>
        <w:color w:val="222C37"/>
        <w:sz w:val="22"/>
      </w:rPr>
    </w:lvl>
    <w:lvl w:ilvl="2">
      <w:start w:val="3"/>
      <w:numFmt w:val="bullet"/>
      <w:lvlText w:val="-"/>
      <w:lvlJc w:val="left"/>
      <w:pPr>
        <w:ind w:left="216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953F96"/>
    <w:multiLevelType w:val="hybridMultilevel"/>
    <w:tmpl w:val="A2CE6584"/>
    <w:lvl w:ilvl="0" w:tplc="95EAAF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F564BB0"/>
    <w:multiLevelType w:val="multilevel"/>
    <w:tmpl w:val="D830474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446F19"/>
    <w:multiLevelType w:val="hybridMultilevel"/>
    <w:tmpl w:val="561CF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023CE9"/>
    <w:multiLevelType w:val="multilevel"/>
    <w:tmpl w:val="FEA8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9C53F5"/>
    <w:multiLevelType w:val="multilevel"/>
    <w:tmpl w:val="2BBC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F89"/>
    <w:rsid w:val="00052BCF"/>
    <w:rsid w:val="000F517E"/>
    <w:rsid w:val="001B19BB"/>
    <w:rsid w:val="00262F89"/>
    <w:rsid w:val="00574499"/>
    <w:rsid w:val="00771F50"/>
    <w:rsid w:val="008953FA"/>
    <w:rsid w:val="00920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73058"/>
  <w15:docId w15:val="{27DBD739-224A-4A91-8FF2-9BBE2E8C4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953F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F89"/>
    <w:pPr>
      <w:ind w:left="720"/>
      <w:contextualSpacing/>
    </w:pPr>
  </w:style>
  <w:style w:type="character" w:styleId="Hyperlink">
    <w:name w:val="Hyperlink"/>
    <w:basedOn w:val="DefaultParagraphFont"/>
    <w:uiPriority w:val="99"/>
    <w:semiHidden/>
    <w:unhideWhenUsed/>
    <w:rsid w:val="00262F89"/>
    <w:rPr>
      <w:color w:val="0000FF"/>
      <w:u w:val="single"/>
    </w:rPr>
  </w:style>
  <w:style w:type="paragraph" w:styleId="NormalWeb">
    <w:name w:val="Normal (Web)"/>
    <w:basedOn w:val="Normal"/>
    <w:uiPriority w:val="99"/>
    <w:unhideWhenUsed/>
    <w:rsid w:val="00262F8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744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74499"/>
    <w:rPr>
      <w:b/>
      <w:bCs/>
    </w:rPr>
  </w:style>
  <w:style w:type="paragraph" w:styleId="HTMLPreformatted">
    <w:name w:val="HTML Preformatted"/>
    <w:basedOn w:val="Normal"/>
    <w:link w:val="HTMLPreformattedChar"/>
    <w:uiPriority w:val="99"/>
    <w:semiHidden/>
    <w:unhideWhenUsed/>
    <w:rsid w:val="001B1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19BB"/>
    <w:rPr>
      <w:rFonts w:ascii="Courier New" w:eastAsia="Times New Roman" w:hAnsi="Courier New" w:cs="Courier New"/>
      <w:sz w:val="20"/>
      <w:szCs w:val="20"/>
    </w:rPr>
  </w:style>
  <w:style w:type="character" w:styleId="HTMLCode">
    <w:name w:val="HTML Code"/>
    <w:basedOn w:val="DefaultParagraphFont"/>
    <w:uiPriority w:val="99"/>
    <w:semiHidden/>
    <w:unhideWhenUsed/>
    <w:rsid w:val="001B19B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8953FA"/>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508713">
      <w:bodyDiv w:val="1"/>
      <w:marLeft w:val="0"/>
      <w:marRight w:val="0"/>
      <w:marTop w:val="0"/>
      <w:marBottom w:val="0"/>
      <w:divBdr>
        <w:top w:val="none" w:sz="0" w:space="0" w:color="auto"/>
        <w:left w:val="none" w:sz="0" w:space="0" w:color="auto"/>
        <w:bottom w:val="none" w:sz="0" w:space="0" w:color="auto"/>
        <w:right w:val="none" w:sz="0" w:space="0" w:color="auto"/>
      </w:divBdr>
    </w:div>
    <w:div w:id="310914151">
      <w:bodyDiv w:val="1"/>
      <w:marLeft w:val="0"/>
      <w:marRight w:val="0"/>
      <w:marTop w:val="0"/>
      <w:marBottom w:val="0"/>
      <w:divBdr>
        <w:top w:val="none" w:sz="0" w:space="0" w:color="auto"/>
        <w:left w:val="none" w:sz="0" w:space="0" w:color="auto"/>
        <w:bottom w:val="none" w:sz="0" w:space="0" w:color="auto"/>
        <w:right w:val="none" w:sz="0" w:space="0" w:color="auto"/>
      </w:divBdr>
    </w:div>
    <w:div w:id="632171370">
      <w:bodyDiv w:val="1"/>
      <w:marLeft w:val="0"/>
      <w:marRight w:val="0"/>
      <w:marTop w:val="0"/>
      <w:marBottom w:val="0"/>
      <w:divBdr>
        <w:top w:val="none" w:sz="0" w:space="0" w:color="auto"/>
        <w:left w:val="none" w:sz="0" w:space="0" w:color="auto"/>
        <w:bottom w:val="none" w:sz="0" w:space="0" w:color="auto"/>
        <w:right w:val="none" w:sz="0" w:space="0" w:color="auto"/>
      </w:divBdr>
    </w:div>
    <w:div w:id="641497815">
      <w:bodyDiv w:val="1"/>
      <w:marLeft w:val="0"/>
      <w:marRight w:val="0"/>
      <w:marTop w:val="0"/>
      <w:marBottom w:val="0"/>
      <w:divBdr>
        <w:top w:val="none" w:sz="0" w:space="0" w:color="auto"/>
        <w:left w:val="none" w:sz="0" w:space="0" w:color="auto"/>
        <w:bottom w:val="none" w:sz="0" w:space="0" w:color="auto"/>
        <w:right w:val="none" w:sz="0" w:space="0" w:color="auto"/>
      </w:divBdr>
    </w:div>
    <w:div w:id="759763005">
      <w:bodyDiv w:val="1"/>
      <w:marLeft w:val="0"/>
      <w:marRight w:val="0"/>
      <w:marTop w:val="0"/>
      <w:marBottom w:val="0"/>
      <w:divBdr>
        <w:top w:val="none" w:sz="0" w:space="0" w:color="auto"/>
        <w:left w:val="none" w:sz="0" w:space="0" w:color="auto"/>
        <w:bottom w:val="none" w:sz="0" w:space="0" w:color="auto"/>
        <w:right w:val="none" w:sz="0" w:space="0" w:color="auto"/>
      </w:divBdr>
    </w:div>
    <w:div w:id="810555211">
      <w:bodyDiv w:val="1"/>
      <w:marLeft w:val="0"/>
      <w:marRight w:val="0"/>
      <w:marTop w:val="0"/>
      <w:marBottom w:val="0"/>
      <w:divBdr>
        <w:top w:val="none" w:sz="0" w:space="0" w:color="auto"/>
        <w:left w:val="none" w:sz="0" w:space="0" w:color="auto"/>
        <w:bottom w:val="none" w:sz="0" w:space="0" w:color="auto"/>
        <w:right w:val="none" w:sz="0" w:space="0" w:color="auto"/>
      </w:divBdr>
    </w:div>
    <w:div w:id="811171461">
      <w:bodyDiv w:val="1"/>
      <w:marLeft w:val="0"/>
      <w:marRight w:val="0"/>
      <w:marTop w:val="0"/>
      <w:marBottom w:val="0"/>
      <w:divBdr>
        <w:top w:val="none" w:sz="0" w:space="0" w:color="auto"/>
        <w:left w:val="none" w:sz="0" w:space="0" w:color="auto"/>
        <w:bottom w:val="none" w:sz="0" w:space="0" w:color="auto"/>
        <w:right w:val="none" w:sz="0" w:space="0" w:color="auto"/>
      </w:divBdr>
    </w:div>
    <w:div w:id="852648390">
      <w:bodyDiv w:val="1"/>
      <w:marLeft w:val="0"/>
      <w:marRight w:val="0"/>
      <w:marTop w:val="0"/>
      <w:marBottom w:val="0"/>
      <w:divBdr>
        <w:top w:val="none" w:sz="0" w:space="0" w:color="auto"/>
        <w:left w:val="none" w:sz="0" w:space="0" w:color="auto"/>
        <w:bottom w:val="none" w:sz="0" w:space="0" w:color="auto"/>
        <w:right w:val="none" w:sz="0" w:space="0" w:color="auto"/>
      </w:divBdr>
    </w:div>
    <w:div w:id="1068066202">
      <w:bodyDiv w:val="1"/>
      <w:marLeft w:val="0"/>
      <w:marRight w:val="0"/>
      <w:marTop w:val="0"/>
      <w:marBottom w:val="0"/>
      <w:divBdr>
        <w:top w:val="none" w:sz="0" w:space="0" w:color="auto"/>
        <w:left w:val="none" w:sz="0" w:space="0" w:color="auto"/>
        <w:bottom w:val="none" w:sz="0" w:space="0" w:color="auto"/>
        <w:right w:val="none" w:sz="0" w:space="0" w:color="auto"/>
      </w:divBdr>
    </w:div>
    <w:div w:id="1249189036">
      <w:bodyDiv w:val="1"/>
      <w:marLeft w:val="0"/>
      <w:marRight w:val="0"/>
      <w:marTop w:val="0"/>
      <w:marBottom w:val="0"/>
      <w:divBdr>
        <w:top w:val="none" w:sz="0" w:space="0" w:color="auto"/>
        <w:left w:val="none" w:sz="0" w:space="0" w:color="auto"/>
        <w:bottom w:val="none" w:sz="0" w:space="0" w:color="auto"/>
        <w:right w:val="none" w:sz="0" w:space="0" w:color="auto"/>
      </w:divBdr>
    </w:div>
    <w:div w:id="1272057512">
      <w:bodyDiv w:val="1"/>
      <w:marLeft w:val="0"/>
      <w:marRight w:val="0"/>
      <w:marTop w:val="0"/>
      <w:marBottom w:val="0"/>
      <w:divBdr>
        <w:top w:val="none" w:sz="0" w:space="0" w:color="auto"/>
        <w:left w:val="none" w:sz="0" w:space="0" w:color="auto"/>
        <w:bottom w:val="none" w:sz="0" w:space="0" w:color="auto"/>
        <w:right w:val="none" w:sz="0" w:space="0" w:color="auto"/>
      </w:divBdr>
    </w:div>
    <w:div w:id="1316254059">
      <w:bodyDiv w:val="1"/>
      <w:marLeft w:val="0"/>
      <w:marRight w:val="0"/>
      <w:marTop w:val="0"/>
      <w:marBottom w:val="0"/>
      <w:divBdr>
        <w:top w:val="none" w:sz="0" w:space="0" w:color="auto"/>
        <w:left w:val="none" w:sz="0" w:space="0" w:color="auto"/>
        <w:bottom w:val="none" w:sz="0" w:space="0" w:color="auto"/>
        <w:right w:val="none" w:sz="0" w:space="0" w:color="auto"/>
      </w:divBdr>
    </w:div>
    <w:div w:id="1433012077">
      <w:bodyDiv w:val="1"/>
      <w:marLeft w:val="0"/>
      <w:marRight w:val="0"/>
      <w:marTop w:val="0"/>
      <w:marBottom w:val="0"/>
      <w:divBdr>
        <w:top w:val="none" w:sz="0" w:space="0" w:color="auto"/>
        <w:left w:val="none" w:sz="0" w:space="0" w:color="auto"/>
        <w:bottom w:val="none" w:sz="0" w:space="0" w:color="auto"/>
        <w:right w:val="none" w:sz="0" w:space="0" w:color="auto"/>
      </w:divBdr>
    </w:div>
    <w:div w:id="1573927211">
      <w:bodyDiv w:val="1"/>
      <w:marLeft w:val="0"/>
      <w:marRight w:val="0"/>
      <w:marTop w:val="0"/>
      <w:marBottom w:val="0"/>
      <w:divBdr>
        <w:top w:val="none" w:sz="0" w:space="0" w:color="auto"/>
        <w:left w:val="none" w:sz="0" w:space="0" w:color="auto"/>
        <w:bottom w:val="none" w:sz="0" w:space="0" w:color="auto"/>
        <w:right w:val="none" w:sz="0" w:space="0" w:color="auto"/>
      </w:divBdr>
    </w:div>
    <w:div w:id="1855072246">
      <w:bodyDiv w:val="1"/>
      <w:marLeft w:val="0"/>
      <w:marRight w:val="0"/>
      <w:marTop w:val="0"/>
      <w:marBottom w:val="0"/>
      <w:divBdr>
        <w:top w:val="none" w:sz="0" w:space="0" w:color="auto"/>
        <w:left w:val="none" w:sz="0" w:space="0" w:color="auto"/>
        <w:bottom w:val="none" w:sz="0" w:space="0" w:color="auto"/>
        <w:right w:val="none" w:sz="0" w:space="0" w:color="auto"/>
      </w:divBdr>
    </w:div>
    <w:div w:id="1872957936">
      <w:bodyDiv w:val="1"/>
      <w:marLeft w:val="0"/>
      <w:marRight w:val="0"/>
      <w:marTop w:val="0"/>
      <w:marBottom w:val="0"/>
      <w:divBdr>
        <w:top w:val="none" w:sz="0" w:space="0" w:color="auto"/>
        <w:left w:val="none" w:sz="0" w:space="0" w:color="auto"/>
        <w:bottom w:val="none" w:sz="0" w:space="0" w:color="auto"/>
        <w:right w:val="none" w:sz="0" w:space="0" w:color="auto"/>
      </w:divBdr>
    </w:div>
    <w:div w:id="1878538715">
      <w:bodyDiv w:val="1"/>
      <w:marLeft w:val="0"/>
      <w:marRight w:val="0"/>
      <w:marTop w:val="0"/>
      <w:marBottom w:val="0"/>
      <w:divBdr>
        <w:top w:val="none" w:sz="0" w:space="0" w:color="auto"/>
        <w:left w:val="none" w:sz="0" w:space="0" w:color="auto"/>
        <w:bottom w:val="none" w:sz="0" w:space="0" w:color="auto"/>
        <w:right w:val="none" w:sz="0" w:space="0" w:color="auto"/>
      </w:divBdr>
    </w:div>
    <w:div w:id="1970280378">
      <w:bodyDiv w:val="1"/>
      <w:marLeft w:val="0"/>
      <w:marRight w:val="0"/>
      <w:marTop w:val="0"/>
      <w:marBottom w:val="0"/>
      <w:divBdr>
        <w:top w:val="none" w:sz="0" w:space="0" w:color="auto"/>
        <w:left w:val="none" w:sz="0" w:space="0" w:color="auto"/>
        <w:bottom w:val="none" w:sz="0" w:space="0" w:color="auto"/>
        <w:right w:val="none" w:sz="0" w:space="0" w:color="auto"/>
      </w:divBdr>
    </w:div>
    <w:div w:id="2006745016">
      <w:bodyDiv w:val="1"/>
      <w:marLeft w:val="0"/>
      <w:marRight w:val="0"/>
      <w:marTop w:val="0"/>
      <w:marBottom w:val="0"/>
      <w:divBdr>
        <w:top w:val="none" w:sz="0" w:space="0" w:color="auto"/>
        <w:left w:val="none" w:sz="0" w:space="0" w:color="auto"/>
        <w:bottom w:val="none" w:sz="0" w:space="0" w:color="auto"/>
        <w:right w:val="none" w:sz="0" w:space="0" w:color="auto"/>
      </w:divBdr>
    </w:div>
    <w:div w:id="209986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quantrimang.com/13-cau-lenh-sql-quan-trong-programmer-nao-cung-can-biet-13659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554C6-E0F2-46C9-99B4-128A70A7D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1242</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BIDVAdmin</dc:creator>
  <cp:lastModifiedBy>Windows User</cp:lastModifiedBy>
  <cp:revision>4</cp:revision>
  <dcterms:created xsi:type="dcterms:W3CDTF">2020-10-23T08:02:00Z</dcterms:created>
  <dcterms:modified xsi:type="dcterms:W3CDTF">2020-10-24T11:02:00Z</dcterms:modified>
</cp:coreProperties>
</file>