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8F4AF0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8F4AF0">
              <w:rPr>
                <w:rFonts w:ascii="Tahoma" w:eastAsia="Times New Roman" w:hAnsi="Tahoma" w:cs="Tahoma"/>
                <w:bCs/>
                <w:sz w:val="20"/>
                <w:szCs w:val="20"/>
              </w:rPr>
              <w:t>11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8F4AF0">
              <w:rPr>
                <w:rFonts w:ascii="Tahoma" w:eastAsia="Times New Roman" w:hAnsi="Tahoma" w:cs="Tahoma"/>
                <w:bCs/>
                <w:sz w:val="20"/>
                <w:szCs w:val="20"/>
              </w:rPr>
              <w:t>Mar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  <w:bookmarkStart w:id="0" w:name="_GoBack"/>
            <w:bookmarkEnd w:id="0"/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BA076B" w:rsidRPr="00BD6CA4" w:rsidRDefault="00DF3A59" w:rsidP="00DF3A59">
      <w:pPr>
        <w:pStyle w:val="ListParagraph"/>
        <w:numPr>
          <w:ilvl w:val="0"/>
          <w:numId w:val="11"/>
        </w:numPr>
      </w:pPr>
      <w:r>
        <w:t>Run the main flow of system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3C7622" w:rsidRPr="00CB069C" w:rsidRDefault="00CB069C" w:rsidP="00CB069C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 xml:space="preserve">Change icon of “Thực đơn mẫu” </w:t>
      </w:r>
    </w:p>
    <w:p w:rsidR="00CB069C" w:rsidRPr="00EB0AC6" w:rsidRDefault="00EB0AC6" w:rsidP="00CB069C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Remove pressing spacebar to trigger auto complete in Tags input</w:t>
      </w:r>
    </w:p>
    <w:p w:rsidR="00EB0AC6" w:rsidRPr="00EB0AC6" w:rsidRDefault="00EB0AC6" w:rsidP="00CB069C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Confuse between</w:t>
      </w:r>
      <w:r>
        <w:rPr>
          <w:rFonts w:ascii="Times New Roman" w:hAnsi="Times New Roman" w:cs="Times New Roman"/>
          <w:sz w:val="24"/>
          <w:szCs w:val="24"/>
        </w:rPr>
        <w:t xml:space="preserve"> Textbox và Label</w:t>
      </w:r>
    </w:p>
    <w:p w:rsidR="00EB0AC6" w:rsidRDefault="00EB0AC6" w:rsidP="00CB069C">
      <w:pPr>
        <w:pStyle w:val="ListParagraph"/>
        <w:numPr>
          <w:ilvl w:val="0"/>
          <w:numId w:val="9"/>
        </w:numPr>
      </w:pPr>
      <w:r>
        <w:t>All delete action should have an warning</w:t>
      </w:r>
    </w:p>
    <w:p w:rsidR="00EB0AC6" w:rsidRDefault="00EB0AC6" w:rsidP="00EB0AC6">
      <w:pPr>
        <w:pStyle w:val="ListParagraph"/>
        <w:numPr>
          <w:ilvl w:val="0"/>
          <w:numId w:val="9"/>
        </w:numPr>
      </w:pPr>
      <w:r>
        <w:t>Change old background for gridview item.</w:t>
      </w:r>
    </w:p>
    <w:p w:rsidR="00EB0AC6" w:rsidRPr="00EB0AC6" w:rsidRDefault="00EB0AC6" w:rsidP="00CB069C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Conponent diagram:  Web, admin, staff</w:t>
      </w:r>
      <w:r>
        <w:rPr>
          <w:rFonts w:ascii="Times New Roman" w:hAnsi="Times New Roman" w:cs="Times New Roman"/>
          <w:sz w:val="24"/>
          <w:szCs w:val="24"/>
        </w:rPr>
        <w:t xml:space="preserve"> should include 3 components into a folder</w:t>
      </w:r>
    </w:p>
    <w:p w:rsidR="00EB0AC6" w:rsidRDefault="00EB0AC6" w:rsidP="00CB069C">
      <w:pPr>
        <w:pStyle w:val="ListParagraph"/>
        <w:numPr>
          <w:ilvl w:val="0"/>
          <w:numId w:val="9"/>
        </w:numPr>
      </w:pPr>
      <w:r>
        <w:t>Change cursor when hover label “thực đơn mẫu”</w:t>
      </w:r>
    </w:p>
    <w:p w:rsidR="00EB0AC6" w:rsidRDefault="00EB0AC6" w:rsidP="00EB0AC6">
      <w:pPr>
        <w:pStyle w:val="ListParagraph"/>
        <w:ind w:left="1080"/>
      </w:pPr>
    </w:p>
    <w:p w:rsidR="00F27209" w:rsidRDefault="00F27209" w:rsidP="00F27209">
      <w:pPr>
        <w:pStyle w:val="ListParagraph"/>
        <w:ind w:left="1080"/>
      </w:pPr>
    </w:p>
    <w:sectPr w:rsidR="00F27209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16688"/>
    <w:multiLevelType w:val="hybridMultilevel"/>
    <w:tmpl w:val="181C57CE"/>
    <w:lvl w:ilvl="0" w:tplc="743C87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743185"/>
    <w:multiLevelType w:val="hybridMultilevel"/>
    <w:tmpl w:val="BCDA6A54"/>
    <w:lvl w:ilvl="0" w:tplc="59FC802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503F3"/>
    <w:rsid w:val="00164388"/>
    <w:rsid w:val="001A0D1A"/>
    <w:rsid w:val="001F7325"/>
    <w:rsid w:val="002100E4"/>
    <w:rsid w:val="00224E44"/>
    <w:rsid w:val="0034306E"/>
    <w:rsid w:val="0036001B"/>
    <w:rsid w:val="00373C5C"/>
    <w:rsid w:val="003C33F3"/>
    <w:rsid w:val="003C7622"/>
    <w:rsid w:val="00423C6C"/>
    <w:rsid w:val="00486EF5"/>
    <w:rsid w:val="004A2D49"/>
    <w:rsid w:val="004D6D4E"/>
    <w:rsid w:val="00536FB9"/>
    <w:rsid w:val="00565E15"/>
    <w:rsid w:val="005825A6"/>
    <w:rsid w:val="0058460B"/>
    <w:rsid w:val="0067706C"/>
    <w:rsid w:val="006A24E2"/>
    <w:rsid w:val="006B0B4B"/>
    <w:rsid w:val="006D663A"/>
    <w:rsid w:val="00753DBA"/>
    <w:rsid w:val="007732EC"/>
    <w:rsid w:val="007B5071"/>
    <w:rsid w:val="00804E17"/>
    <w:rsid w:val="008B1593"/>
    <w:rsid w:val="008E2AA2"/>
    <w:rsid w:val="008E33B3"/>
    <w:rsid w:val="008F4AF0"/>
    <w:rsid w:val="009550DA"/>
    <w:rsid w:val="00960404"/>
    <w:rsid w:val="00961148"/>
    <w:rsid w:val="00980929"/>
    <w:rsid w:val="00A26DEE"/>
    <w:rsid w:val="00A30C90"/>
    <w:rsid w:val="00A62337"/>
    <w:rsid w:val="00B10339"/>
    <w:rsid w:val="00B26145"/>
    <w:rsid w:val="00B34C20"/>
    <w:rsid w:val="00B73055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A43C2"/>
    <w:rsid w:val="00CA712D"/>
    <w:rsid w:val="00CB069C"/>
    <w:rsid w:val="00CC1137"/>
    <w:rsid w:val="00D16417"/>
    <w:rsid w:val="00D63A82"/>
    <w:rsid w:val="00DA3583"/>
    <w:rsid w:val="00DF3A59"/>
    <w:rsid w:val="00E32794"/>
    <w:rsid w:val="00E5503D"/>
    <w:rsid w:val="00E61E9B"/>
    <w:rsid w:val="00E7625A"/>
    <w:rsid w:val="00EB0AC6"/>
    <w:rsid w:val="00EF229A"/>
    <w:rsid w:val="00EF5A8F"/>
    <w:rsid w:val="00F00B7E"/>
    <w:rsid w:val="00F01762"/>
    <w:rsid w:val="00F27209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46</cp:revision>
  <dcterms:created xsi:type="dcterms:W3CDTF">2013-05-07T06:01:00Z</dcterms:created>
  <dcterms:modified xsi:type="dcterms:W3CDTF">2014-04-16T08:43:00Z</dcterms:modified>
</cp:coreProperties>
</file>