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C40CA8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C40CA8">
              <w:rPr>
                <w:rFonts w:ascii="Tahoma" w:eastAsia="Times New Roman" w:hAnsi="Tahoma" w:cs="Tahoma"/>
                <w:bCs/>
                <w:sz w:val="20"/>
                <w:szCs w:val="20"/>
              </w:rPr>
              <w:t>21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C40CA8">
              <w:rPr>
                <w:rFonts w:ascii="Tahoma" w:eastAsia="Times New Roman" w:hAnsi="Tahoma" w:cs="Tahoma"/>
                <w:bCs/>
                <w:sz w:val="20"/>
                <w:szCs w:val="20"/>
              </w:rPr>
              <w:t>Mar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6D663A" w:rsidRPr="00BA076B" w:rsidRDefault="00C40CA8" w:rsidP="00BA076B">
      <w:pPr>
        <w:pStyle w:val="ListParagraph"/>
        <w:numPr>
          <w:ilvl w:val="0"/>
          <w:numId w:val="3"/>
        </w:numPr>
      </w:pPr>
      <w:r>
        <w:t>Run the main flow of project</w:t>
      </w:r>
      <w:r w:rsidR="00BA076B">
        <w:rPr>
          <w:sz w:val="24"/>
          <w:szCs w:val="24"/>
        </w:rPr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7622" w:rsidRDefault="00C40CA8" w:rsidP="00C40CA8">
      <w:pPr>
        <w:pStyle w:val="ListParagraph"/>
        <w:numPr>
          <w:ilvl w:val="0"/>
          <w:numId w:val="9"/>
        </w:numPr>
      </w:pPr>
      <w:r>
        <w:t>Ingredient page, switch button “IsTracibility” should have effect to Default Supplier</w:t>
      </w:r>
    </w:p>
    <w:p w:rsidR="00C40CA8" w:rsidRDefault="00C40CA8" w:rsidP="00C40CA8">
      <w:pPr>
        <w:pStyle w:val="ListParagraph"/>
        <w:numPr>
          <w:ilvl w:val="0"/>
          <w:numId w:val="9"/>
        </w:numPr>
      </w:pPr>
      <w:r>
        <w:t>Change “Tìm kiếm” textbox in Dish Management page.</w:t>
      </w:r>
    </w:p>
    <w:p w:rsidR="00C40CA8" w:rsidRDefault="00C40CA8" w:rsidP="00C40CA8">
      <w:pPr>
        <w:pStyle w:val="ListParagraph"/>
        <w:numPr>
          <w:ilvl w:val="0"/>
          <w:numId w:val="9"/>
        </w:numPr>
      </w:pPr>
      <w:r>
        <w:t>Change size of “form-control” class to 50% for responsive.</w:t>
      </w:r>
    </w:p>
    <w:p w:rsidR="00F27209" w:rsidRDefault="00C40CA8" w:rsidP="00C40CA8">
      <w:pPr>
        <w:pStyle w:val="ListParagraph"/>
        <w:numPr>
          <w:ilvl w:val="0"/>
          <w:numId w:val="9"/>
        </w:numPr>
      </w:pPr>
      <w:r>
        <w:t>When insert dish should consider if there is any ingredient with tracibility</w:t>
      </w:r>
    </w:p>
    <w:p w:rsidR="00C40CA8" w:rsidRDefault="00C40CA8" w:rsidP="00C40CA8">
      <w:pPr>
        <w:pStyle w:val="ListParagraph"/>
        <w:numPr>
          <w:ilvl w:val="0"/>
          <w:numId w:val="9"/>
        </w:numPr>
      </w:pPr>
      <w:r>
        <w:t xml:space="preserve">Remove ‘Tất cả danh mục” option in dropdownlist for </w:t>
      </w:r>
      <w:r w:rsidR="00CC7BD6">
        <w:t>choosing ingredients</w:t>
      </w:r>
    </w:p>
    <w:p w:rsidR="00CC7BD6" w:rsidRDefault="00CC7BD6" w:rsidP="00CC7BD6">
      <w:pPr>
        <w:pStyle w:val="ListParagraph"/>
        <w:numPr>
          <w:ilvl w:val="0"/>
          <w:numId w:val="9"/>
        </w:numPr>
      </w:pPr>
      <w:r w:rsidRPr="00CC7BD6">
        <w:t>Delete field Rate of Chef</w:t>
      </w:r>
    </w:p>
    <w:p w:rsidR="00CC7BD6" w:rsidRDefault="00CC7BD6" w:rsidP="00CC7BD6">
      <w:pPr>
        <w:pStyle w:val="ListParagraph"/>
        <w:numPr>
          <w:ilvl w:val="0"/>
          <w:numId w:val="9"/>
        </w:numPr>
      </w:pPr>
      <w:r w:rsidRPr="00CC7BD6">
        <w:t>Add UserFollowChef table</w:t>
      </w:r>
      <w:r>
        <w:t xml:space="preserve"> so user can get notifications about chef</w:t>
      </w:r>
    </w:p>
    <w:p w:rsidR="00CC7BD6" w:rsidRDefault="00CC7BD6" w:rsidP="00CC7BD6">
      <w:pPr>
        <w:pStyle w:val="ListParagraph"/>
        <w:ind w:left="1080"/>
      </w:pPr>
      <w:bookmarkStart w:id="0" w:name="_GoBack"/>
      <w:bookmarkEnd w:id="0"/>
    </w:p>
    <w:sectPr w:rsidR="00CC7BD6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40CA8"/>
    <w:rsid w:val="00CA43C2"/>
    <w:rsid w:val="00CA712D"/>
    <w:rsid w:val="00CC1137"/>
    <w:rsid w:val="00CC7BD6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44</cp:revision>
  <dcterms:created xsi:type="dcterms:W3CDTF">2013-05-07T06:01:00Z</dcterms:created>
  <dcterms:modified xsi:type="dcterms:W3CDTF">2014-04-16T09:19:00Z</dcterms:modified>
</cp:coreProperties>
</file>