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126B8" w14:textId="45FD9761" w:rsidR="00FF1740" w:rsidRDefault="00FF1740">
      <w:r>
        <w:t>Admin</w:t>
      </w:r>
    </w:p>
    <w:p w14:paraId="5D30F592" w14:textId="3C9F96D1" w:rsidR="00FF1740" w:rsidRDefault="00FF1740" w:rsidP="00FF1740">
      <w:pPr>
        <w:pStyle w:val="oancuaDanhsach"/>
        <w:numPr>
          <w:ilvl w:val="0"/>
          <w:numId w:val="1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>(</w:t>
      </w:r>
      <w:proofErr w:type="spellStart"/>
      <w:proofErr w:type="gramEnd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,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</w:p>
    <w:p w14:paraId="5E466E80" w14:textId="2C944038" w:rsidR="00FF1740" w:rsidRDefault="00FF1740" w:rsidP="00FF1740">
      <w:pPr>
        <w:pStyle w:val="oancuaDanhsach"/>
        <w:numPr>
          <w:ilvl w:val="0"/>
          <w:numId w:val="2"/>
        </w:numPr>
      </w:pPr>
      <w:r>
        <w:t xml:space="preserve">Thông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proofErr w:type="gramStart"/>
      <w:r>
        <w:t>thuê</w:t>
      </w:r>
      <w:proofErr w:type="spellEnd"/>
      <w:r>
        <w:t>(</w:t>
      </w:r>
      <w:proofErr w:type="gramEnd"/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tin), </w:t>
      </w:r>
    </w:p>
    <w:p w14:paraId="492CCC90" w14:textId="43B4D71C" w:rsidR="00FF1740" w:rsidRDefault="00FF1740" w:rsidP="00FF1740">
      <w:pPr>
        <w:pStyle w:val="oancuaDanhsach"/>
        <w:numPr>
          <w:ilvl w:val="0"/>
          <w:numId w:val="2"/>
        </w:numPr>
      </w:pPr>
      <w:proofErr w:type="spellStart"/>
      <w:r>
        <w:t>Từ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0DE96251" w14:textId="4AF64A3B" w:rsidR="00FF1740" w:rsidRDefault="00FF1740" w:rsidP="00FF1740">
      <w:pPr>
        <w:pStyle w:val="oancuaDanhsach"/>
        <w:numPr>
          <w:ilvl w:val="0"/>
          <w:numId w:val="1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gramStart"/>
      <w:r>
        <w:t>tin ,</w:t>
      </w:r>
      <w:proofErr w:type="spellStart"/>
      <w:r>
        <w:t>đánh</w:t>
      </w:r>
      <w:proofErr w:type="spellEnd"/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380D0F14" w14:textId="66756037" w:rsidR="00FF1740" w:rsidRDefault="00FF1740" w:rsidP="00FF1740">
      <w:pPr>
        <w:pStyle w:val="oancuaDanhsach"/>
        <w:numPr>
          <w:ilvl w:val="0"/>
          <w:numId w:val="2"/>
        </w:numPr>
      </w:pPr>
      <w:r>
        <w:t xml:space="preserve">Thông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proofErr w:type="gramStart"/>
      <w:r>
        <w:t>làm</w:t>
      </w:r>
      <w:proofErr w:type="spellEnd"/>
      <w:r>
        <w:t>(</w:t>
      </w:r>
      <w:proofErr w:type="gramEnd"/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)</w:t>
      </w:r>
    </w:p>
    <w:p w14:paraId="50FF7A27" w14:textId="76804246" w:rsidR="00FF1740" w:rsidRDefault="00FF1740" w:rsidP="00FF1740">
      <w:pPr>
        <w:pStyle w:val="oancuaDanhsach"/>
        <w:numPr>
          <w:ilvl w:val="0"/>
          <w:numId w:val="1"/>
        </w:numPr>
      </w:pPr>
      <w:r>
        <w:t xml:space="preserve">Thông tin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</w:p>
    <w:p w14:paraId="59AFA66E" w14:textId="44956CFE" w:rsidR="00FF1740" w:rsidRDefault="00FF1740" w:rsidP="00FF1740">
      <w:pPr>
        <w:pStyle w:val="oancuaDanhsach"/>
        <w:numPr>
          <w:ilvl w:val="0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93B0D0B" w14:textId="29401281" w:rsidR="00FF1740" w:rsidRDefault="00FF1740" w:rsidP="00FF1740">
      <w:proofErr w:type="spellStart"/>
      <w:r>
        <w:t>Người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8D22E6B" w14:textId="173FF1CA" w:rsidR="00FF1740" w:rsidRDefault="00FF1740" w:rsidP="00FF1740">
      <w:pPr>
        <w:pStyle w:val="oancuaDanhsach"/>
        <w:numPr>
          <w:ilvl w:val="0"/>
          <w:numId w:val="1"/>
        </w:numPr>
      </w:pPr>
      <w:r>
        <w:t xml:space="preserve">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proofErr w:type="gramStart"/>
      <w:r>
        <w:t>xem</w:t>
      </w:r>
      <w:proofErr w:type="spellEnd"/>
      <w:r>
        <w:t xml:space="preserve"> ,</w:t>
      </w:r>
      <w:proofErr w:type="spellStart"/>
      <w:r>
        <w:t>sửa</w:t>
      </w:r>
      <w:proofErr w:type="spellEnd"/>
      <w:proofErr w:type="gram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)</w:t>
      </w:r>
    </w:p>
    <w:p w14:paraId="229259E0" w14:textId="5D195A25" w:rsidR="00FF1740" w:rsidRDefault="00FF1740" w:rsidP="00FF1740">
      <w:pPr>
        <w:pStyle w:val="oancuaDanhsach"/>
        <w:numPr>
          <w:ilvl w:val="0"/>
          <w:numId w:val="1"/>
        </w:numPr>
      </w:pPr>
      <w:proofErr w:type="spellStart"/>
      <w:r>
        <w:t>Đăng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</w:p>
    <w:p w14:paraId="225D33FC" w14:textId="792C74E6" w:rsidR="00FF1740" w:rsidRDefault="00FF1740" w:rsidP="00FF1740">
      <w:pPr>
        <w:pStyle w:val="oancuaDanhsach"/>
        <w:numPr>
          <w:ilvl w:val="0"/>
          <w:numId w:val="1"/>
        </w:numPr>
      </w:pPr>
      <w:r>
        <w:t xml:space="preserve">Xem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</w:p>
    <w:p w14:paraId="45B8DD3E" w14:textId="4118AF0E" w:rsidR="00FF1740" w:rsidRDefault="00FF1740" w:rsidP="00FF1740">
      <w:pPr>
        <w:pStyle w:val="oancuaDanhsach"/>
        <w:numPr>
          <w:ilvl w:val="0"/>
          <w:numId w:val="1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DD9A9E0" w14:textId="60C362EE" w:rsidR="00FF1740" w:rsidRDefault="00FF1740" w:rsidP="00FF1740">
      <w:pPr>
        <w:pStyle w:val="oancuaDanhsach"/>
        <w:numPr>
          <w:ilvl w:val="0"/>
          <w:numId w:val="1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82329DA" w14:textId="39DE8589" w:rsidR="00FF1740" w:rsidRDefault="00FF1740" w:rsidP="00FF1740">
      <w:pPr>
        <w:ind w:left="3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5CD424E1" w14:textId="0B675C29" w:rsidR="00FF1740" w:rsidRDefault="00FF1740" w:rsidP="00FF1740">
      <w:pPr>
        <w:pStyle w:val="oancuaDanhsach"/>
        <w:numPr>
          <w:ilvl w:val="0"/>
          <w:numId w:val="1"/>
        </w:numPr>
      </w:pPr>
      <w:r>
        <w:t xml:space="preserve">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r w:rsidR="0047452E">
        <w:t>(</w:t>
      </w:r>
      <w:proofErr w:type="spellStart"/>
      <w:r w:rsidR="0047452E">
        <w:t>xem</w:t>
      </w:r>
      <w:proofErr w:type="spellEnd"/>
      <w:r w:rsidR="0047452E">
        <w:t xml:space="preserve"> chi </w:t>
      </w:r>
      <w:proofErr w:type="spellStart"/>
      <w:r w:rsidR="0047452E">
        <w:t>tiết</w:t>
      </w:r>
      <w:proofErr w:type="spellEnd"/>
      <w:r w:rsidR="0047452E">
        <w:t xml:space="preserve"> </w:t>
      </w:r>
      <w:proofErr w:type="spellStart"/>
      <w:r w:rsidR="0047452E">
        <w:t>sửa</w:t>
      </w:r>
      <w:proofErr w:type="spellEnd"/>
      <w:r w:rsidR="0047452E">
        <w:t xml:space="preserve"> </w:t>
      </w:r>
      <w:proofErr w:type="spellStart"/>
      <w:r w:rsidR="0047452E">
        <w:t>xóa</w:t>
      </w:r>
      <w:proofErr w:type="spellEnd"/>
      <w:r w:rsidR="0047452E">
        <w:t>)</w:t>
      </w:r>
    </w:p>
    <w:p w14:paraId="2749FD54" w14:textId="2ADC2040" w:rsidR="0047452E" w:rsidRDefault="0047452E" w:rsidP="00FF1740">
      <w:pPr>
        <w:pStyle w:val="oancuaDanhsach"/>
        <w:numPr>
          <w:ilvl w:val="0"/>
          <w:numId w:val="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4FD1A3C7" w14:textId="5967AACD" w:rsidR="0047452E" w:rsidRDefault="0047452E" w:rsidP="00FF1740">
      <w:pPr>
        <w:pStyle w:val="oancuaDanhsach"/>
        <w:numPr>
          <w:ilvl w:val="0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</w:p>
    <w:p w14:paraId="03C703FF" w14:textId="34E08030" w:rsidR="0047452E" w:rsidRDefault="0047452E" w:rsidP="00FF1740">
      <w:pPr>
        <w:pStyle w:val="oancuaDanhsach"/>
        <w:numPr>
          <w:ilvl w:val="0"/>
          <w:numId w:val="1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</w:t>
      </w:r>
    </w:p>
    <w:sectPr w:rsidR="00474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17CEA"/>
    <w:multiLevelType w:val="hybridMultilevel"/>
    <w:tmpl w:val="0CF6763C"/>
    <w:lvl w:ilvl="0" w:tplc="B5E6C2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8E69DE"/>
    <w:multiLevelType w:val="hybridMultilevel"/>
    <w:tmpl w:val="4E683DF6"/>
    <w:lvl w:ilvl="0" w:tplc="6604FFBA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4683108">
    <w:abstractNumId w:val="0"/>
  </w:num>
  <w:num w:numId="2" w16cid:durableId="1022509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40"/>
    <w:rsid w:val="0047452E"/>
    <w:rsid w:val="00FF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47ED"/>
  <w15:chartTrackingRefBased/>
  <w15:docId w15:val="{9475309C-3D39-4A8D-A362-5B8FB3DD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FF1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Thanh Quang-65IT6</dc:creator>
  <cp:keywords/>
  <dc:description/>
  <cp:lastModifiedBy>Trịnh Thanh Quang-65IT6</cp:lastModifiedBy>
  <cp:revision>1</cp:revision>
  <dcterms:created xsi:type="dcterms:W3CDTF">2024-01-03T09:05:00Z</dcterms:created>
  <dcterms:modified xsi:type="dcterms:W3CDTF">2024-01-03T14:01:00Z</dcterms:modified>
</cp:coreProperties>
</file>