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5"/>
        </w:rPr>
      </w:pPr>
      <w:r>
        <w:rPr/>
        <w:pict>
          <v:shape style="position:absolute;margin-left:59.580002pt;margin-top:63.539967pt;width:497.35pt;height:669.45pt;mso-position-horizontal-relative:page;mso-position-vertical-relative:page;z-index:-16429056" coordorigin="1192,1271" coordsize="9947,13389" path="m10975,1345l10961,1345,10961,1360,10961,14482,1280,14482,1280,1360,10961,1360,10961,1345,1280,1345,1266,1345,1266,14496,1280,14496,1280,14496,10961,14496,10961,14496,10975,14496,10975,1345xm11138,1360l11050,1360,11050,1331,11050,1271,10990,1271,10990,1331,10990,14510,10961,14510,1280,14510,1252,14510,1252,1331,1280,1331,10961,1331,10990,1331,10990,1271,10961,1271,1280,1271,1252,1271,1192,1271,1192,1331,1192,14510,1192,14570,1252,14570,1280,14570,1280,14659,10961,14659,11050,14659,11138,14659,11138,14570,11138,14482,11138,136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266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5.2pt;height:14.3pt;mso-position-horizontal-relative:char;mso-position-vertical-relative:line" coordorigin="0,0" coordsize="4304,286">
            <v:shape style="position:absolute;left:0;top:0;width:4304;height:28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304;height:28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10" w:right="-15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ĐẠI HỌC QUỐC GIA TP. HỒ CHÍ</w:t>
                    </w:r>
                    <w:r>
                      <w:rPr>
                        <w:rFonts w:ascii="Arial" w:hAns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MINH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group style="position:absolute;margin-left:187.49498pt;margin-top:8.453789pt;width:236.75pt;height:14.2pt;mso-position-horizontal-relative:page;mso-position-vertical-relative:paragraph;z-index:-15727104;mso-wrap-distance-left:0;mso-wrap-distance-right:0" coordorigin="3750,169" coordsize="4735,284">
            <v:shape style="position:absolute;left:3749;top:169;width:4735;height:284" type="#_x0000_t75" stroked="false">
              <v:imagedata r:id="rId6" o:title=""/>
            </v:shape>
            <v:shape style="position:absolute;left:3749;top:169;width:4735;height:284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2" w:right="-15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TRƯỜNG ĐẠI HỌC KHOA HỌC TỰ</w:t>
                    </w:r>
                    <w:r>
                      <w:rPr>
                        <w:rFonts w:ascii="Arial" w:hAnsi="Arial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NHIÊN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6.292953pt;margin-top:31.733789pt;width:179.85pt;height:14.2pt;mso-position-horizontal-relative:page;mso-position-vertical-relative:paragraph;z-index:-15726080;mso-wrap-distance-left:0;mso-wrap-distance-right:0" coordorigin="4326,635" coordsize="3597,284">
            <v:shape style="position:absolute;left:4325;top:634;width:3597;height:284" type="#_x0000_t75" stroked="false">
              <v:imagedata r:id="rId7" o:title=""/>
            </v:shape>
            <v:shape style="position:absolute;left:4325;top:634;width:3597;height:284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-12" w:right="-15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KHOA CÔNG NGHỆ THÔNG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TIN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2805541</wp:posOffset>
            </wp:positionH>
            <wp:positionV relativeFrom="paragraph">
              <wp:posOffset>807615</wp:posOffset>
            </wp:positionV>
            <wp:extent cx="2140030" cy="1765173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030" cy="176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  <w:r>
        <w:rPr/>
        <w:pict>
          <v:group style="position:absolute;margin-left:107.665436pt;margin-top:15.555089pt;width:47.7pt;height:14.7pt;mso-position-horizontal-relative:page;mso-position-vertical-relative:paragraph;z-index:-15724544;mso-wrap-distance-left:0;mso-wrap-distance-right:0" coordorigin="2153,311" coordsize="954,294">
            <v:shape style="position:absolute;left:2153;top:311;width:954;height:251" type="#_x0000_t75" stroked="false">
              <v:imagedata r:id="rId9" o:title=""/>
            </v:shape>
            <v:shape style="position:absolute;left:2153;top:311;width:954;height:294" type="#_x0000_t202" filled="false" stroked="false">
              <v:textbox inset="0,0,0,0">
                <w:txbxContent>
                  <w:p>
                    <w:pPr>
                      <w:spacing w:line="293" w:lineRule="exact" w:before="0"/>
                      <w:ind w:left="7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Đồ </w:t>
                    </w:r>
                    <w:r>
                      <w:rPr>
                        <w:sz w:val="28"/>
                      </w:rPr>
                      <w:t>án</w:t>
                    </w:r>
                    <w:r>
                      <w:rPr>
                        <w:spacing w:val="-4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2: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2.45903pt;margin-top:43.252037pt;width:167.6pt;height:29.3pt;mso-position-horizontal-relative:page;mso-position-vertical-relative:paragraph;z-index:-15723520;mso-wrap-distance-left:0;mso-wrap-distance-right:0" coordorigin="4449,865" coordsize="3352,586">
            <v:shape style="position:absolute;left:4449;top:865;width:3352;height:586" type="#_x0000_t75" stroked="false">
              <v:imagedata r:id="rId10" o:title=""/>
            </v:shape>
            <v:shape style="position:absolute;left:4449;top:865;width:3352;height:586" type="#_x0000_t202" filled="false" stroked="false">
              <v:textbox inset="0,0,0,0">
                <w:txbxContent>
                  <w:p>
                    <w:pPr>
                      <w:spacing w:line="583" w:lineRule="exact" w:before="0"/>
                      <w:ind w:left="-13" w:right="-15" w:firstLine="0"/>
                      <w:jc w:val="left"/>
                      <w:rPr>
                        <w:rFonts w:ascii="Arial" w:hAnsi="Arial"/>
                        <w:b/>
                        <w:sz w:val="56"/>
                      </w:rPr>
                    </w:pPr>
                    <w:r>
                      <w:rPr>
                        <w:b/>
                        <w:color w:val="4471C4"/>
                        <w:sz w:val="56"/>
                      </w:rPr>
                      <w:t>Logic</w:t>
                    </w:r>
                    <w:r>
                      <w:rPr>
                        <w:b/>
                        <w:color w:val="4471C4"/>
                        <w:spacing w:val="-80"/>
                        <w:sz w:val="56"/>
                      </w:rPr>
                      <w:t> </w:t>
                    </w:r>
                    <w:r>
                      <w:rPr>
                        <w:b/>
                        <w:color w:val="4471C4"/>
                        <w:sz w:val="56"/>
                      </w:rPr>
                      <w:t>m</w:t>
                    </w:r>
                    <w:r>
                      <w:rPr>
                        <w:rFonts w:ascii="Arial" w:hAnsi="Arial"/>
                        <w:b/>
                        <w:color w:val="4471C4"/>
                        <w:sz w:val="56"/>
                      </w:rPr>
                      <w:t>ệnh</w:t>
                    </w:r>
                    <w:r>
                      <w:rPr>
                        <w:rFonts w:ascii="Arial" w:hAnsi="Arial"/>
                        <w:b/>
                        <w:color w:val="4471C4"/>
                        <w:spacing w:val="-109"/>
                        <w:sz w:val="5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4471C4"/>
                        <w:sz w:val="56"/>
                      </w:rPr>
                      <w:t>đề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4"/>
        </w:rPr>
      </w:pPr>
      <w:r>
        <w:rPr/>
        <w:pict>
          <v:group style="position:absolute;margin-left:360.100006pt;margin-top:10.012127pt;width:168.8pt;height:15.4pt;mso-position-horizontal-relative:page;mso-position-vertical-relative:paragraph;z-index:-15721984;mso-wrap-distance-left:0;mso-wrap-distance-right:0" coordorigin="7202,200" coordsize="3376,308">
            <v:shape style="position:absolute;left:7202;top:200;width:3371;height:294" type="#_x0000_t75" stroked="false">
              <v:imagedata r:id="rId11" o:title=""/>
            </v:shape>
            <v:shape style="position:absolute;left:7202;top:228;width:1046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Sinh viên</w:t>
                    </w:r>
                  </w:p>
                </w:txbxContent>
              </v:textbox>
              <w10:wrap type="none"/>
            </v:shape>
            <v:shape style="position:absolute;left:8640;top:228;width:1937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  <w:r>
                      <w:rPr>
                        <w:spacing w:val="-25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sz w:val="28"/>
                      </w:rPr>
                      <w:t>Đàm</w:t>
                    </w:r>
                    <w:r>
                      <w:rPr>
                        <w:rFonts w:ascii="Arial" w:hAnsi="Arial"/>
                        <w:spacing w:val="-39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sz w:val="28"/>
                      </w:rPr>
                      <w:t>Thị</w:t>
                    </w:r>
                    <w:r>
                      <w:rPr>
                        <w:rFonts w:ascii="Arial" w:hAnsi="Arial"/>
                        <w:spacing w:val="-3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Xuân</w:t>
                    </w:r>
                    <w:r>
                      <w:rPr>
                        <w:spacing w:val="-2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0.100006pt;margin-top:39.923531pt;width:136.6pt;height:14pt;mso-position-horizontal-relative:page;mso-position-vertical-relative:paragraph;z-index:-15720448;mso-wrap-distance-left:0;mso-wrap-distance-right:0" coordorigin="7202,798" coordsize="2732,280">
            <v:shape style="position:absolute;left:7216;top:820;width:2706;height:215" type="#_x0000_t75" stroked="false">
              <v:imagedata r:id="rId12" o:title=""/>
            </v:shape>
            <v:shape style="position:absolute;left:7202;top:798;width:675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MSSV</w:t>
                    </w:r>
                  </w:p>
                </w:txbxContent>
              </v:textbox>
              <w10:wrap type="none"/>
            </v:shape>
            <v:shape style="position:absolute;left:8640;top:798;width:1294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 19120160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0.114258pt;margin-top:68.026062pt;width:167.3pt;height:14.35pt;mso-position-horizontal-relative:page;mso-position-vertical-relative:paragraph;z-index:-15719424;mso-wrap-distance-left:0;mso-wrap-distance-right:0" coordorigin="7202,1361" coordsize="3346,287">
            <v:shape style="position:absolute;left:7202;top:1360;width:3346;height:273" type="#_x0000_t75" stroked="false">
              <v:imagedata r:id="rId13" o:title=""/>
            </v:shape>
            <v:shape style="position:absolute;left:7202;top:1360;width:3346;height:287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-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Cơ</w:t>
                    </w:r>
                    <w:r>
                      <w:rPr>
                        <w:rFonts w:ascii="Arial" w:hAnsi="Arial"/>
                        <w:spacing w:val="-41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sz w:val="28"/>
                      </w:rPr>
                      <w:t>sở</w:t>
                    </w:r>
                    <w:r>
                      <w:rPr>
                        <w:rFonts w:ascii="Arial" w:hAnsi="Arial"/>
                        <w:spacing w:val="-4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trí</w:t>
                    </w:r>
                    <w:r>
                      <w:rPr>
                        <w:spacing w:val="-2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tu</w:t>
                    </w:r>
                    <w:r>
                      <w:rPr>
                        <w:rFonts w:ascii="Arial" w:hAnsi="Arial"/>
                        <w:sz w:val="28"/>
                      </w:rPr>
                      <w:t>ệ</w:t>
                    </w:r>
                    <w:r>
                      <w:rPr>
                        <w:rFonts w:ascii="Arial" w:hAnsi="Arial"/>
                        <w:spacing w:val="-4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nhân</w:t>
                    </w:r>
                    <w:r>
                      <w:rPr>
                        <w:spacing w:val="-2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</w:t>
                    </w:r>
                    <w:r>
                      <w:rPr>
                        <w:rFonts w:ascii="Arial" w:hAnsi="Arial"/>
                        <w:sz w:val="28"/>
                      </w:rPr>
                      <w:t>ạ</w:t>
                    </w:r>
                    <w:r>
                      <w:rPr>
                        <w:sz w:val="28"/>
                      </w:rPr>
                      <w:t>o</w:t>
                    </w:r>
                    <w:r>
                      <w:rPr>
                        <w:spacing w:val="-26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spacing w:val="-4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19TN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before="48"/>
        <w:ind w:left="2772" w:right="2887" w:firstLine="0"/>
        <w:jc w:val="center"/>
        <w:rPr>
          <w:b/>
          <w:sz w:val="26"/>
        </w:rPr>
      </w:pPr>
      <w:r>
        <w:rPr>
          <w:b/>
          <w:sz w:val="26"/>
        </w:rPr>
        <w:t>TP. H</w:t>
      </w:r>
      <w:r>
        <w:rPr>
          <w:rFonts w:ascii="Arial" w:hAnsi="Arial"/>
          <w:b/>
          <w:sz w:val="26"/>
        </w:rPr>
        <w:t>ồ </w:t>
      </w:r>
      <w:r>
        <w:rPr>
          <w:b/>
          <w:sz w:val="26"/>
        </w:rPr>
        <w:t>Chí Minh, tháng 12 </w:t>
      </w:r>
      <w:r>
        <w:rPr>
          <w:rFonts w:ascii="Arial" w:hAnsi="Arial"/>
          <w:b/>
          <w:sz w:val="26"/>
        </w:rPr>
        <w:t>năm 202</w:t>
      </w:r>
      <w:r>
        <w:rPr>
          <w:b/>
          <w:sz w:val="26"/>
        </w:rPr>
        <w:t>1</w:t>
      </w:r>
    </w:p>
    <w:p>
      <w:pPr>
        <w:spacing w:after="0"/>
        <w:jc w:val="center"/>
        <w:rPr>
          <w:sz w:val="26"/>
        </w:rPr>
        <w:sectPr>
          <w:type w:val="continuous"/>
          <w:pgSz w:w="12240" w:h="15840"/>
          <w:pgMar w:top="1280" w:bottom="280" w:left="1300" w:right="11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ind w:left="3984"/>
        <w:rPr>
          <w:sz w:val="20"/>
        </w:rPr>
      </w:pPr>
      <w:r>
        <w:rPr>
          <w:sz w:val="20"/>
        </w:rPr>
        <w:pict>
          <v:group style="width:84.45pt;height:22.05pt;mso-position-horizontal-relative:char;mso-position-vertical-relative:line" coordorigin="0,0" coordsize="1689,441">
            <v:shape style="position:absolute;left:0;top:45;width:1689;height:380" type="#_x0000_t75" stroked="false">
              <v:imagedata r:id="rId15" o:title=""/>
            </v:shape>
            <v:shape style="position:absolute;left:0;top:0;width:1689;height:441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-12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4471C4"/>
                        <w:sz w:val="44"/>
                      </w:rPr>
                      <w:t>M</w:t>
                    </w:r>
                    <w:r>
                      <w:rPr>
                        <w:rFonts w:ascii="Arial" w:hAnsi="Arial"/>
                        <w:color w:val="4471C4"/>
                        <w:sz w:val="44"/>
                      </w:rPr>
                      <w:t>Ụ</w:t>
                    </w:r>
                    <w:r>
                      <w:rPr>
                        <w:color w:val="4471C4"/>
                        <w:sz w:val="44"/>
                      </w:rPr>
                      <w:t>C</w:t>
                    </w:r>
                    <w:r>
                      <w:rPr>
                        <w:color w:val="4471C4"/>
                        <w:spacing w:val="-56"/>
                        <w:sz w:val="44"/>
                      </w:rPr>
                      <w:t> </w:t>
                    </w:r>
                    <w:r>
                      <w:rPr>
                        <w:color w:val="4471C4"/>
                        <w:spacing w:val="-6"/>
                        <w:sz w:val="44"/>
                      </w:rPr>
                      <w:t>L</w:t>
                    </w:r>
                    <w:r>
                      <w:rPr>
                        <w:rFonts w:ascii="Arial" w:hAnsi="Arial"/>
                        <w:color w:val="4471C4"/>
                        <w:spacing w:val="-6"/>
                        <w:sz w:val="44"/>
                      </w:rPr>
                      <w:t>Ụ</w:t>
                    </w:r>
                    <w:r>
                      <w:rPr>
                        <w:color w:val="4471C4"/>
                        <w:spacing w:val="-6"/>
                        <w:sz w:val="44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97" w:val="left" w:leader="none"/>
              <w:tab w:pos="9491" w:val="right" w:leader="dot"/>
            </w:tabs>
            <w:spacing w:line="240" w:lineRule="auto" w:before="87" w:after="0"/>
            <w:ind w:left="396" w:right="0" w:hanging="257"/>
            <w:jc w:val="left"/>
            <w:rPr>
              <w:color w:val="4471C4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color w:val="4471C4"/>
              </w:rPr>
              <w:t>Test</w:t>
            </w:r>
            <w:r>
              <w:rPr>
                <w:color w:val="4471C4"/>
                <w:spacing w:val="-2"/>
              </w:rPr>
              <w:t> </w:t>
            </w:r>
            <w:r>
              <w:rPr>
                <w:color w:val="4471C4"/>
              </w:rPr>
              <w:t>case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59" w:after="0"/>
            <w:ind w:left="855" w:right="0" w:hanging="456"/>
            <w:jc w:val="left"/>
          </w:pPr>
          <w:hyperlink w:history="true" w:anchor="_bookmark1">
            <w:r>
              <w:rPr/>
              <w:t>Test</w:t>
            </w:r>
            <w:r>
              <w:rPr>
                <w:spacing w:val="-3"/>
              </w:rPr>
              <w:t> </w:t>
            </w:r>
            <w:r>
              <w:rPr/>
              <w:t>case 1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59" w:after="0"/>
            <w:ind w:left="855" w:right="0" w:hanging="456"/>
            <w:jc w:val="left"/>
          </w:pPr>
          <w:hyperlink w:history="true" w:anchor="_bookmark2">
            <w:r>
              <w:rPr/>
              <w:t>Test</w:t>
            </w:r>
            <w:r>
              <w:rPr>
                <w:spacing w:val="-3"/>
              </w:rPr>
              <w:t> </w:t>
            </w:r>
            <w:r>
              <w:rPr/>
              <w:t>case 2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59" w:after="0"/>
            <w:ind w:left="855" w:right="0" w:hanging="456"/>
            <w:jc w:val="left"/>
          </w:pPr>
          <w:hyperlink w:history="true" w:anchor="_bookmark3">
            <w:r>
              <w:rPr/>
              <w:t>Test</w:t>
            </w:r>
            <w:r>
              <w:rPr>
                <w:spacing w:val="-3"/>
              </w:rPr>
              <w:t> </w:t>
            </w:r>
            <w:r>
              <w:rPr/>
              <w:t>case 3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58" w:after="0"/>
            <w:ind w:left="855" w:right="0" w:hanging="456"/>
            <w:jc w:val="left"/>
          </w:pPr>
          <w:hyperlink w:history="true" w:anchor="_bookmark4">
            <w:r>
              <w:rPr/>
              <w:t>Test</w:t>
            </w:r>
            <w:r>
              <w:rPr>
                <w:spacing w:val="-3"/>
              </w:rPr>
              <w:t> </w:t>
            </w:r>
            <w:r>
              <w:rPr/>
              <w:t>case 4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60" w:after="0"/>
            <w:ind w:left="855" w:right="0" w:hanging="456"/>
            <w:jc w:val="left"/>
          </w:pPr>
          <w:hyperlink w:history="true" w:anchor="_bookmark5">
            <w:r>
              <w:rPr/>
              <w:t>Test</w:t>
            </w:r>
            <w:r>
              <w:rPr>
                <w:spacing w:val="-3"/>
              </w:rPr>
              <w:t> </w:t>
            </w:r>
            <w:r>
              <w:rPr/>
              <w:t>case 5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97" w:val="left" w:leader="none"/>
              <w:tab w:pos="9491" w:val="right" w:leader="dot"/>
            </w:tabs>
            <w:spacing w:line="240" w:lineRule="auto" w:before="259" w:after="0"/>
            <w:ind w:left="396" w:right="0" w:hanging="257"/>
            <w:jc w:val="left"/>
            <w:rPr>
              <w:rFonts w:ascii="Arial" w:hAnsi="Arial"/>
              <w:color w:val="4471C4"/>
            </w:rPr>
          </w:pPr>
          <w:hyperlink w:history="true" w:anchor="_bookmark6">
            <w:r>
              <w:rPr>
                <w:rFonts w:ascii="Arial" w:hAnsi="Arial"/>
                <w:color w:val="4471C4"/>
              </w:rPr>
              <w:t>Đánh</w:t>
            </w:r>
            <w:r>
              <w:rPr>
                <w:rFonts w:ascii="Arial" w:hAnsi="Arial"/>
                <w:color w:val="4471C4"/>
                <w:spacing w:val="-18"/>
              </w:rPr>
              <w:t> </w:t>
            </w:r>
            <w:r>
              <w:rPr>
                <w:rFonts w:ascii="Arial" w:hAnsi="Arial"/>
                <w:color w:val="4471C4"/>
              </w:rPr>
              <w:t>giá</w:t>
            </w:r>
            <w:r>
              <w:rPr>
                <w:rFonts w:ascii="Arial" w:hAnsi="Arial"/>
                <w:color w:val="4471C4"/>
                <w:spacing w:val="-18"/>
              </w:rPr>
              <w:t> </w:t>
            </w:r>
            <w:r>
              <w:rPr>
                <w:rFonts w:ascii="Arial" w:hAnsi="Arial"/>
                <w:color w:val="4471C4"/>
              </w:rPr>
              <w:t>giả</w:t>
            </w:r>
            <w:r>
              <w:rPr>
                <w:color w:val="4471C4"/>
              </w:rPr>
              <w:t>i</w:t>
            </w:r>
            <w:r>
              <w:rPr>
                <w:color w:val="4471C4"/>
                <w:spacing w:val="-3"/>
              </w:rPr>
              <w:t> </w:t>
            </w:r>
            <w:r>
              <w:rPr>
                <w:color w:val="4471C4"/>
              </w:rPr>
              <w:t>thu</w:t>
            </w:r>
            <w:r>
              <w:rPr>
                <w:rFonts w:ascii="Arial" w:hAnsi="Arial"/>
                <w:color w:val="4471C4"/>
              </w:rPr>
              <w:t>ậ</w:t>
            </w:r>
            <w:r>
              <w:rPr>
                <w:color w:val="4471C4"/>
              </w:rPr>
              <w:t>t</w:t>
            </w:r>
            <w:r>
              <w:rPr>
                <w:color w:val="4471C4"/>
                <w:spacing w:val="-4"/>
              </w:rPr>
              <w:t> </w:t>
            </w:r>
            <w:r>
              <w:rPr>
                <w:color w:val="4471C4"/>
              </w:rPr>
              <w:t>h</w:t>
            </w:r>
            <w:r>
              <w:rPr>
                <w:rFonts w:ascii="Arial" w:hAnsi="Arial"/>
                <w:color w:val="4471C4"/>
              </w:rPr>
              <w:t>ợ</w:t>
            </w:r>
            <w:r>
              <w:rPr>
                <w:color w:val="4471C4"/>
              </w:rPr>
              <w:t>p</w:t>
            </w:r>
            <w:r>
              <w:rPr>
                <w:color w:val="4471C4"/>
                <w:spacing w:val="-5"/>
              </w:rPr>
              <w:t> </w:t>
            </w:r>
            <w:r>
              <w:rPr>
                <w:color w:val="4471C4"/>
              </w:rPr>
              <w:t>gi</w:t>
            </w:r>
            <w:r>
              <w:rPr>
                <w:rFonts w:ascii="Arial" w:hAnsi="Arial"/>
                <w:color w:val="4471C4"/>
              </w:rPr>
              <w:t>ả</w:t>
            </w:r>
            <w:r>
              <w:rPr>
                <w:color w:val="4471C4"/>
              </w:rPr>
              <w:t>i</w:t>
            </w:r>
            <w:r>
              <w:rPr>
                <w:color w:val="4471C4"/>
                <w:spacing w:val="-3"/>
              </w:rPr>
              <w:t> </w:t>
            </w:r>
            <w:r>
              <w:rPr>
                <w:color w:val="4471C4"/>
              </w:rPr>
              <w:t>trên</w:t>
            </w:r>
            <w:r>
              <w:rPr>
                <w:color w:val="4471C4"/>
                <w:spacing w:val="-4"/>
              </w:rPr>
              <w:t> </w:t>
            </w:r>
            <w:r>
              <w:rPr>
                <w:color w:val="4471C4"/>
              </w:rPr>
              <w:t>logic</w:t>
            </w:r>
            <w:r>
              <w:rPr>
                <w:color w:val="4471C4"/>
                <w:spacing w:val="-3"/>
              </w:rPr>
              <w:t> </w:t>
            </w:r>
            <w:r>
              <w:rPr>
                <w:color w:val="4471C4"/>
              </w:rPr>
              <w:t>m</w:t>
            </w:r>
            <w:r>
              <w:rPr>
                <w:rFonts w:ascii="Arial" w:hAnsi="Arial"/>
                <w:color w:val="4471C4"/>
              </w:rPr>
              <w:t>ệnh</w:t>
            </w:r>
            <w:r>
              <w:rPr>
                <w:rFonts w:ascii="Arial" w:hAnsi="Arial"/>
                <w:color w:val="4471C4"/>
                <w:spacing w:val="-18"/>
              </w:rPr>
              <w:t> </w:t>
            </w:r>
            <w:r>
              <w:rPr>
                <w:rFonts w:ascii="Arial" w:hAnsi="Arial"/>
                <w:color w:val="4471C4"/>
              </w:rPr>
              <w:t>đề</w:t>
              <w:tab/>
            </w:r>
            <w:r>
              <w:rPr>
                <w:color w:val="4471C4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58" w:after="0"/>
            <w:ind w:left="855" w:right="0" w:hanging="456"/>
            <w:jc w:val="left"/>
            <w:rPr>
              <w:rFonts w:ascii="Arial" w:hAnsi="Arial"/>
            </w:rPr>
          </w:pPr>
          <w:hyperlink w:history="true" w:anchor="_bookmark7">
            <w:r>
              <w:rPr>
                <w:rFonts w:ascii="Arial" w:hAnsi="Arial"/>
              </w:rPr>
              <w:t>Ưu</w:t>
            </w:r>
            <w:r>
              <w:rPr>
                <w:rFonts w:ascii="Arial" w:hAnsi="Arial"/>
                <w:spacing w:val="-15"/>
              </w:rPr>
              <w:t> </w:t>
            </w:r>
            <w:r>
              <w:rPr>
                <w:rFonts w:ascii="Arial" w:hAnsi="Arial"/>
              </w:rPr>
              <w:t>điể</w:t>
            </w:r>
            <w:r>
              <w:rPr/>
              <w:t>m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56" w:val="left" w:leader="none"/>
              <w:tab w:pos="9491" w:val="right" w:leader="dot"/>
            </w:tabs>
            <w:spacing w:line="240" w:lineRule="auto" w:before="259" w:after="0"/>
            <w:ind w:left="855" w:right="0" w:hanging="456"/>
            <w:jc w:val="left"/>
          </w:pPr>
          <w:hyperlink w:history="true" w:anchor="_bookmark8">
            <w:r>
              <w:rPr/>
              <w:t>Khuy</w:t>
            </w:r>
            <w:r>
              <w:rPr>
                <w:rFonts w:ascii="Arial" w:hAnsi="Arial"/>
              </w:rPr>
              <w:t>ết</w:t>
            </w:r>
            <w:r>
              <w:rPr>
                <w:rFonts w:ascii="Arial" w:hAnsi="Arial"/>
                <w:spacing w:val="-16"/>
              </w:rPr>
              <w:t> </w:t>
            </w:r>
            <w:r>
              <w:rPr>
                <w:rFonts w:ascii="Arial" w:hAnsi="Arial"/>
              </w:rPr>
              <w:t>điể</w:t>
            </w:r>
            <w:r>
              <w:rPr/>
              <w:t>m</w:t>
              <w:tab/>
              <w:t>6</w:t>
            </w:r>
          </w:hyperlink>
        </w:p>
        <w:p>
          <w:pPr>
            <w:spacing w:line="240" w:lineRule="auto" w:before="0"/>
            <w:rPr>
              <w:sz w:val="20"/>
            </w:rPr>
          </w:pPr>
          <w:r>
            <w:fldChar w:fldCharType="end"/>
          </w:r>
        </w:p>
      </w:sdtContent>
    </w:sdt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rect style="position:absolute;margin-left:70.5pt;margin-top:17.58588pt;width:471.06pt;height:.47998pt;mso-position-horizontal-relative:page;mso-position-vertical-relative:paragraph;z-index:-15717376;mso-wrap-distance-left:0;mso-wrap-distance-right:0" filled="true" fillcolor="#4471c4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headerReference w:type="default" r:id="rId14"/>
          <w:pgSz w:w="12240" w:h="15840"/>
          <w:pgMar w:header="772" w:footer="0" w:top="1280" w:bottom="280" w:left="1300" w:right="118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758" w:val="left" w:leader="none"/>
        </w:tabs>
        <w:spacing w:line="240" w:lineRule="auto" w:before="110" w:after="0"/>
        <w:ind w:left="757" w:right="0" w:hanging="618"/>
        <w:jc w:val="left"/>
      </w:pPr>
      <w:bookmarkStart w:name="1. Test cas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color w:val="2D74B5"/>
          <w:w w:val="110"/>
        </w:rPr>
        <w:t>Tes</w:t>
      </w:r>
      <w:r>
        <w:rPr>
          <w:color w:val="2D74B5"/>
          <w:w w:val="110"/>
        </w:rPr>
        <w:t>t</w:t>
      </w:r>
      <w:r>
        <w:rPr>
          <w:color w:val="2D74B5"/>
          <w:spacing w:val="-18"/>
          <w:w w:val="110"/>
        </w:rPr>
        <w:t> </w:t>
      </w:r>
      <w:r>
        <w:rPr>
          <w:color w:val="2D74B5"/>
          <w:w w:val="110"/>
        </w:rPr>
        <w:t>case</w:t>
      </w: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262" w:after="0"/>
        <w:ind w:left="640" w:right="0" w:hanging="501"/>
        <w:jc w:val="left"/>
      </w:pPr>
      <w:bookmarkStart w:name="1.1. Test case 1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color w:val="2D74B5"/>
          <w:w w:val="115"/>
        </w:rPr>
        <w:t>Tes</w:t>
      </w:r>
      <w:r>
        <w:rPr>
          <w:color w:val="2D74B5"/>
          <w:w w:val="115"/>
        </w:rPr>
        <w:t>t case</w:t>
      </w:r>
      <w:r>
        <w:rPr>
          <w:color w:val="2D74B5"/>
          <w:spacing w:val="-39"/>
          <w:w w:val="115"/>
        </w:rPr>
        <w:t> </w:t>
      </w:r>
      <w:r>
        <w:rPr>
          <w:color w:val="2D74B5"/>
          <w:w w:val="115"/>
        </w:rPr>
        <w:t>1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6"/>
        </w:rPr>
      </w:pPr>
      <w:r>
        <w:rPr>
          <w:sz w:val="26"/>
        </w:rPr>
        <w:t>Alpha là 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-2"/>
          <w:sz w:val="26"/>
        </w:rPr>
        <w:t> </w:t>
      </w:r>
      <w:r>
        <w:rPr>
          <w:sz w:val="26"/>
        </w:rPr>
        <w:t>literal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sz w:val="26"/>
        </w:rPr>
      </w:pPr>
      <w:r>
        <w:rPr>
          <w:sz w:val="26"/>
        </w:rPr>
        <w:t>G</w:t>
      </w:r>
      <w:r>
        <w:rPr>
          <w:rFonts w:ascii="Arial" w:hAnsi="Arial"/>
          <w:sz w:val="26"/>
        </w:rPr>
        <w:t>ồ</w:t>
      </w:r>
      <w:r>
        <w:rPr>
          <w:sz w:val="26"/>
        </w:rPr>
        <w:t>m 3</w:t>
      </w:r>
      <w:r>
        <w:rPr>
          <w:spacing w:val="-1"/>
          <w:sz w:val="26"/>
        </w:rPr>
        <w:t> </w:t>
      </w:r>
      <w:r>
        <w:rPr>
          <w:sz w:val="26"/>
        </w:rPr>
        <w:t>iterations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sz w:val="26"/>
        </w:rPr>
      </w:pPr>
      <w:r>
        <w:rPr>
          <w:sz w:val="26"/>
        </w:rPr>
        <w:t>S</w:t>
      </w:r>
      <w:r>
        <w:rPr>
          <w:rFonts w:ascii="Arial" w:hAnsi="Arial"/>
          <w:sz w:val="26"/>
        </w:rPr>
        <w:t>ố lượ</w:t>
      </w:r>
      <w:r>
        <w:rPr>
          <w:sz w:val="26"/>
        </w:rPr>
        <w:t>ng clause phát sinh trong quá trình h</w:t>
      </w:r>
      <w:r>
        <w:rPr>
          <w:rFonts w:ascii="Arial" w:hAnsi="Arial"/>
          <w:sz w:val="26"/>
        </w:rPr>
        <w:t>ợ</w:t>
      </w:r>
      <w:r>
        <w:rPr>
          <w:sz w:val="26"/>
        </w:rPr>
        <w:t>p gi</w:t>
      </w:r>
      <w:r>
        <w:rPr>
          <w:rFonts w:ascii="Arial" w:hAnsi="Arial"/>
          <w:sz w:val="26"/>
        </w:rPr>
        <w:t>ả</w:t>
      </w:r>
      <w:r>
        <w:rPr>
          <w:sz w:val="26"/>
        </w:rPr>
        <w:t>i:</w:t>
      </w:r>
      <w:r>
        <w:rPr>
          <w:spacing w:val="-33"/>
          <w:sz w:val="26"/>
        </w:rPr>
        <w:t> </w:t>
      </w:r>
      <w:r>
        <w:rPr>
          <w:sz w:val="26"/>
        </w:rPr>
        <w:t>11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379" w:lineRule="auto" w:before="26" w:after="0"/>
        <w:ind w:left="140" w:right="6354" w:firstLine="360"/>
        <w:jc w:val="left"/>
        <w:rPr>
          <w:b/>
          <w:sz w:val="26"/>
        </w:rPr>
      </w:pP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</w:t>
      </w:r>
      <w:r>
        <w:rPr>
          <w:rFonts w:ascii="Arial" w:hAnsi="Arial"/>
          <w:spacing w:val="-54"/>
          <w:sz w:val="26"/>
        </w:rPr>
        <w:t> </w:t>
      </w:r>
      <w:r>
        <w:rPr>
          <w:sz w:val="26"/>
        </w:rPr>
        <w:t>KB entails alpha Negative of alpha:</w:t>
      </w:r>
      <w:r>
        <w:rPr>
          <w:spacing w:val="-2"/>
          <w:sz w:val="26"/>
        </w:rPr>
        <w:t> </w:t>
      </w:r>
      <w:r>
        <w:rPr>
          <w:b/>
          <w:sz w:val="26"/>
        </w:rPr>
        <w:t>-T</w:t>
      </w:r>
    </w:p>
    <w:tbl>
      <w:tblPr>
        <w:tblW w:w="0" w:type="auto"/>
        <w:jc w:val="left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2268"/>
        <w:gridCol w:w="4820"/>
      </w:tblGrid>
      <w:tr>
        <w:trPr>
          <w:trHeight w:val="299" w:hRule="atLeast"/>
        </w:trPr>
        <w:tc>
          <w:tcPr>
            <w:tcW w:w="2264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input1.txt</w:t>
            </w:r>
          </w:p>
        </w:tc>
        <w:tc>
          <w:tcPr>
            <w:tcW w:w="2268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output1.txt</w:t>
            </w:r>
          </w:p>
        </w:tc>
        <w:tc>
          <w:tcPr>
            <w:tcW w:w="4820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8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ghi chú</w:t>
            </w:r>
          </w:p>
        </w:tc>
      </w:tr>
      <w:tr>
        <w:trPr>
          <w:trHeight w:val="299" w:hRule="atLeast"/>
        </w:trPr>
        <w:tc>
          <w:tcPr>
            <w:tcW w:w="2264" w:type="dxa"/>
            <w:tcBorders>
              <w:top w:val="single" w:sz="12" w:space="0" w:color="9CC2E4"/>
            </w:tcBorders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T</w:t>
            </w:r>
          </w:p>
        </w:tc>
        <w:tc>
          <w:tcPr>
            <w:tcW w:w="2268" w:type="dxa"/>
            <w:tcBorders>
              <w:top w:val="single" w:sz="12" w:space="0" w:color="9CC2E4"/>
            </w:tcBorders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820" w:type="dxa"/>
            <w:tcBorders>
              <w:top w:val="single" w:sz="12" w:space="0" w:color="9CC2E4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S OR T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(R) hợp giải với (</w:t>
            </w:r>
            <w:r>
              <w:rPr>
                <w:sz w:val="20"/>
              </w:rPr>
              <w:t>-R OR S OR 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R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-P OR S OR T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(-</w:t>
            </w:r>
            <w:r>
              <w:rPr>
                <w:rFonts w:ascii="Arial" w:hAnsi="Arial"/>
                <w:sz w:val="20"/>
              </w:rPr>
              <w:t>P OR R) hợp giải với (</w:t>
            </w:r>
            <w:r>
              <w:rPr>
                <w:sz w:val="20"/>
              </w:rPr>
              <w:t>-R OR S OR 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Q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-R OR T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(-</w:t>
            </w:r>
            <w:r>
              <w:rPr>
                <w:rFonts w:ascii="Arial" w:hAnsi="Arial"/>
                <w:w w:val="95"/>
                <w:sz w:val="20"/>
              </w:rPr>
              <w:t>R OR S OR T) hợp giải với (</w:t>
            </w:r>
            <w:r>
              <w:rPr>
                <w:w w:val="95"/>
                <w:sz w:val="20"/>
              </w:rPr>
              <w:t>-S)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Q OR -R</w:t>
            </w: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-R OR S</w:t>
            </w:r>
          </w:p>
        </w:tc>
        <w:tc>
          <w:tcPr>
            <w:tcW w:w="4820" w:type="dxa"/>
          </w:tcPr>
          <w:p>
            <w:pPr>
              <w:pStyle w:val="TableParagraph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(-</w:t>
            </w:r>
            <w:r>
              <w:rPr>
                <w:rFonts w:ascii="Arial" w:hAnsi="Arial"/>
                <w:w w:val="95"/>
                <w:sz w:val="20"/>
              </w:rPr>
              <w:t>R OR S OR T) hợp giải với (</w:t>
            </w:r>
            <w:r>
              <w:rPr>
                <w:w w:val="95"/>
                <w:sz w:val="20"/>
              </w:rPr>
              <w:t>-T)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-P OR R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-P OR Q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(R) hợp giải với (</w:t>
            </w:r>
            <w:r>
              <w:rPr>
                <w:sz w:val="20"/>
              </w:rPr>
              <w:t>-R OR T)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-R OR S OR T</w:t>
            </w: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(R) hợp giải với (</w:t>
            </w:r>
            <w:r>
              <w:rPr>
                <w:sz w:val="20"/>
              </w:rPr>
              <w:t>-R OR S)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-S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-P OR T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(-</w:t>
            </w:r>
            <w:r>
              <w:rPr>
                <w:rFonts w:ascii="Arial" w:hAnsi="Arial"/>
                <w:sz w:val="20"/>
              </w:rPr>
              <w:t>P OR R) hợp giải với (</w:t>
            </w:r>
            <w:r>
              <w:rPr>
                <w:sz w:val="20"/>
              </w:rPr>
              <w:t>-R OR 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-P OR S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(-</w:t>
            </w:r>
            <w:r>
              <w:rPr>
                <w:rFonts w:ascii="Arial" w:hAnsi="Arial"/>
                <w:sz w:val="20"/>
              </w:rPr>
              <w:t>P OR R) hợp giải với (</w:t>
            </w:r>
            <w:r>
              <w:rPr>
                <w:sz w:val="20"/>
              </w:rPr>
              <w:t>-R OR S)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-R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(-</w:t>
            </w:r>
            <w:r>
              <w:rPr>
                <w:rFonts w:ascii="Arial" w:hAnsi="Arial"/>
                <w:sz w:val="20"/>
              </w:rPr>
              <w:t>S) hợp giải với (</w:t>
            </w:r>
            <w:r>
              <w:rPr>
                <w:sz w:val="20"/>
              </w:rPr>
              <w:t>-R OR S)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{}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(R) hợp giải với (</w:t>
            </w:r>
            <w:r>
              <w:rPr>
                <w:w w:val="95"/>
                <w:sz w:val="20"/>
              </w:rPr>
              <w:t>-R)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-P</w:t>
            </w:r>
          </w:p>
        </w:tc>
        <w:tc>
          <w:tcPr>
            <w:tcW w:w="482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w w:val="95"/>
                <w:sz w:val="20"/>
              </w:rPr>
              <w:t>(-</w:t>
            </w:r>
            <w:r>
              <w:rPr>
                <w:rFonts w:ascii="Arial" w:hAnsi="Arial"/>
                <w:w w:val="95"/>
                <w:sz w:val="20"/>
              </w:rPr>
              <w:t>P OR R) hợp giải với (</w:t>
            </w:r>
            <w:r>
              <w:rPr>
                <w:w w:val="95"/>
                <w:sz w:val="20"/>
              </w:rPr>
              <w:t>-R)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KB entails alpha</w:t>
            </w:r>
          </w:p>
        </w:tc>
      </w:tr>
    </w:tbl>
    <w:p>
      <w:pPr>
        <w:spacing w:after="0" w:line="243" w:lineRule="exact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772" w:footer="1243" w:top="1280" w:bottom="1440" w:left="1300" w:right="1180"/>
          <w:pgNumType w:start="1"/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105" w:after="0"/>
        <w:ind w:left="640" w:right="0" w:hanging="501"/>
        <w:jc w:val="left"/>
      </w:pPr>
      <w:bookmarkStart w:name="1.2. Test case 2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color w:val="2D74B5"/>
          <w:w w:val="115"/>
        </w:rPr>
        <w:t>Tes</w:t>
      </w:r>
      <w:r>
        <w:rPr>
          <w:color w:val="2D74B5"/>
          <w:w w:val="115"/>
        </w:rPr>
        <w:t>t case</w:t>
      </w:r>
      <w:r>
        <w:rPr>
          <w:color w:val="2D74B5"/>
          <w:spacing w:val="-39"/>
          <w:w w:val="115"/>
        </w:rPr>
        <w:t> </w:t>
      </w:r>
      <w:r>
        <w:rPr>
          <w:color w:val="2D74B5"/>
          <w:w w:val="115"/>
        </w:rPr>
        <w:t>2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6"/>
        </w:rPr>
      </w:pPr>
      <w:r>
        <w:rPr>
          <w:sz w:val="26"/>
        </w:rPr>
        <w:t>Alpha là 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-2"/>
          <w:sz w:val="26"/>
        </w:rPr>
        <w:t> </w:t>
      </w:r>
      <w:r>
        <w:rPr>
          <w:sz w:val="26"/>
        </w:rPr>
        <w:t>literal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sz w:val="26"/>
        </w:rPr>
      </w:pPr>
      <w:r>
        <w:rPr>
          <w:sz w:val="26"/>
        </w:rPr>
        <w:t>G</w:t>
      </w:r>
      <w:r>
        <w:rPr>
          <w:rFonts w:ascii="Arial" w:hAnsi="Arial"/>
          <w:sz w:val="26"/>
        </w:rPr>
        <w:t>ồ</w:t>
      </w:r>
      <w:r>
        <w:rPr>
          <w:sz w:val="26"/>
        </w:rPr>
        <w:t>m 4</w:t>
      </w:r>
      <w:r>
        <w:rPr>
          <w:spacing w:val="-1"/>
          <w:sz w:val="26"/>
        </w:rPr>
        <w:t> </w:t>
      </w:r>
      <w:r>
        <w:rPr>
          <w:sz w:val="26"/>
        </w:rPr>
        <w:t>iterations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sz w:val="26"/>
        </w:rPr>
      </w:pPr>
      <w:r>
        <w:rPr>
          <w:sz w:val="26"/>
        </w:rPr>
        <w:t>S</w:t>
      </w:r>
      <w:r>
        <w:rPr>
          <w:rFonts w:ascii="Arial" w:hAnsi="Arial"/>
          <w:sz w:val="26"/>
        </w:rPr>
        <w:t>ố lượ</w:t>
      </w:r>
      <w:r>
        <w:rPr>
          <w:sz w:val="26"/>
        </w:rPr>
        <w:t>ng clause phát sinh trong quá trình h</w:t>
      </w:r>
      <w:r>
        <w:rPr>
          <w:rFonts w:ascii="Arial" w:hAnsi="Arial"/>
          <w:sz w:val="26"/>
        </w:rPr>
        <w:t>ợ</w:t>
      </w:r>
      <w:r>
        <w:rPr>
          <w:sz w:val="26"/>
        </w:rPr>
        <w:t>p gi</w:t>
      </w:r>
      <w:r>
        <w:rPr>
          <w:rFonts w:ascii="Arial" w:hAnsi="Arial"/>
          <w:sz w:val="26"/>
        </w:rPr>
        <w:t>ả</w:t>
      </w:r>
      <w:r>
        <w:rPr>
          <w:sz w:val="26"/>
        </w:rPr>
        <w:t>i:</w:t>
      </w:r>
      <w:r>
        <w:rPr>
          <w:spacing w:val="-33"/>
          <w:sz w:val="26"/>
        </w:rPr>
        <w:t> </w:t>
      </w:r>
      <w:r>
        <w:rPr>
          <w:sz w:val="26"/>
        </w:rPr>
        <w:t>18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379" w:lineRule="auto" w:before="26" w:after="0"/>
        <w:ind w:left="140" w:right="5744" w:firstLine="360"/>
        <w:jc w:val="left"/>
        <w:rPr>
          <w:b/>
          <w:sz w:val="26"/>
        </w:rPr>
      </w:pP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</w:t>
      </w:r>
      <w:r>
        <w:rPr>
          <w:rFonts w:ascii="Arial" w:hAnsi="Arial"/>
          <w:spacing w:val="-46"/>
          <w:sz w:val="26"/>
        </w:rPr>
        <w:t> </w:t>
      </w:r>
      <w:r>
        <w:rPr>
          <w:sz w:val="26"/>
        </w:rPr>
        <w:t>KB không entail </w:t>
      </w:r>
      <w:r>
        <w:rPr>
          <w:spacing w:val="-3"/>
          <w:sz w:val="26"/>
        </w:rPr>
        <w:t>alpha </w:t>
      </w:r>
      <w:r>
        <w:rPr>
          <w:sz w:val="26"/>
        </w:rPr>
        <w:t>Negative of alpha:</w:t>
      </w:r>
      <w:r>
        <w:rPr>
          <w:spacing w:val="-2"/>
          <w:sz w:val="26"/>
        </w:rPr>
        <w:t> </w:t>
      </w:r>
      <w:r>
        <w:rPr>
          <w:b/>
          <w:sz w:val="26"/>
        </w:rPr>
        <w:t>A</w:t>
      </w:r>
    </w:p>
    <w:tbl>
      <w:tblPr>
        <w:tblW w:w="0" w:type="auto"/>
        <w:jc w:val="left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2268"/>
        <w:gridCol w:w="4820"/>
      </w:tblGrid>
      <w:tr>
        <w:trPr>
          <w:trHeight w:val="299" w:hRule="atLeast"/>
        </w:trPr>
        <w:tc>
          <w:tcPr>
            <w:tcW w:w="2264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input2.txt</w:t>
            </w:r>
          </w:p>
        </w:tc>
        <w:tc>
          <w:tcPr>
            <w:tcW w:w="2268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output2.txt</w:t>
            </w:r>
          </w:p>
        </w:tc>
        <w:tc>
          <w:tcPr>
            <w:tcW w:w="4820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8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ghi chú</w:t>
            </w:r>
          </w:p>
        </w:tc>
      </w:tr>
      <w:tr>
        <w:trPr>
          <w:trHeight w:val="299" w:hRule="atLeast"/>
        </w:trPr>
        <w:tc>
          <w:tcPr>
            <w:tcW w:w="2264" w:type="dxa"/>
            <w:tcBorders>
              <w:top w:val="single" w:sz="12" w:space="0" w:color="9CC2E4"/>
            </w:tcBorders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-A</w:t>
            </w:r>
          </w:p>
        </w:tc>
        <w:tc>
          <w:tcPr>
            <w:tcW w:w="2268" w:type="dxa"/>
            <w:tcBorders>
              <w:top w:val="single" w:sz="12" w:space="0" w:color="9CC2E4"/>
            </w:tcBorders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4820" w:type="dxa"/>
            <w:tcBorders>
              <w:top w:val="single" w:sz="12" w:space="0" w:color="9CC2E4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-A OR -B OR E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(C OR E) hợp giải với (</w:t>
            </w:r>
            <w:r>
              <w:rPr>
                <w:sz w:val="20"/>
              </w:rPr>
              <w:t>-A OR 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C OR E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B OR E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(C OR E) hợp giải với (B OR </w:t>
            </w:r>
            <w:r>
              <w:rPr>
                <w:w w:val="95"/>
                <w:sz w:val="20"/>
              </w:rPr>
              <w:t>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D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-A OR -B OR D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(C OR D) hợp giải với (</w:t>
            </w:r>
            <w:r>
              <w:rPr>
                <w:sz w:val="20"/>
              </w:rPr>
              <w:t>-A OR -B OR -C)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C OR D</w:t>
            </w: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B OR D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(C OR D) hợp giải với (B OR </w:t>
            </w:r>
            <w:r>
              <w:rPr>
                <w:w w:val="95"/>
                <w:sz w:val="20"/>
              </w:rPr>
              <w:t>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-A OR -B OR -C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-A OR -C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(-A OR -B OR -</w:t>
            </w:r>
            <w:r>
              <w:rPr>
                <w:rFonts w:ascii="Arial" w:hAnsi="Arial"/>
                <w:sz w:val="20"/>
              </w:rPr>
              <w:t>C) hợp giải với (B OR </w:t>
            </w:r>
            <w:r>
              <w:rPr>
                <w:sz w:val="20"/>
              </w:rPr>
              <w:t>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B OR -C</w:t>
            </w: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-B OR -C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(-A OR -B OR -</w:t>
            </w:r>
            <w:r>
              <w:rPr>
                <w:rFonts w:ascii="Arial" w:hAnsi="Arial"/>
                <w:sz w:val="20"/>
              </w:rPr>
              <w:t>C) hợp giải với (A)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-A OR E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(C OR E) hợp giải với (</w:t>
            </w:r>
            <w:r>
              <w:rPr>
                <w:w w:val="95"/>
                <w:sz w:val="20"/>
              </w:rPr>
              <w:t>-A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-B OR E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(C OR E) hợp giải với (</w:t>
            </w:r>
            <w:r>
              <w:rPr>
                <w:w w:val="95"/>
                <w:sz w:val="20"/>
              </w:rPr>
              <w:t>-B OR -C)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-A OR D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(C OR D) hợp giải với (</w:t>
            </w:r>
            <w:r>
              <w:rPr>
                <w:sz w:val="20"/>
              </w:rPr>
              <w:t>-A OR -C)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-B OR D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(C OR D) hợp giải với (</w:t>
            </w:r>
            <w:r>
              <w:rPr>
                <w:sz w:val="20"/>
              </w:rPr>
              <w:t>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-A OR -C OR E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(-A OR -B OR -</w:t>
            </w:r>
            <w:r>
              <w:rPr>
                <w:rFonts w:ascii="Arial" w:hAnsi="Arial"/>
                <w:sz w:val="20"/>
              </w:rPr>
              <w:t>C) hợp giải với (B OR E)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-A OR -C OR D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(-A OR -B OR -</w:t>
            </w:r>
            <w:r>
              <w:rPr>
                <w:rFonts w:ascii="Arial" w:hAnsi="Arial"/>
                <w:sz w:val="20"/>
              </w:rPr>
              <w:t>C) hợp giải với (B OR 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-C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(B OR -</w:t>
            </w:r>
            <w:r>
              <w:rPr>
                <w:rFonts w:ascii="Arial" w:hAnsi="Arial"/>
                <w:sz w:val="20"/>
              </w:rPr>
              <w:t>C) hợp giải với (</w:t>
            </w:r>
            <w:r>
              <w:rPr>
                <w:sz w:val="20"/>
              </w:rPr>
              <w:t>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-A OR D OR E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7"/>
              <w:rPr>
                <w:rFonts w:ascii="Arial" w:hAnsi="Arial"/>
                <w:sz w:val="20"/>
              </w:rPr>
            </w:pPr>
            <w:r>
              <w:rPr>
                <w:w w:val="95"/>
                <w:sz w:val="20"/>
              </w:rPr>
              <w:t>(-A OR -</w:t>
            </w:r>
            <w:r>
              <w:rPr>
                <w:rFonts w:ascii="Arial" w:hAnsi="Arial"/>
                <w:w w:val="95"/>
                <w:sz w:val="20"/>
              </w:rPr>
              <w:t>B OR E) hợp giải với (B OR D)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-C OR E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(B OR E) hợp giải với (</w:t>
            </w:r>
            <w:r>
              <w:rPr>
                <w:sz w:val="20"/>
              </w:rPr>
              <w:t>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-C OR D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(B OR D) hợp giải với (</w:t>
            </w:r>
            <w:r>
              <w:rPr>
                <w:sz w:val="20"/>
              </w:rPr>
              <w:t>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(C OR E) hợp giải với (</w:t>
            </w:r>
            <w:r>
              <w:rPr>
                <w:w w:val="95"/>
                <w:sz w:val="20"/>
              </w:rPr>
              <w:t>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D OR E</w:t>
            </w:r>
          </w:p>
        </w:tc>
        <w:tc>
          <w:tcPr>
            <w:tcW w:w="482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rFonts w:ascii="Arial" w:hAnsi="Arial"/>
                <w:w w:val="95"/>
                <w:sz w:val="20"/>
              </w:rPr>
              <w:t>(C OR E) hợp giải với (</w:t>
            </w:r>
            <w:r>
              <w:rPr>
                <w:w w:val="95"/>
                <w:sz w:val="20"/>
              </w:rPr>
              <w:t>-C OR 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KB không entail alpha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72" w:footer="1243" w:top="1280" w:bottom="1440" w:left="1300" w:right="1180"/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105" w:after="0"/>
        <w:ind w:left="640" w:right="0" w:hanging="501"/>
        <w:jc w:val="left"/>
      </w:pPr>
      <w:bookmarkStart w:name="1.3. Test case 3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color w:val="2D74B5"/>
          <w:w w:val="115"/>
        </w:rPr>
        <w:t>Tes</w:t>
      </w:r>
      <w:r>
        <w:rPr>
          <w:color w:val="2D74B5"/>
          <w:w w:val="115"/>
        </w:rPr>
        <w:t>t case</w:t>
      </w:r>
      <w:r>
        <w:rPr>
          <w:color w:val="2D74B5"/>
          <w:spacing w:val="-39"/>
          <w:w w:val="115"/>
        </w:rPr>
        <w:t> </w:t>
      </w:r>
      <w:r>
        <w:rPr>
          <w:color w:val="2D74B5"/>
          <w:w w:val="115"/>
        </w:rPr>
        <w:t>3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6"/>
        </w:rPr>
      </w:pPr>
      <w:r>
        <w:rPr>
          <w:sz w:val="26"/>
        </w:rPr>
        <w:t>Alpha là 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-2"/>
          <w:sz w:val="26"/>
        </w:rPr>
        <w:t> </w:t>
      </w:r>
      <w:r>
        <w:rPr>
          <w:sz w:val="26"/>
        </w:rPr>
        <w:t>clause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sz w:val="26"/>
        </w:rPr>
      </w:pPr>
      <w:r>
        <w:rPr>
          <w:sz w:val="26"/>
        </w:rPr>
        <w:t>G</w:t>
      </w:r>
      <w:r>
        <w:rPr>
          <w:rFonts w:ascii="Arial" w:hAnsi="Arial"/>
          <w:sz w:val="26"/>
        </w:rPr>
        <w:t>ồ</w:t>
      </w:r>
      <w:r>
        <w:rPr>
          <w:sz w:val="26"/>
        </w:rPr>
        <w:t>m 4</w:t>
      </w:r>
      <w:r>
        <w:rPr>
          <w:spacing w:val="-1"/>
          <w:sz w:val="26"/>
        </w:rPr>
        <w:t> </w:t>
      </w:r>
      <w:r>
        <w:rPr>
          <w:sz w:val="26"/>
        </w:rPr>
        <w:t>iterations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sz w:val="26"/>
        </w:rPr>
      </w:pPr>
      <w:r>
        <w:rPr>
          <w:sz w:val="26"/>
        </w:rPr>
        <w:t>S</w:t>
      </w:r>
      <w:r>
        <w:rPr>
          <w:rFonts w:ascii="Arial" w:hAnsi="Arial"/>
          <w:sz w:val="26"/>
        </w:rPr>
        <w:t>ố lượ</w:t>
      </w:r>
      <w:r>
        <w:rPr>
          <w:sz w:val="26"/>
        </w:rPr>
        <w:t>ng clause phát sinh trong quá trình h</w:t>
      </w:r>
      <w:r>
        <w:rPr>
          <w:rFonts w:ascii="Arial" w:hAnsi="Arial"/>
          <w:sz w:val="26"/>
        </w:rPr>
        <w:t>ợ</w:t>
      </w:r>
      <w:r>
        <w:rPr>
          <w:sz w:val="26"/>
        </w:rPr>
        <w:t>p gi</w:t>
      </w:r>
      <w:r>
        <w:rPr>
          <w:rFonts w:ascii="Arial" w:hAnsi="Arial"/>
          <w:sz w:val="26"/>
        </w:rPr>
        <w:t>ả</w:t>
      </w:r>
      <w:r>
        <w:rPr>
          <w:sz w:val="26"/>
        </w:rPr>
        <w:t>i:</w:t>
      </w:r>
      <w:r>
        <w:rPr>
          <w:spacing w:val="-33"/>
          <w:sz w:val="26"/>
        </w:rPr>
        <w:t> </w:t>
      </w:r>
      <w:r>
        <w:rPr>
          <w:sz w:val="26"/>
        </w:rPr>
        <w:t>19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379" w:lineRule="auto" w:before="26" w:after="0"/>
        <w:ind w:left="140" w:right="5744" w:firstLine="360"/>
        <w:jc w:val="left"/>
        <w:rPr>
          <w:b/>
          <w:sz w:val="26"/>
        </w:rPr>
      </w:pP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</w:t>
      </w:r>
      <w:r>
        <w:rPr>
          <w:rFonts w:ascii="Arial" w:hAnsi="Arial"/>
          <w:spacing w:val="-46"/>
          <w:sz w:val="26"/>
        </w:rPr>
        <w:t> </w:t>
      </w:r>
      <w:r>
        <w:rPr>
          <w:sz w:val="26"/>
        </w:rPr>
        <w:t>KB không entail </w:t>
      </w:r>
      <w:r>
        <w:rPr>
          <w:spacing w:val="-3"/>
          <w:sz w:val="26"/>
        </w:rPr>
        <w:t>alpha </w:t>
      </w:r>
      <w:r>
        <w:rPr>
          <w:sz w:val="26"/>
        </w:rPr>
        <w:t>Negative of alpha: </w:t>
      </w:r>
      <w:r>
        <w:rPr>
          <w:b/>
          <w:sz w:val="26"/>
        </w:rPr>
        <w:t>A AND -C 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</w:t>
      </w:r>
    </w:p>
    <w:tbl>
      <w:tblPr>
        <w:tblW w:w="0" w:type="auto"/>
        <w:jc w:val="left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2268"/>
        <w:gridCol w:w="4820"/>
      </w:tblGrid>
      <w:tr>
        <w:trPr>
          <w:trHeight w:val="299" w:hRule="atLeast"/>
        </w:trPr>
        <w:tc>
          <w:tcPr>
            <w:tcW w:w="2264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input3.txt</w:t>
            </w:r>
          </w:p>
        </w:tc>
        <w:tc>
          <w:tcPr>
            <w:tcW w:w="2268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output3.txt</w:t>
            </w:r>
          </w:p>
        </w:tc>
        <w:tc>
          <w:tcPr>
            <w:tcW w:w="4820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8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ghi chú</w:t>
            </w:r>
          </w:p>
        </w:tc>
      </w:tr>
      <w:tr>
        <w:trPr>
          <w:trHeight w:val="299" w:hRule="atLeast"/>
        </w:trPr>
        <w:tc>
          <w:tcPr>
            <w:tcW w:w="2264" w:type="dxa"/>
            <w:tcBorders>
              <w:top w:val="single" w:sz="12" w:space="0" w:color="9CC2E4"/>
            </w:tcBorders>
          </w:tcPr>
          <w:p>
            <w:pPr>
              <w:pStyle w:val="TableParagraph"/>
              <w:ind w:right="96"/>
              <w:rPr>
                <w:b/>
                <w:sz w:val="22"/>
              </w:rPr>
            </w:pPr>
            <w:r>
              <w:rPr>
                <w:b/>
                <w:sz w:val="22"/>
              </w:rPr>
              <w:t>-A OR C OR -E</w:t>
            </w:r>
          </w:p>
        </w:tc>
        <w:tc>
          <w:tcPr>
            <w:tcW w:w="2268" w:type="dxa"/>
            <w:tcBorders>
              <w:top w:val="single" w:sz="12" w:space="0" w:color="9CC2E4"/>
            </w:tcBorders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4820" w:type="dxa"/>
            <w:tcBorders>
              <w:top w:val="single" w:sz="12" w:space="0" w:color="9CC2E4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6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D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(C OR F) hợp giải với (</w:t>
            </w:r>
            <w:r>
              <w:rPr>
                <w:sz w:val="22"/>
              </w:rPr>
              <w:t>-C OR 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C OR F</w:t>
            </w: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-B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(C OR F) hợp giải với (</w:t>
            </w:r>
            <w:r>
              <w:rPr>
                <w:sz w:val="22"/>
              </w:rPr>
              <w:t>-A OR 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D</w:t>
            </w: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B OR -D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(C OR F) hợp giải với </w:t>
            </w:r>
            <w:r>
              <w:rPr>
                <w:sz w:val="22"/>
              </w:rPr>
              <w:t>(B OR -C OR -D)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-C OR D</w:t>
            </w: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w w:val="95"/>
                <w:sz w:val="22"/>
              </w:rPr>
              <w:t>(C OR F) hợp giải với (</w:t>
            </w:r>
            <w:r>
              <w:rPr>
                <w:w w:val="95"/>
                <w:sz w:val="22"/>
              </w:rPr>
              <w:t>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6"/>
              <w:rPr>
                <w:b/>
                <w:sz w:val="22"/>
              </w:rPr>
            </w:pPr>
            <w:r>
              <w:rPr>
                <w:b/>
                <w:sz w:val="22"/>
              </w:rPr>
              <w:t>-A OR -B OR -C</w:t>
            </w: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B OR -C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(D) hợp giải với (B OR </w:t>
            </w:r>
            <w:r>
              <w:rPr>
                <w:sz w:val="22"/>
              </w:rPr>
              <w:t>-C OR -D)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B OR -C OR -D</w:t>
            </w: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-A OR -C OR -D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(-A OR -B OR -</w:t>
            </w:r>
            <w:r>
              <w:rPr>
                <w:rFonts w:ascii="Arial" w:hAnsi="Arial"/>
                <w:sz w:val="22"/>
              </w:rPr>
              <w:t>C) hợp giải với (B OR </w:t>
            </w:r>
            <w:r>
              <w:rPr>
                <w:sz w:val="22"/>
              </w:rPr>
              <w:t>-C OR -D)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-B OR -C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rFonts w:ascii="Arial" w:hAnsi="Arial"/>
                <w:sz w:val="22"/>
              </w:rPr>
            </w:pPr>
            <w:r>
              <w:rPr>
                <w:sz w:val="22"/>
              </w:rPr>
              <w:t>(-A OR -B OR -</w:t>
            </w:r>
            <w:r>
              <w:rPr>
                <w:rFonts w:ascii="Arial" w:hAnsi="Arial"/>
                <w:sz w:val="22"/>
              </w:rPr>
              <w:t>C) hợp giải với (A)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B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(C OR F) </w:t>
            </w:r>
            <w:r>
              <w:rPr>
                <w:rFonts w:ascii="Arial" w:hAnsi="Arial"/>
                <w:sz w:val="22"/>
              </w:rPr>
              <w:t>hợp giải với (B OR </w:t>
            </w:r>
            <w:r>
              <w:rPr>
                <w:sz w:val="22"/>
              </w:rPr>
              <w:t>-C)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-D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(C OR F) hợp giải với (</w:t>
            </w:r>
            <w:r>
              <w:rPr>
                <w:sz w:val="22"/>
              </w:rPr>
              <w:t>-A OR -C OR -D)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-B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(C OR F) hợp giải với (</w:t>
            </w:r>
            <w:r>
              <w:rPr>
                <w:sz w:val="22"/>
              </w:rPr>
              <w:t>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-C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(D) hợp giải với (</w:t>
            </w:r>
            <w:r>
              <w:rPr>
                <w:sz w:val="22"/>
              </w:rPr>
              <w:t>-A OR -C OR -D)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B OR -C OR F</w:t>
            </w:r>
          </w:p>
        </w:tc>
        <w:tc>
          <w:tcPr>
            <w:tcW w:w="4820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w w:val="95"/>
                <w:sz w:val="22"/>
              </w:rPr>
              <w:t>(-</w:t>
            </w:r>
            <w:r>
              <w:rPr>
                <w:rFonts w:ascii="Arial" w:hAnsi="Arial"/>
                <w:w w:val="95"/>
                <w:sz w:val="22"/>
              </w:rPr>
              <w:t>C OR D) hợp giải với (B OR </w:t>
            </w:r>
            <w:r>
              <w:rPr>
                <w:w w:val="95"/>
                <w:sz w:val="22"/>
              </w:rPr>
              <w:t>-D OR F)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-A OR -C OR -D OR F</w:t>
            </w:r>
          </w:p>
        </w:tc>
        <w:tc>
          <w:tcPr>
            <w:tcW w:w="4820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(-A OR -B OR -</w:t>
            </w:r>
            <w:r>
              <w:rPr>
                <w:rFonts w:ascii="Arial" w:hAnsi="Arial"/>
                <w:sz w:val="22"/>
              </w:rPr>
              <w:t>C) hợp giải với (B OR </w:t>
            </w:r>
            <w:r>
              <w:rPr>
                <w:sz w:val="22"/>
              </w:rPr>
              <w:t>-D OR F)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-C OR -D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(B OR -C OR -</w:t>
            </w:r>
            <w:r>
              <w:rPr>
                <w:rFonts w:ascii="Arial" w:hAnsi="Arial"/>
                <w:sz w:val="22"/>
              </w:rPr>
              <w:t>D) hợp giải với (</w:t>
            </w:r>
            <w:r>
              <w:rPr>
                <w:sz w:val="22"/>
              </w:rPr>
              <w:t>-B OR -C)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-C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(D OR F) hợp giải với (</w:t>
            </w:r>
            <w:r>
              <w:rPr>
                <w:sz w:val="22"/>
              </w:rPr>
              <w:t>-A OR -C OR -D)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-C OR -D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(B OR -</w:t>
            </w:r>
            <w:r>
              <w:rPr>
                <w:rFonts w:ascii="Arial" w:hAnsi="Arial"/>
                <w:sz w:val="22"/>
              </w:rPr>
              <w:t>D OR F) hợp giải với (</w:t>
            </w:r>
            <w:r>
              <w:rPr>
                <w:sz w:val="22"/>
              </w:rPr>
              <w:t>-B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-A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(C OR F) hợp giải với (</w:t>
            </w:r>
            <w:r>
              <w:rPr>
                <w:sz w:val="22"/>
              </w:rPr>
              <w:t>-A OR 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-D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(C </w:t>
            </w:r>
            <w:r>
              <w:rPr>
                <w:rFonts w:ascii="Arial" w:hAnsi="Arial"/>
                <w:sz w:val="22"/>
              </w:rPr>
              <w:t>OR F) hợp giải với (</w:t>
            </w:r>
            <w:r>
              <w:rPr>
                <w:sz w:val="22"/>
              </w:rPr>
              <w:t>-C OR -D)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-C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(D) hợp giải với (</w:t>
            </w:r>
            <w:r>
              <w:rPr>
                <w:sz w:val="22"/>
              </w:rPr>
              <w:t>-C OR -D OR F)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w w:val="95"/>
                <w:sz w:val="22"/>
              </w:rPr>
              <w:t>NO</w:t>
            </w:r>
          </w:p>
        </w:tc>
        <w:tc>
          <w:tcPr>
            <w:tcW w:w="4820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KB không entail alpha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772" w:footer="1243" w:top="1280" w:bottom="1440" w:left="1300" w:right="1180"/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105" w:after="0"/>
        <w:ind w:left="640" w:right="0" w:hanging="501"/>
        <w:jc w:val="left"/>
      </w:pPr>
      <w:bookmarkStart w:name="1.4. Test case 4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color w:val="2D74B5"/>
          <w:w w:val="115"/>
        </w:rPr>
        <w:t>Tes</w:t>
      </w:r>
      <w:r>
        <w:rPr>
          <w:color w:val="2D74B5"/>
          <w:w w:val="115"/>
        </w:rPr>
        <w:t>t case</w:t>
      </w:r>
      <w:r>
        <w:rPr>
          <w:color w:val="2D74B5"/>
          <w:spacing w:val="-39"/>
          <w:w w:val="115"/>
        </w:rPr>
        <w:t> </w:t>
      </w:r>
      <w:r>
        <w:rPr>
          <w:color w:val="2D74B5"/>
          <w:w w:val="115"/>
        </w:rPr>
        <w:t>4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6"/>
        </w:rPr>
      </w:pPr>
      <w:r>
        <w:rPr>
          <w:sz w:val="26"/>
        </w:rPr>
        <w:t>Alpha là 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-2"/>
          <w:sz w:val="26"/>
        </w:rPr>
        <w:t> </w:t>
      </w:r>
      <w:r>
        <w:rPr>
          <w:sz w:val="26"/>
        </w:rPr>
        <w:t>clause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sz w:val="26"/>
        </w:rPr>
      </w:pPr>
      <w:r>
        <w:rPr>
          <w:sz w:val="26"/>
        </w:rPr>
        <w:t>G</w:t>
      </w:r>
      <w:r>
        <w:rPr>
          <w:rFonts w:ascii="Arial" w:hAnsi="Arial"/>
          <w:sz w:val="26"/>
        </w:rPr>
        <w:t>ồ</w:t>
      </w:r>
      <w:r>
        <w:rPr>
          <w:sz w:val="26"/>
        </w:rPr>
        <w:t>m 3</w:t>
      </w:r>
      <w:r>
        <w:rPr>
          <w:spacing w:val="-1"/>
          <w:sz w:val="26"/>
        </w:rPr>
        <w:t> </w:t>
      </w:r>
      <w:r>
        <w:rPr>
          <w:sz w:val="26"/>
        </w:rPr>
        <w:t>iterations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sz w:val="26"/>
        </w:rPr>
      </w:pPr>
      <w:r>
        <w:rPr>
          <w:sz w:val="26"/>
        </w:rPr>
        <w:t>S</w:t>
      </w:r>
      <w:r>
        <w:rPr>
          <w:rFonts w:ascii="Arial" w:hAnsi="Arial"/>
          <w:sz w:val="26"/>
        </w:rPr>
        <w:t>ố lượ</w:t>
      </w:r>
      <w:r>
        <w:rPr>
          <w:sz w:val="26"/>
        </w:rPr>
        <w:t>ng clause phát sinh trong quá trình h</w:t>
      </w:r>
      <w:r>
        <w:rPr>
          <w:rFonts w:ascii="Arial" w:hAnsi="Arial"/>
          <w:sz w:val="26"/>
        </w:rPr>
        <w:t>ợ</w:t>
      </w:r>
      <w:r>
        <w:rPr>
          <w:sz w:val="26"/>
        </w:rPr>
        <w:t>p gi</w:t>
      </w:r>
      <w:r>
        <w:rPr>
          <w:rFonts w:ascii="Arial" w:hAnsi="Arial"/>
          <w:sz w:val="26"/>
        </w:rPr>
        <w:t>ả</w:t>
      </w:r>
      <w:r>
        <w:rPr>
          <w:sz w:val="26"/>
        </w:rPr>
        <w:t>i:</w:t>
      </w:r>
      <w:r>
        <w:rPr>
          <w:spacing w:val="-33"/>
          <w:sz w:val="26"/>
        </w:rPr>
        <w:t> </w:t>
      </w:r>
      <w:r>
        <w:rPr>
          <w:sz w:val="26"/>
        </w:rPr>
        <w:t>22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379" w:lineRule="auto" w:before="26" w:after="0"/>
        <w:ind w:left="140" w:right="5825" w:firstLine="360"/>
        <w:jc w:val="left"/>
        <w:rPr>
          <w:b/>
          <w:sz w:val="26"/>
        </w:rPr>
      </w:pP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 </w:t>
      </w:r>
      <w:r>
        <w:rPr>
          <w:sz w:val="26"/>
        </w:rPr>
        <w:t>KB entails alpha Negative of alpha: </w:t>
      </w:r>
      <w:r>
        <w:rPr>
          <w:b/>
          <w:sz w:val="26"/>
        </w:rPr>
        <w:t>A AND -B AND</w:t>
      </w:r>
      <w:r>
        <w:rPr>
          <w:b/>
          <w:spacing w:val="-3"/>
          <w:sz w:val="26"/>
        </w:rPr>
        <w:t> </w:t>
      </w:r>
      <w:r>
        <w:rPr>
          <w:b/>
          <w:spacing w:val="-7"/>
          <w:sz w:val="26"/>
        </w:rPr>
        <w:t>-E</w:t>
      </w:r>
    </w:p>
    <w:tbl>
      <w:tblPr>
        <w:tblW w:w="0" w:type="auto"/>
        <w:jc w:val="left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2268"/>
        <w:gridCol w:w="4820"/>
      </w:tblGrid>
      <w:tr>
        <w:trPr>
          <w:trHeight w:val="299" w:hRule="atLeast"/>
        </w:trPr>
        <w:tc>
          <w:tcPr>
            <w:tcW w:w="2264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input4.txt</w:t>
            </w:r>
          </w:p>
        </w:tc>
        <w:tc>
          <w:tcPr>
            <w:tcW w:w="2268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output4.txt</w:t>
            </w:r>
          </w:p>
        </w:tc>
        <w:tc>
          <w:tcPr>
            <w:tcW w:w="4820" w:type="dxa"/>
            <w:tcBorders>
              <w:bottom w:val="single" w:sz="12" w:space="0" w:color="9CC2E4"/>
            </w:tcBorders>
          </w:tcPr>
          <w:p>
            <w:pPr>
              <w:pStyle w:val="TableParagraph"/>
              <w:ind w:right="98"/>
              <w:rPr>
                <w:b/>
                <w:sz w:val="22"/>
              </w:rPr>
            </w:pPr>
            <w:r>
              <w:rPr>
                <w:b/>
                <w:color w:val="4471C4"/>
                <w:sz w:val="22"/>
              </w:rPr>
              <w:t>ghi chú</w:t>
            </w:r>
          </w:p>
        </w:tc>
      </w:tr>
      <w:tr>
        <w:trPr>
          <w:trHeight w:val="299" w:hRule="atLeast"/>
        </w:trPr>
        <w:tc>
          <w:tcPr>
            <w:tcW w:w="2264" w:type="dxa"/>
            <w:tcBorders>
              <w:top w:val="single" w:sz="12" w:space="0" w:color="9CC2E4"/>
            </w:tcBorders>
          </w:tcPr>
          <w:p>
            <w:pPr>
              <w:pStyle w:val="TableParagraph"/>
              <w:ind w:right="98"/>
              <w:rPr>
                <w:b/>
                <w:sz w:val="22"/>
              </w:rPr>
            </w:pPr>
            <w:r>
              <w:rPr>
                <w:b/>
                <w:sz w:val="22"/>
              </w:rPr>
              <w:t>-A OR B OR E</w:t>
            </w:r>
          </w:p>
        </w:tc>
        <w:tc>
          <w:tcPr>
            <w:tcW w:w="2268" w:type="dxa"/>
            <w:tcBorders>
              <w:top w:val="single" w:sz="12" w:space="0" w:color="9CC2E4"/>
            </w:tcBorders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4820" w:type="dxa"/>
            <w:tcBorders>
              <w:top w:val="single" w:sz="12" w:space="0" w:color="9CC2E4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6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-A OR E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(-</w:t>
            </w:r>
            <w:r>
              <w:rPr>
                <w:rFonts w:ascii="Arial" w:hAnsi="Arial"/>
                <w:sz w:val="22"/>
              </w:rPr>
              <w:t>D) hợp giải với (</w:t>
            </w:r>
            <w:r>
              <w:rPr>
                <w:sz w:val="22"/>
              </w:rPr>
              <w:t>-A OR D OR E)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-D</w:t>
            </w: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C OR E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(B OR E OR F) hợp giải với (</w:t>
            </w:r>
            <w:r>
              <w:rPr>
                <w:sz w:val="22"/>
              </w:rPr>
              <w:t>-A OR -B OR 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B OR E OR F</w:t>
            </w: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E OR F</w:t>
            </w:r>
          </w:p>
        </w:tc>
        <w:tc>
          <w:tcPr>
            <w:tcW w:w="4820" w:type="dxa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rFonts w:ascii="Arial" w:hAnsi="Arial"/>
                <w:w w:val="95"/>
                <w:sz w:val="22"/>
              </w:rPr>
              <w:t>(B OR E OR F) hợp giải với (</w:t>
            </w:r>
            <w:r>
              <w:rPr>
                <w:w w:val="95"/>
                <w:sz w:val="22"/>
              </w:rPr>
              <w:t>-B)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-A OR D OR E</w:t>
            </w: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B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w w:val="95"/>
                <w:sz w:val="22"/>
              </w:rPr>
              <w:t>(B OR E OR F) hợp giải với (</w:t>
            </w:r>
            <w:r>
              <w:rPr>
                <w:w w:val="95"/>
                <w:sz w:val="22"/>
              </w:rPr>
              <w:t>-E)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-A OR -B OR C</w:t>
            </w: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D OR E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rFonts w:ascii="Arial" w:hAnsi="Arial"/>
                <w:sz w:val="22"/>
              </w:rPr>
            </w:pPr>
            <w:r>
              <w:rPr>
                <w:w w:val="95"/>
                <w:sz w:val="22"/>
              </w:rPr>
              <w:t>(-</w:t>
            </w:r>
            <w:r>
              <w:rPr>
                <w:rFonts w:ascii="Arial" w:hAnsi="Arial"/>
                <w:w w:val="95"/>
                <w:sz w:val="22"/>
              </w:rPr>
              <w:t>A OR D OR E) hợp giải với (A)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ind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B OR -C</w:t>
            </w: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D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w w:val="95"/>
                <w:sz w:val="22"/>
              </w:rPr>
              <w:t>(-</w:t>
            </w:r>
            <w:r>
              <w:rPr>
                <w:rFonts w:ascii="Arial" w:hAnsi="Arial"/>
                <w:w w:val="95"/>
                <w:sz w:val="22"/>
              </w:rPr>
              <w:t>A OR D OR E) hợp giải với (</w:t>
            </w:r>
            <w:r>
              <w:rPr>
                <w:w w:val="95"/>
                <w:sz w:val="22"/>
              </w:rPr>
              <w:t>-E)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-B OR C</w:t>
            </w:r>
          </w:p>
        </w:tc>
        <w:tc>
          <w:tcPr>
            <w:tcW w:w="4820" w:type="dxa"/>
          </w:tcPr>
          <w:p>
            <w:pPr>
              <w:pStyle w:val="TableParagraph"/>
              <w:ind w:right="99"/>
              <w:rPr>
                <w:rFonts w:ascii="Arial" w:hAnsi="Arial"/>
                <w:sz w:val="22"/>
              </w:rPr>
            </w:pPr>
            <w:r>
              <w:rPr>
                <w:w w:val="95"/>
                <w:sz w:val="22"/>
              </w:rPr>
              <w:t>(-A OR -</w:t>
            </w:r>
            <w:r>
              <w:rPr>
                <w:rFonts w:ascii="Arial" w:hAnsi="Arial"/>
                <w:w w:val="95"/>
                <w:sz w:val="22"/>
              </w:rPr>
              <w:t>B OR C) hợp giải với (A)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-C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(B OR -</w:t>
            </w:r>
            <w:r>
              <w:rPr>
                <w:rFonts w:ascii="Arial" w:hAnsi="Arial"/>
                <w:sz w:val="22"/>
              </w:rPr>
              <w:t>C) hợp giải với (</w:t>
            </w:r>
            <w:r>
              <w:rPr>
                <w:sz w:val="22"/>
              </w:rPr>
              <w:t>-B)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5"/>
                <w:sz w:val="22"/>
              </w:rPr>
              <w:t>10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(-</w:t>
            </w:r>
            <w:r>
              <w:rPr>
                <w:rFonts w:ascii="Arial" w:hAnsi="Arial"/>
                <w:sz w:val="22"/>
              </w:rPr>
              <w:t>D) hợp giải với (D </w:t>
            </w:r>
            <w:r>
              <w:rPr>
                <w:sz w:val="22"/>
              </w:rPr>
              <w:t>OR E)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-A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(-</w:t>
            </w:r>
            <w:r>
              <w:rPr>
                <w:rFonts w:ascii="Arial" w:hAnsi="Arial"/>
                <w:sz w:val="22"/>
              </w:rPr>
              <w:t>D) hợp giải với (</w:t>
            </w:r>
            <w:r>
              <w:rPr>
                <w:sz w:val="22"/>
              </w:rPr>
              <w:t>-A OR 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C OR E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w w:val="95"/>
                <w:sz w:val="22"/>
              </w:rPr>
              <w:t>(B OR E OR F) hợp giải với (</w:t>
            </w:r>
            <w:r>
              <w:rPr>
                <w:w w:val="95"/>
                <w:sz w:val="22"/>
              </w:rPr>
              <w:t>-B OR 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C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rFonts w:ascii="Arial" w:hAnsi="Arial"/>
                <w:sz w:val="22"/>
              </w:rPr>
            </w:pPr>
            <w:r>
              <w:rPr>
                <w:w w:val="95"/>
                <w:sz w:val="22"/>
              </w:rPr>
              <w:t>(-A OR -</w:t>
            </w:r>
            <w:r>
              <w:rPr>
                <w:rFonts w:ascii="Arial" w:hAnsi="Arial"/>
                <w:w w:val="95"/>
                <w:sz w:val="22"/>
              </w:rPr>
              <w:t>B OR C) hợp giải với (B OR F)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-B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(-A OR -</w:t>
            </w:r>
            <w:r>
              <w:rPr>
                <w:rFonts w:ascii="Arial" w:hAnsi="Arial"/>
                <w:sz w:val="22"/>
              </w:rPr>
              <w:t>B OR C) hợp giải với (</w:t>
            </w:r>
            <w:r>
              <w:rPr>
                <w:sz w:val="22"/>
              </w:rPr>
              <w:t>-C)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B OR E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(B OR -</w:t>
            </w:r>
            <w:r>
              <w:rPr>
                <w:rFonts w:ascii="Arial" w:hAnsi="Arial"/>
                <w:sz w:val="22"/>
              </w:rPr>
              <w:t>C) hợp giải với (</w:t>
            </w:r>
            <w:r>
              <w:rPr>
                <w:sz w:val="22"/>
              </w:rPr>
              <w:t>-A OR C OR E OR F)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(A) hợp giải với (</w:t>
            </w:r>
            <w:r>
              <w:rPr>
                <w:sz w:val="22"/>
              </w:rPr>
              <w:t>-A OR D)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rFonts w:ascii="Arial" w:hAnsi="Arial"/>
                <w:sz w:val="22"/>
              </w:rPr>
            </w:pPr>
            <w:r>
              <w:rPr>
                <w:w w:val="95"/>
                <w:sz w:val="22"/>
              </w:rPr>
              <w:t>(-</w:t>
            </w:r>
            <w:r>
              <w:rPr>
                <w:rFonts w:ascii="Arial" w:hAnsi="Arial"/>
                <w:w w:val="95"/>
                <w:sz w:val="22"/>
              </w:rPr>
              <w:t>B) hợp giải với (B OR F)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E OR F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w w:val="95"/>
                <w:sz w:val="22"/>
              </w:rPr>
              <w:t>(-</w:t>
            </w:r>
            <w:r>
              <w:rPr>
                <w:rFonts w:ascii="Arial" w:hAnsi="Arial"/>
                <w:w w:val="95"/>
                <w:sz w:val="22"/>
              </w:rPr>
              <w:t>A OR C OR E OR F) hợp giải với (</w:t>
            </w:r>
            <w:r>
              <w:rPr>
                <w:w w:val="95"/>
                <w:sz w:val="22"/>
              </w:rPr>
              <w:t>-C)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C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rFonts w:ascii="Arial" w:hAnsi="Arial"/>
                <w:sz w:val="22"/>
              </w:rPr>
              <w:t>(B OR F) hợp giải với (</w:t>
            </w:r>
            <w:r>
              <w:rPr>
                <w:sz w:val="22"/>
              </w:rPr>
              <w:t>-B OR C)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820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w w:val="95"/>
                <w:sz w:val="22"/>
              </w:rPr>
              <w:t>{}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rFonts w:ascii="Arial" w:hAnsi="Arial"/>
                <w:sz w:val="22"/>
              </w:rPr>
            </w:pPr>
            <w:r>
              <w:rPr>
                <w:w w:val="95"/>
                <w:sz w:val="22"/>
              </w:rPr>
              <w:t>(-</w:t>
            </w:r>
            <w:r>
              <w:rPr>
                <w:rFonts w:ascii="Arial" w:hAnsi="Arial"/>
                <w:w w:val="95"/>
                <w:sz w:val="22"/>
              </w:rPr>
              <w:t>D) hợp giải với (D)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B OR F</w:t>
            </w:r>
          </w:p>
        </w:tc>
        <w:tc>
          <w:tcPr>
            <w:tcW w:w="4820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(B OR -</w:t>
            </w:r>
            <w:r>
              <w:rPr>
                <w:rFonts w:ascii="Arial" w:hAnsi="Arial"/>
                <w:sz w:val="22"/>
              </w:rPr>
              <w:t>C) hợp giải với (</w:t>
            </w:r>
            <w:r>
              <w:rPr>
                <w:sz w:val="22"/>
              </w:rPr>
              <w:t>-A OR C OR F)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-A OR -C</w:t>
            </w:r>
          </w:p>
        </w:tc>
        <w:tc>
          <w:tcPr>
            <w:tcW w:w="4820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(B OR -</w:t>
            </w:r>
            <w:r>
              <w:rPr>
                <w:rFonts w:ascii="Arial" w:hAnsi="Arial"/>
                <w:sz w:val="22"/>
              </w:rPr>
              <w:t>C) hợp giải với (</w:t>
            </w:r>
            <w:r>
              <w:rPr>
                <w:sz w:val="22"/>
              </w:rPr>
              <w:t>-A OR -B)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-A OR F</w:t>
            </w:r>
          </w:p>
        </w:tc>
        <w:tc>
          <w:tcPr>
            <w:tcW w:w="4820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(-</w:t>
            </w:r>
            <w:r>
              <w:rPr>
                <w:rFonts w:ascii="Arial" w:hAnsi="Arial"/>
                <w:sz w:val="22"/>
              </w:rPr>
              <w:t>E) hợp giải với (</w:t>
            </w:r>
            <w:r>
              <w:rPr>
                <w:sz w:val="22"/>
              </w:rPr>
              <w:t>-A OR E OR F)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w w:val="95"/>
                <w:sz w:val="22"/>
              </w:rPr>
              <w:t>YES</w:t>
            </w:r>
          </w:p>
        </w:tc>
        <w:tc>
          <w:tcPr>
            <w:tcW w:w="482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KB entails alpha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72" w:footer="1243" w:top="1280" w:bottom="1440" w:left="1300" w:right="1180"/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105" w:after="0"/>
        <w:ind w:left="640" w:right="0" w:hanging="501"/>
        <w:jc w:val="left"/>
      </w:pPr>
      <w:bookmarkStart w:name="1.5. Test case 5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color w:val="2D74B5"/>
          <w:w w:val="115"/>
        </w:rPr>
        <w:t>Tes</w:t>
      </w:r>
      <w:r>
        <w:rPr>
          <w:color w:val="2D74B5"/>
          <w:w w:val="115"/>
        </w:rPr>
        <w:t>t case</w:t>
      </w:r>
      <w:r>
        <w:rPr>
          <w:color w:val="2D74B5"/>
          <w:spacing w:val="-39"/>
          <w:w w:val="115"/>
        </w:rPr>
        <w:t> </w:t>
      </w:r>
      <w:r>
        <w:rPr>
          <w:color w:val="2D74B5"/>
          <w:w w:val="115"/>
        </w:rPr>
        <w:t>5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6"/>
        </w:rPr>
      </w:pPr>
      <w:r>
        <w:rPr>
          <w:sz w:val="26"/>
        </w:rPr>
        <w:t>Alpha là m</w:t>
      </w:r>
      <w:r>
        <w:rPr>
          <w:rFonts w:ascii="Arial" w:hAnsi="Arial"/>
          <w:sz w:val="26"/>
        </w:rPr>
        <w:t>ộ</w:t>
      </w:r>
      <w:r>
        <w:rPr>
          <w:sz w:val="26"/>
        </w:rPr>
        <w:t>t clause ph</w:t>
      </w:r>
      <w:r>
        <w:rPr>
          <w:rFonts w:ascii="Arial" w:hAnsi="Arial"/>
          <w:sz w:val="26"/>
        </w:rPr>
        <w:t>ứ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p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sz w:val="26"/>
        </w:rPr>
      </w:pPr>
      <w:r>
        <w:rPr>
          <w:sz w:val="26"/>
        </w:rPr>
        <w:t>G</w:t>
      </w:r>
      <w:r>
        <w:rPr>
          <w:rFonts w:ascii="Arial" w:hAnsi="Arial"/>
          <w:sz w:val="26"/>
        </w:rPr>
        <w:t>ồ</w:t>
      </w:r>
      <w:r>
        <w:rPr>
          <w:sz w:val="26"/>
        </w:rPr>
        <w:t>m 5</w:t>
      </w:r>
      <w:r>
        <w:rPr>
          <w:spacing w:val="-2"/>
          <w:sz w:val="26"/>
        </w:rPr>
        <w:t> </w:t>
      </w:r>
      <w:r>
        <w:rPr>
          <w:sz w:val="26"/>
        </w:rPr>
        <w:t>iterations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5" w:after="0"/>
        <w:ind w:left="860" w:right="0" w:hanging="361"/>
        <w:jc w:val="left"/>
        <w:rPr>
          <w:sz w:val="26"/>
        </w:rPr>
      </w:pPr>
      <w:r>
        <w:rPr>
          <w:sz w:val="26"/>
        </w:rPr>
        <w:t>S</w:t>
      </w:r>
      <w:r>
        <w:rPr>
          <w:rFonts w:ascii="Arial" w:hAnsi="Arial"/>
          <w:sz w:val="26"/>
        </w:rPr>
        <w:t>ố lượ</w:t>
      </w:r>
      <w:r>
        <w:rPr>
          <w:sz w:val="26"/>
        </w:rPr>
        <w:t>ng clause phát sinh trong quá trình h</w:t>
      </w:r>
      <w:r>
        <w:rPr>
          <w:rFonts w:ascii="Arial" w:hAnsi="Arial"/>
          <w:sz w:val="26"/>
        </w:rPr>
        <w:t>ợ</w:t>
      </w:r>
      <w:r>
        <w:rPr>
          <w:sz w:val="26"/>
        </w:rPr>
        <w:t>p gi</w:t>
      </w:r>
      <w:r>
        <w:rPr>
          <w:rFonts w:ascii="Arial" w:hAnsi="Arial"/>
          <w:sz w:val="26"/>
        </w:rPr>
        <w:t>ả</w:t>
      </w:r>
      <w:r>
        <w:rPr>
          <w:sz w:val="26"/>
        </w:rPr>
        <w:t>i:</w:t>
      </w:r>
      <w:r>
        <w:rPr>
          <w:spacing w:val="-33"/>
          <w:sz w:val="26"/>
        </w:rPr>
        <w:t> </w:t>
      </w:r>
      <w:r>
        <w:rPr>
          <w:sz w:val="26"/>
        </w:rPr>
        <w:t>21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0" w:right="0" w:hanging="361"/>
        <w:jc w:val="left"/>
        <w:rPr>
          <w:sz w:val="26"/>
        </w:rPr>
      </w:pP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 </w:t>
      </w:r>
      <w:r>
        <w:rPr>
          <w:sz w:val="26"/>
        </w:rPr>
        <w:t>KB không entail</w:t>
      </w:r>
      <w:r>
        <w:rPr>
          <w:spacing w:val="-17"/>
          <w:sz w:val="26"/>
        </w:rPr>
        <w:t> </w:t>
      </w:r>
      <w:r>
        <w:rPr>
          <w:sz w:val="26"/>
        </w:rPr>
        <w:t>alpha</w:t>
      </w:r>
    </w:p>
    <w:p>
      <w:pPr>
        <w:spacing w:before="185"/>
        <w:ind w:left="140" w:right="0" w:firstLine="0"/>
        <w:jc w:val="left"/>
        <w:rPr>
          <w:b/>
          <w:sz w:val="26"/>
        </w:rPr>
      </w:pPr>
      <w:r>
        <w:rPr>
          <w:sz w:val="26"/>
        </w:rPr>
        <w:t>Negative of alpha: </w:t>
      </w:r>
      <w:r>
        <w:rPr>
          <w:b/>
          <w:sz w:val="26"/>
        </w:rPr>
        <w:t>-P AND R AND -S AND -T AND -Z</w:t>
      </w:r>
    </w:p>
    <w:p>
      <w:pPr>
        <w:pStyle w:val="BodyText"/>
        <w:spacing w:before="2"/>
        <w:rPr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2410"/>
        <w:gridCol w:w="4822"/>
      </w:tblGrid>
      <w:tr>
        <w:trPr>
          <w:trHeight w:val="299" w:hRule="atLeast"/>
        </w:trPr>
        <w:tc>
          <w:tcPr>
            <w:tcW w:w="2264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input5.txt</w:t>
            </w:r>
          </w:p>
        </w:tc>
        <w:tc>
          <w:tcPr>
            <w:tcW w:w="2410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3" w:lineRule="exact"/>
              <w:ind w:right="96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output5.txt</w:t>
            </w:r>
          </w:p>
        </w:tc>
        <w:tc>
          <w:tcPr>
            <w:tcW w:w="4822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3" w:lineRule="exact"/>
              <w:ind w:right="97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ghi chú</w:t>
            </w:r>
          </w:p>
        </w:tc>
      </w:tr>
      <w:tr>
        <w:trPr>
          <w:trHeight w:val="299" w:hRule="atLeast"/>
        </w:trPr>
        <w:tc>
          <w:tcPr>
            <w:tcW w:w="2264" w:type="dxa"/>
            <w:tcBorders>
              <w:top w:val="single" w:sz="12" w:space="0" w:color="9CC2E4"/>
            </w:tcBorders>
          </w:tcPr>
          <w:p>
            <w:pPr>
              <w:pStyle w:val="TableParagraph"/>
              <w:spacing w:line="243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P OR -R OR S OR T OR Z</w:t>
            </w:r>
          </w:p>
        </w:tc>
        <w:tc>
          <w:tcPr>
            <w:tcW w:w="2410" w:type="dxa"/>
            <w:tcBorders>
              <w:top w:val="single" w:sz="12" w:space="0" w:color="9CC2E4"/>
            </w:tcBorders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4822" w:type="dxa"/>
            <w:tcBorders>
              <w:top w:val="single" w:sz="12" w:space="0" w:color="9CC2E4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S OR -T OR -Z</w:t>
            </w:r>
          </w:p>
        </w:tc>
        <w:tc>
          <w:tcPr>
            <w:tcW w:w="4822" w:type="dxa"/>
          </w:tcPr>
          <w:p>
            <w:pPr>
              <w:pStyle w:val="TableParagraph"/>
              <w:ind w:right="97"/>
              <w:rPr>
                <w:sz w:val="20"/>
              </w:rPr>
            </w:pPr>
            <w:r>
              <w:rPr>
                <w:w w:val="95"/>
                <w:sz w:val="20"/>
              </w:rPr>
              <w:t>(-R OR -T OR -</w:t>
            </w:r>
            <w:r>
              <w:rPr>
                <w:rFonts w:ascii="Arial" w:hAnsi="Arial"/>
                <w:w w:val="95"/>
                <w:sz w:val="20"/>
              </w:rPr>
              <w:t>Z) hợp giải với (R OR S OR </w:t>
            </w:r>
            <w:r>
              <w:rPr>
                <w:w w:val="95"/>
                <w:sz w:val="20"/>
              </w:rPr>
              <w:t>-T)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-R OR -T OR -Z</w:t>
            </w: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-Q OR -R OR -S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(-R OR -T OR -</w:t>
            </w:r>
            <w:r>
              <w:rPr>
                <w:rFonts w:ascii="Arial" w:hAnsi="Arial"/>
                <w:sz w:val="20"/>
              </w:rPr>
              <w:t>Z) hợp giải với (</w:t>
            </w:r>
            <w:r>
              <w:rPr>
                <w:sz w:val="20"/>
              </w:rPr>
              <w:t>-Q OR -S OR 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R OR S OR -T</w:t>
            </w: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-T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(-R OR -T OR -</w:t>
            </w:r>
            <w:r>
              <w:rPr>
                <w:rFonts w:ascii="Arial" w:hAnsi="Arial"/>
                <w:sz w:val="20"/>
              </w:rPr>
              <w:t>Z) hợp giải với (R)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P OR -Q OR -S</w:t>
            </w:r>
          </w:p>
        </w:tc>
        <w:tc>
          <w:tcPr>
            <w:tcW w:w="241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P OR -Q OR R OR -T</w:t>
            </w:r>
          </w:p>
        </w:tc>
        <w:tc>
          <w:tcPr>
            <w:tcW w:w="4822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(R OR S OR -</w:t>
            </w:r>
            <w:r>
              <w:rPr>
                <w:rFonts w:ascii="Arial" w:hAnsi="Arial"/>
                <w:sz w:val="20"/>
              </w:rPr>
              <w:t>T) hợp giải với (P OR </w:t>
            </w:r>
            <w:r>
              <w:rPr>
                <w:sz w:val="20"/>
              </w:rPr>
              <w:t>-Q OR -S)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spacing w:line="243" w:lineRule="exact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-Q OR -S OR T</w:t>
            </w: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R OR -T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9"/>
              <w:rPr>
                <w:sz w:val="20"/>
              </w:rPr>
            </w:pPr>
            <w:r>
              <w:rPr>
                <w:sz w:val="20"/>
              </w:rPr>
              <w:t>(R OR S OR -</w:t>
            </w:r>
            <w:r>
              <w:rPr>
                <w:rFonts w:ascii="Arial" w:hAnsi="Arial"/>
                <w:sz w:val="20"/>
              </w:rPr>
              <w:t>T) hợp giải với (</w:t>
            </w:r>
            <w:r>
              <w:rPr>
                <w:sz w:val="20"/>
              </w:rPr>
              <w:t>-S)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-Q OR -S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(P OR -Q OR -</w:t>
            </w:r>
            <w:r>
              <w:rPr>
                <w:rFonts w:ascii="Arial" w:hAnsi="Arial"/>
                <w:sz w:val="20"/>
              </w:rPr>
              <w:t>S) hợp giải với (</w:t>
            </w:r>
            <w:r>
              <w:rPr>
                <w:sz w:val="20"/>
              </w:rPr>
              <w:t>-P)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482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P OR -Q OR -T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(-R OR -T OR -</w:t>
            </w:r>
            <w:r>
              <w:rPr>
                <w:rFonts w:ascii="Arial" w:hAnsi="Arial"/>
                <w:sz w:val="20"/>
              </w:rPr>
              <w:t>Z) hợp giải với (P OR </w:t>
            </w:r>
            <w:r>
              <w:rPr>
                <w:sz w:val="20"/>
              </w:rPr>
              <w:t>-Q OR R OR -T)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-Q OR R OR -T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(R OR S OR -</w:t>
            </w:r>
            <w:r>
              <w:rPr>
                <w:rFonts w:ascii="Arial" w:hAnsi="Arial"/>
                <w:sz w:val="20"/>
              </w:rPr>
              <w:t>T) hợp giải với (</w:t>
            </w:r>
            <w:r>
              <w:rPr>
                <w:sz w:val="20"/>
              </w:rPr>
              <w:t>-Q OR -S)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-Q OR -S OR -Z</w:t>
            </w:r>
          </w:p>
        </w:tc>
        <w:tc>
          <w:tcPr>
            <w:tcW w:w="4822" w:type="dxa"/>
          </w:tcPr>
          <w:p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(-Q OR -</w:t>
            </w:r>
            <w:r>
              <w:rPr>
                <w:rFonts w:ascii="Arial" w:hAnsi="Arial"/>
                <w:sz w:val="20"/>
              </w:rPr>
              <w:t>S OR T) hợp giải với (</w:t>
            </w:r>
            <w:r>
              <w:rPr>
                <w:sz w:val="20"/>
              </w:rPr>
              <w:t>-T OR -Z)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P OR -Q OR R OR -S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(-Q OR -</w:t>
            </w:r>
            <w:r>
              <w:rPr>
                <w:rFonts w:ascii="Arial" w:hAnsi="Arial"/>
                <w:sz w:val="20"/>
              </w:rPr>
              <w:t>S OR T) hợp giải với (P OR </w:t>
            </w:r>
            <w:r>
              <w:rPr>
                <w:sz w:val="20"/>
              </w:rPr>
              <w:t>-Q OR R OR -T)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-Q OR R OR -S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w w:val="95"/>
                <w:sz w:val="20"/>
              </w:rPr>
              <w:t>(-Q OR -</w:t>
            </w:r>
            <w:r>
              <w:rPr>
                <w:rFonts w:ascii="Arial" w:hAnsi="Arial"/>
                <w:w w:val="95"/>
                <w:sz w:val="20"/>
              </w:rPr>
              <w:t>S OR T) hợp giải với (R OR </w:t>
            </w:r>
            <w:r>
              <w:rPr>
                <w:w w:val="95"/>
                <w:sz w:val="20"/>
              </w:rPr>
              <w:t>-T)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-Q OR -R OR -T OR -Z</w:t>
            </w:r>
          </w:p>
        </w:tc>
        <w:tc>
          <w:tcPr>
            <w:tcW w:w="4822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(S OR -T OR -</w:t>
            </w:r>
            <w:r>
              <w:rPr>
                <w:rFonts w:ascii="Arial" w:hAnsi="Arial"/>
                <w:sz w:val="20"/>
              </w:rPr>
              <w:t>Z) hợp giải với (</w:t>
            </w:r>
            <w:r>
              <w:rPr>
                <w:sz w:val="20"/>
              </w:rPr>
              <w:t>-Q OR -R OR -S OR -Z)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-Q OR -T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(S OR -T OR -</w:t>
            </w:r>
            <w:r>
              <w:rPr>
                <w:rFonts w:ascii="Arial" w:hAnsi="Arial"/>
                <w:sz w:val="20"/>
              </w:rPr>
              <w:t>Z) hợp giải với (</w:t>
            </w:r>
            <w:r>
              <w:rPr>
                <w:sz w:val="20"/>
              </w:rPr>
              <w:t>-Q OR -S)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P OR -Q OR -S OR -T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(-Q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Z)</w:t>
            </w:r>
            <w:r>
              <w:rPr>
                <w:rFonts w:ascii="Arial" w:hAnsi="Arial"/>
                <w:spacing w:val="-2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hợp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giải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với</w:t>
            </w:r>
            <w:r>
              <w:rPr>
                <w:rFonts w:ascii="Arial" w:hAnsi="Arial"/>
                <w:spacing w:val="-2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(P</w:t>
            </w:r>
            <w:r>
              <w:rPr>
                <w:rFonts w:ascii="Arial" w:hAnsi="Arial"/>
                <w:spacing w:val="-2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OR</w:t>
            </w:r>
            <w:r>
              <w:rPr>
                <w:rFonts w:ascii="Arial" w:hAnsi="Arial"/>
                <w:spacing w:val="-24"/>
                <w:sz w:val="20"/>
              </w:rPr>
              <w:t> </w:t>
            </w:r>
            <w:r>
              <w:rPr>
                <w:sz w:val="20"/>
              </w:rPr>
              <w:t>-Q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-T)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-Q OR -S OR -T OR -Z</w:t>
            </w:r>
          </w:p>
        </w:tc>
        <w:tc>
          <w:tcPr>
            <w:tcW w:w="4822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(-Q OR -R OR -S OR -</w:t>
            </w:r>
            <w:r>
              <w:rPr>
                <w:rFonts w:ascii="Arial" w:hAnsi="Arial"/>
                <w:sz w:val="20"/>
              </w:rPr>
              <w:t>Z) hợp giải với (R OR </w:t>
            </w:r>
            <w:r>
              <w:rPr>
                <w:sz w:val="20"/>
              </w:rPr>
              <w:t>-T)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82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-Q OR R OR -T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(R OR S OR -</w:t>
            </w:r>
            <w:r>
              <w:rPr>
                <w:rFonts w:ascii="Arial" w:hAnsi="Arial"/>
                <w:sz w:val="20"/>
              </w:rPr>
              <w:t>T) hợp giải với (</w:t>
            </w:r>
            <w:r>
              <w:rPr>
                <w:sz w:val="20"/>
              </w:rPr>
              <w:t>-Q OR -S OR -Z)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-Q OR S OR -T OR -Z</w:t>
            </w:r>
          </w:p>
        </w:tc>
        <w:tc>
          <w:tcPr>
            <w:tcW w:w="4822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(R OR S OR -</w:t>
            </w:r>
            <w:r>
              <w:rPr>
                <w:rFonts w:ascii="Arial" w:hAnsi="Arial"/>
                <w:sz w:val="20"/>
              </w:rPr>
              <w:t>T) hợp giải với (</w:t>
            </w:r>
            <w:r>
              <w:rPr>
                <w:sz w:val="20"/>
              </w:rPr>
              <w:t>-Q OR -R OR -T OR -Z)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P OR -Q OR R OR -T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(R OR S OR -</w:t>
            </w:r>
            <w:r>
              <w:rPr>
                <w:rFonts w:ascii="Arial" w:hAnsi="Arial"/>
                <w:sz w:val="20"/>
              </w:rPr>
              <w:t>T) hợp giải với (P OR </w:t>
            </w:r>
            <w:r>
              <w:rPr>
                <w:sz w:val="20"/>
              </w:rPr>
              <w:t>-Q OR -S OR -T OR -Z)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P OR -Q OR -S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(-Q OR -</w:t>
            </w:r>
            <w:r>
              <w:rPr>
                <w:rFonts w:ascii="Arial" w:hAnsi="Arial"/>
                <w:sz w:val="20"/>
              </w:rPr>
              <w:t>S OR T) hợp giải với (P OR </w:t>
            </w:r>
            <w:r>
              <w:rPr>
                <w:sz w:val="20"/>
              </w:rPr>
              <w:t>-Q OR -T OR -Z)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82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-Q OR R OR -S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(-Q OR -</w:t>
            </w:r>
            <w:r>
              <w:rPr>
                <w:rFonts w:ascii="Arial" w:hAnsi="Arial"/>
                <w:sz w:val="20"/>
              </w:rPr>
              <w:t>S OR T) hợp giải với (</w:t>
            </w:r>
            <w:r>
              <w:rPr>
                <w:sz w:val="20"/>
              </w:rPr>
              <w:t>-Q OR R OR -T OR -Z)</w:t>
            </w: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5"/>
              <w:rPr>
                <w:sz w:val="20"/>
              </w:rPr>
            </w:pPr>
            <w:r>
              <w:rPr>
                <w:sz w:val="20"/>
              </w:rPr>
              <w:t>P OR -Q OR R OR -S OR -Z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7"/>
              <w:rPr>
                <w:sz w:val="20"/>
              </w:rPr>
            </w:pPr>
            <w:r>
              <w:rPr>
                <w:sz w:val="20"/>
              </w:rPr>
              <w:t>(-Q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OR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T)</w:t>
            </w:r>
            <w:r>
              <w:rPr>
                <w:rFonts w:ascii="Arial" w:hAnsi="Arial"/>
                <w:spacing w:val="-3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hợp</w:t>
            </w:r>
            <w:r>
              <w:rPr>
                <w:rFonts w:ascii="Arial" w:hAnsi="Arial"/>
                <w:spacing w:val="-3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giải</w:t>
            </w:r>
            <w:r>
              <w:rPr>
                <w:rFonts w:ascii="Arial" w:hAnsi="Arial"/>
                <w:spacing w:val="-3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với</w:t>
            </w:r>
            <w:r>
              <w:rPr>
                <w:rFonts w:ascii="Arial" w:hAnsi="Arial"/>
                <w:spacing w:val="-3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(P</w:t>
            </w:r>
            <w:r>
              <w:rPr>
                <w:rFonts w:ascii="Arial" w:hAnsi="Arial"/>
                <w:spacing w:val="-3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OR</w:t>
            </w:r>
            <w:r>
              <w:rPr>
                <w:rFonts w:ascii="Arial" w:hAnsi="Arial"/>
                <w:spacing w:val="-31"/>
                <w:sz w:val="20"/>
              </w:rPr>
              <w:t> </w:t>
            </w:r>
            <w:r>
              <w:rPr>
                <w:sz w:val="20"/>
              </w:rPr>
              <w:t>-Q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-T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-Z)</w:t>
            </w:r>
          </w:p>
        </w:tc>
      </w:tr>
      <w:tr>
        <w:trPr>
          <w:trHeight w:val="300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82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226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43" w:lineRule="exact"/>
              <w:ind w:right="9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822" w:type="dxa"/>
          </w:tcPr>
          <w:p>
            <w:pPr>
              <w:pStyle w:val="TableParagraph"/>
              <w:spacing w:line="243" w:lineRule="exact"/>
              <w:ind w:right="98"/>
              <w:rPr>
                <w:sz w:val="20"/>
              </w:rPr>
            </w:pPr>
            <w:r>
              <w:rPr>
                <w:sz w:val="20"/>
              </w:rPr>
              <w:t>KB không entail alpha</w:t>
            </w:r>
          </w:p>
        </w:tc>
      </w:tr>
    </w:tbl>
    <w:p>
      <w:pPr>
        <w:spacing w:after="0" w:line="243" w:lineRule="exact"/>
        <w:rPr>
          <w:sz w:val="20"/>
        </w:rPr>
        <w:sectPr>
          <w:pgSz w:w="12240" w:h="15840"/>
          <w:pgMar w:header="772" w:footer="1243" w:top="1280" w:bottom="1440" w:left="1300" w:right="1180"/>
        </w:sectPr>
      </w:pPr>
    </w:p>
    <w:p>
      <w:pPr>
        <w:pStyle w:val="BodyText"/>
        <w:spacing w:before="4"/>
        <w:rPr>
          <w:b/>
          <w:sz w:val="15"/>
        </w:rPr>
      </w:pPr>
    </w:p>
    <w:p>
      <w:pPr>
        <w:pStyle w:val="Heading1"/>
        <w:numPr>
          <w:ilvl w:val="0"/>
          <w:numId w:val="2"/>
        </w:numPr>
        <w:tabs>
          <w:tab w:pos="758" w:val="left" w:leader="none"/>
        </w:tabs>
        <w:spacing w:line="240" w:lineRule="auto" w:before="110" w:after="0"/>
        <w:ind w:left="757" w:right="0" w:hanging="618"/>
        <w:jc w:val="left"/>
      </w:pPr>
      <w:bookmarkStart w:name="2. Đánh giá giải thuật hợp giải trên log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color w:val="2D74B5"/>
          <w:w w:val="110"/>
        </w:rPr>
        <w:t>Đánh</w:t>
      </w:r>
      <w:r>
        <w:rPr>
          <w:color w:val="2D74B5"/>
          <w:spacing w:val="-21"/>
          <w:w w:val="110"/>
        </w:rPr>
        <w:t> </w:t>
      </w:r>
      <w:r>
        <w:rPr>
          <w:color w:val="2D74B5"/>
          <w:w w:val="110"/>
        </w:rPr>
        <w:t>giá</w:t>
      </w:r>
      <w:r>
        <w:rPr>
          <w:color w:val="2D74B5"/>
          <w:spacing w:val="-20"/>
          <w:w w:val="110"/>
        </w:rPr>
        <w:t> </w:t>
      </w:r>
      <w:r>
        <w:rPr>
          <w:color w:val="2D74B5"/>
          <w:w w:val="110"/>
        </w:rPr>
        <w:t>giải</w:t>
      </w:r>
      <w:r>
        <w:rPr>
          <w:color w:val="2D74B5"/>
          <w:spacing w:val="-20"/>
          <w:w w:val="110"/>
        </w:rPr>
        <w:t> </w:t>
      </w:r>
      <w:r>
        <w:rPr>
          <w:color w:val="2D74B5"/>
          <w:w w:val="110"/>
        </w:rPr>
        <w:t>thuật</w:t>
      </w:r>
      <w:r>
        <w:rPr>
          <w:color w:val="2D74B5"/>
          <w:spacing w:val="-20"/>
          <w:w w:val="110"/>
        </w:rPr>
        <w:t> </w:t>
      </w:r>
      <w:r>
        <w:rPr>
          <w:color w:val="2D74B5"/>
          <w:w w:val="110"/>
        </w:rPr>
        <w:t>hợp</w:t>
      </w:r>
      <w:r>
        <w:rPr>
          <w:color w:val="2D74B5"/>
          <w:spacing w:val="-21"/>
          <w:w w:val="110"/>
        </w:rPr>
        <w:t> </w:t>
      </w:r>
      <w:r>
        <w:rPr>
          <w:color w:val="2D74B5"/>
          <w:w w:val="110"/>
        </w:rPr>
        <w:t>giải</w:t>
      </w:r>
      <w:r>
        <w:rPr>
          <w:color w:val="2D74B5"/>
          <w:spacing w:val="-20"/>
          <w:w w:val="110"/>
        </w:rPr>
        <w:t> </w:t>
      </w:r>
      <w:r>
        <w:rPr>
          <w:color w:val="2D74B5"/>
          <w:w w:val="110"/>
        </w:rPr>
        <w:t>trên</w:t>
      </w:r>
      <w:r>
        <w:rPr>
          <w:color w:val="2D74B5"/>
          <w:spacing w:val="-20"/>
          <w:w w:val="110"/>
        </w:rPr>
        <w:t> </w:t>
      </w:r>
      <w:r>
        <w:rPr>
          <w:color w:val="2D74B5"/>
          <w:w w:val="110"/>
        </w:rPr>
        <w:t>logic</w:t>
      </w:r>
      <w:r>
        <w:rPr>
          <w:color w:val="2D74B5"/>
          <w:spacing w:val="-21"/>
          <w:w w:val="110"/>
        </w:rPr>
        <w:t> </w:t>
      </w:r>
      <w:r>
        <w:rPr>
          <w:color w:val="2D74B5"/>
          <w:w w:val="110"/>
        </w:rPr>
        <w:t>mệnh</w:t>
      </w:r>
      <w:r>
        <w:rPr>
          <w:color w:val="2D74B5"/>
          <w:spacing w:val="-20"/>
          <w:w w:val="110"/>
        </w:rPr>
        <w:t> </w:t>
      </w:r>
      <w:r>
        <w:rPr>
          <w:color w:val="2D74B5"/>
          <w:w w:val="110"/>
        </w:rPr>
        <w:t>đề</w:t>
      </w: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262" w:after="0"/>
        <w:ind w:left="640" w:right="0" w:hanging="501"/>
        <w:jc w:val="left"/>
      </w:pPr>
      <w:bookmarkStart w:name="2.1. Ưu điểm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color w:val="2D74B5"/>
          <w:w w:val="110"/>
        </w:rPr>
        <w:t>Ưu</w:t>
      </w:r>
      <w:r>
        <w:rPr>
          <w:color w:val="2D74B5"/>
          <w:spacing w:val="-15"/>
          <w:w w:val="110"/>
        </w:rPr>
        <w:t> </w:t>
      </w:r>
      <w:r>
        <w:rPr>
          <w:color w:val="2D74B5"/>
          <w:w w:val="110"/>
        </w:rPr>
        <w:t>điểm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Arial" w:hAnsi="Arial"/>
          <w:sz w:val="26"/>
        </w:rPr>
      </w:pPr>
      <w:r>
        <w:rPr>
          <w:sz w:val="26"/>
        </w:rPr>
        <w:t>Ch</w:t>
      </w:r>
      <w:r>
        <w:rPr>
          <w:rFonts w:ascii="Arial" w:hAnsi="Arial"/>
          <w:sz w:val="26"/>
        </w:rPr>
        <w:t>ạ</w:t>
      </w:r>
      <w:r>
        <w:rPr>
          <w:sz w:val="26"/>
        </w:rPr>
        <w:t>y chính xác</w:t>
      </w:r>
      <w:r>
        <w:rPr>
          <w:rFonts w:ascii="Arial" w:hAnsi="Arial"/>
          <w:sz w:val="26"/>
        </w:rPr>
        <w:t>, đúng và</w:t>
      </w:r>
      <w:r>
        <w:rPr>
          <w:rFonts w:ascii="Arial" w:hAnsi="Arial"/>
          <w:spacing w:val="-49"/>
          <w:sz w:val="26"/>
        </w:rPr>
        <w:t> </w:t>
      </w:r>
      <w:r>
        <w:rPr>
          <w:rFonts w:ascii="Arial" w:hAnsi="Arial"/>
          <w:sz w:val="26"/>
        </w:rPr>
        <w:t>đủ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7" w:after="0"/>
        <w:ind w:left="860" w:right="0" w:hanging="361"/>
        <w:jc w:val="left"/>
        <w:rPr>
          <w:sz w:val="26"/>
        </w:rPr>
      </w:pPr>
      <w:r>
        <w:rPr>
          <w:rFonts w:ascii="Arial" w:hAnsi="Arial"/>
          <w:sz w:val="26"/>
        </w:rPr>
        <w:t>Đơn giả</w:t>
      </w:r>
      <w:r>
        <w:rPr>
          <w:sz w:val="26"/>
        </w:rPr>
        <w:t>n, d</w:t>
      </w:r>
      <w:r>
        <w:rPr>
          <w:rFonts w:ascii="Arial" w:hAnsi="Arial"/>
          <w:sz w:val="26"/>
        </w:rPr>
        <w:t>ễ</w:t>
      </w:r>
      <w:r>
        <w:rPr>
          <w:rFonts w:ascii="Arial" w:hAnsi="Arial"/>
          <w:spacing w:val="-33"/>
          <w:sz w:val="26"/>
        </w:rPr>
        <w:t> </w:t>
      </w:r>
      <w:r>
        <w:rPr>
          <w:sz w:val="26"/>
        </w:rPr>
        <w:t>hi</w:t>
      </w:r>
      <w:r>
        <w:rPr>
          <w:rFonts w:ascii="Arial" w:hAnsi="Arial"/>
          <w:sz w:val="26"/>
        </w:rPr>
        <w:t>ể</w:t>
      </w:r>
      <w:r>
        <w:rPr>
          <w:sz w:val="26"/>
        </w:rPr>
        <w:t>u</w:t>
      </w:r>
    </w:p>
    <w:p>
      <w:pPr>
        <w:pStyle w:val="Heading2"/>
        <w:numPr>
          <w:ilvl w:val="1"/>
          <w:numId w:val="2"/>
        </w:numPr>
        <w:tabs>
          <w:tab w:pos="641" w:val="left" w:leader="none"/>
        </w:tabs>
        <w:spacing w:line="240" w:lineRule="auto" w:before="188" w:after="0"/>
        <w:ind w:left="640" w:right="0" w:hanging="501"/>
        <w:jc w:val="left"/>
      </w:pPr>
      <w:bookmarkStart w:name="2.2. Khuyết điểm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>
          <w:color w:val="2D74B5"/>
          <w:w w:val="110"/>
        </w:rPr>
        <w:t>Khu</w:t>
      </w:r>
      <w:r>
        <w:rPr>
          <w:color w:val="2D74B5"/>
          <w:w w:val="110"/>
        </w:rPr>
        <w:t>yết</w:t>
      </w:r>
      <w:r>
        <w:rPr>
          <w:color w:val="2D74B5"/>
          <w:spacing w:val="-15"/>
          <w:w w:val="110"/>
        </w:rPr>
        <w:t> </w:t>
      </w:r>
      <w:r>
        <w:rPr>
          <w:color w:val="2D74B5"/>
          <w:w w:val="110"/>
        </w:rPr>
        <w:t>điểm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6"/>
        </w:rPr>
      </w:pPr>
      <w:r>
        <w:rPr>
          <w:rFonts w:ascii="Arial" w:hAnsi="Arial"/>
          <w:sz w:val="26"/>
        </w:rPr>
        <w:t>Ở </w:t>
      </w:r>
      <w:r>
        <w:rPr>
          <w:sz w:val="26"/>
        </w:rPr>
        <w:t>m</w:t>
      </w:r>
      <w:r>
        <w:rPr>
          <w:rFonts w:ascii="Arial" w:hAnsi="Arial"/>
          <w:sz w:val="26"/>
        </w:rPr>
        <w:t>ỗ</w:t>
      </w:r>
      <w:r>
        <w:rPr>
          <w:sz w:val="26"/>
        </w:rPr>
        <w:t>i iteration, ta xem xét h</w:t>
      </w:r>
      <w:r>
        <w:rPr>
          <w:rFonts w:ascii="Arial" w:hAnsi="Arial"/>
          <w:sz w:val="26"/>
        </w:rPr>
        <w:t>ợ</w:t>
      </w:r>
      <w:r>
        <w:rPr>
          <w:sz w:val="26"/>
        </w:rPr>
        <w:t>p gi</w:t>
      </w:r>
      <w:r>
        <w:rPr>
          <w:rFonts w:ascii="Arial" w:hAnsi="Arial"/>
          <w:sz w:val="26"/>
        </w:rPr>
        <w:t>ả</w:t>
      </w:r>
      <w:r>
        <w:rPr>
          <w:sz w:val="26"/>
        </w:rPr>
        <w:t>i cho 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 </w:t>
      </w:r>
      <w:r>
        <w:rPr>
          <w:sz w:val="26"/>
        </w:rPr>
        <w:t>các c</w:t>
      </w:r>
      <w:r>
        <w:rPr>
          <w:rFonts w:ascii="Arial" w:hAnsi="Arial"/>
          <w:sz w:val="26"/>
        </w:rPr>
        <w:t>ặ</w:t>
      </w:r>
      <w:r>
        <w:rPr>
          <w:sz w:val="26"/>
        </w:rPr>
        <w:t>p m</w:t>
      </w:r>
      <w:r>
        <w:rPr>
          <w:rFonts w:ascii="Arial" w:hAnsi="Arial"/>
          <w:sz w:val="26"/>
        </w:rPr>
        <w:t>ệnh đề</w:t>
      </w:r>
      <w:r>
        <w:rPr>
          <w:rFonts w:ascii="Arial" w:hAnsi="Arial"/>
          <w:spacing w:val="-50"/>
          <w:sz w:val="26"/>
        </w:rPr>
        <w:t> </w:t>
      </w:r>
      <w:r>
        <w:rPr>
          <w:sz w:val="26"/>
        </w:rPr>
        <w:t>có trong </w:t>
      </w:r>
      <w:r>
        <w:rPr>
          <w:b/>
          <w:sz w:val="26"/>
        </w:rPr>
        <w:t>clauses</w:t>
      </w:r>
    </w:p>
    <w:p>
      <w:pPr>
        <w:pStyle w:val="BodyText"/>
        <w:spacing w:before="159"/>
        <w:ind w:left="860"/>
      </w:pPr>
      <w:r>
        <w:rPr/>
        <w:t>bao g</w:t>
      </w:r>
      <w:r>
        <w:rPr>
          <w:rFonts w:ascii="Arial" w:hAnsi="Arial"/>
        </w:rPr>
        <w:t>ồm clause đã có (cũ) và clause mớ</w:t>
      </w:r>
      <w:r>
        <w:rPr/>
        <w:t>i phát sinh </w:t>
      </w:r>
      <w:r>
        <w:rPr>
          <w:rFonts w:ascii="Arial" w:hAnsi="Arial"/>
        </w:rPr>
        <w:t>ở </w:t>
      </w:r>
      <w:r>
        <w:rPr/>
        <w:t>vòng l</w:t>
      </w:r>
      <w:r>
        <w:rPr>
          <w:rFonts w:ascii="Arial" w:hAnsi="Arial"/>
        </w:rPr>
        <w:t>ặp trướ</w:t>
      </w:r>
      <w:r>
        <w:rPr/>
        <w:t>c (m</w:t>
      </w:r>
      <w:r>
        <w:rPr>
          <w:rFonts w:ascii="Arial" w:hAnsi="Arial"/>
        </w:rPr>
        <w:t>ớ</w:t>
      </w:r>
      <w:r>
        <w:rPr/>
        <w:t>i)</w:t>
      </w:r>
    </w:p>
    <w:p>
      <w:pPr>
        <w:pStyle w:val="BodyText"/>
        <w:spacing w:before="159"/>
        <w:ind w:left="860"/>
      </w:pPr>
      <w:r>
        <w:rPr>
          <w:rFonts w:ascii="Wingdings" w:hAnsi="Wingdings"/>
          <w:w w:val="225"/>
        </w:rPr>
        <w:t></w:t>
      </w:r>
      <w:r>
        <w:rPr>
          <w:rFonts w:ascii="Times New Roman" w:hAnsi="Times New Roman"/>
          <w:w w:val="225"/>
        </w:rPr>
        <w:t> </w:t>
      </w:r>
      <w:r>
        <w:rPr/>
        <w:t>Vi</w:t>
      </w:r>
      <w:r>
        <w:rPr>
          <w:rFonts w:ascii="Arial" w:hAnsi="Arial"/>
        </w:rPr>
        <w:t>ệ</w:t>
      </w:r>
      <w:r>
        <w:rPr/>
        <w:t>c h</w:t>
      </w:r>
      <w:r>
        <w:rPr>
          <w:rFonts w:ascii="Arial" w:hAnsi="Arial"/>
        </w:rPr>
        <w:t>ợ</w:t>
      </w:r>
      <w:r>
        <w:rPr/>
        <w:t>p gi</w:t>
      </w:r>
      <w:r>
        <w:rPr>
          <w:rFonts w:ascii="Arial" w:hAnsi="Arial"/>
        </w:rPr>
        <w:t>ả</w:t>
      </w:r>
      <w:r>
        <w:rPr/>
        <w:t>i cho các c</w:t>
      </w:r>
      <w:r>
        <w:rPr>
          <w:rFonts w:ascii="Arial" w:hAnsi="Arial"/>
        </w:rPr>
        <w:t>ặ</w:t>
      </w:r>
      <w:r>
        <w:rPr/>
        <w:t>p </w:t>
      </w:r>
      <w:r>
        <w:rPr>
          <w:rFonts w:ascii="Arial" w:hAnsi="Arial"/>
        </w:rPr>
        <w:t>clause cũ – cũ là không cầ</w:t>
      </w:r>
      <w:r>
        <w:rPr/>
        <w:t>n thi</w:t>
      </w:r>
      <w:r>
        <w:rPr>
          <w:rFonts w:ascii="Arial" w:hAnsi="Arial"/>
        </w:rPr>
        <w:t>ế</w:t>
      </w:r>
      <w:r>
        <w:rPr/>
        <w:t>t</w:t>
      </w:r>
    </w:p>
    <w:p>
      <w:pPr>
        <w:pStyle w:val="BodyText"/>
        <w:spacing w:before="159"/>
        <w:ind w:left="860"/>
      </w:pPr>
      <w:r>
        <w:rPr>
          <w:rFonts w:ascii="Wingdings" w:hAnsi="Wingdings"/>
          <w:w w:val="225"/>
        </w:rPr>
        <w:t></w:t>
      </w:r>
      <w:r>
        <w:rPr>
          <w:rFonts w:ascii="Times New Roman" w:hAnsi="Times New Roman"/>
          <w:w w:val="225"/>
        </w:rPr>
        <w:t> </w:t>
      </w:r>
      <w:r>
        <w:rPr>
          <w:w w:val="105"/>
          <w:u w:val="single"/>
        </w:rPr>
        <w:t>Gi</w:t>
      </w:r>
      <w:r>
        <w:rPr>
          <w:rFonts w:ascii="Arial" w:hAnsi="Arial"/>
          <w:w w:val="105"/>
          <w:u w:val="single"/>
        </w:rPr>
        <w:t>ả</w:t>
      </w:r>
      <w:r>
        <w:rPr>
          <w:w w:val="105"/>
          <w:u w:val="single"/>
        </w:rPr>
        <w:t>i pháp:</w:t>
      </w:r>
      <w:r>
        <w:rPr>
          <w:w w:val="105"/>
        </w:rPr>
        <w:t> ch</w:t>
      </w:r>
      <w:r>
        <w:rPr>
          <w:rFonts w:ascii="Arial" w:hAnsi="Arial"/>
          <w:w w:val="105"/>
        </w:rPr>
        <w:t>ỉ </w:t>
      </w:r>
      <w:r>
        <w:rPr>
          <w:w w:val="105"/>
        </w:rPr>
        <w:t>h</w:t>
      </w:r>
      <w:r>
        <w:rPr>
          <w:rFonts w:ascii="Arial" w:hAnsi="Arial"/>
          <w:w w:val="105"/>
        </w:rPr>
        <w:t>ợ</w:t>
      </w:r>
      <w:r>
        <w:rPr>
          <w:w w:val="105"/>
        </w:rPr>
        <w:t>p gi</w:t>
      </w:r>
      <w:r>
        <w:rPr>
          <w:rFonts w:ascii="Arial" w:hAnsi="Arial"/>
          <w:w w:val="105"/>
        </w:rPr>
        <w:t>ả</w:t>
      </w:r>
      <w:r>
        <w:rPr>
          <w:w w:val="105"/>
        </w:rPr>
        <w:t>i cho các c</w:t>
      </w:r>
      <w:r>
        <w:rPr>
          <w:rFonts w:ascii="Arial" w:hAnsi="Arial"/>
          <w:w w:val="105"/>
        </w:rPr>
        <w:t>ặ</w:t>
      </w:r>
      <w:r>
        <w:rPr>
          <w:w w:val="105"/>
        </w:rPr>
        <w:t>p clause </w:t>
      </w:r>
      <w:r>
        <w:rPr>
          <w:rFonts w:ascii="Arial" w:hAnsi="Arial"/>
          <w:w w:val="105"/>
        </w:rPr>
        <w:t>cũ – </w:t>
      </w:r>
      <w:r>
        <w:rPr>
          <w:w w:val="105"/>
        </w:rPr>
        <w:t>m</w:t>
      </w:r>
      <w:r>
        <w:rPr>
          <w:rFonts w:ascii="Arial" w:hAnsi="Arial"/>
          <w:w w:val="105"/>
        </w:rPr>
        <w:t>ớ</w:t>
      </w:r>
      <w:r>
        <w:rPr>
          <w:w w:val="105"/>
        </w:rPr>
        <w:t>i, m</w:t>
      </w:r>
      <w:r>
        <w:rPr>
          <w:rFonts w:ascii="Arial" w:hAnsi="Arial"/>
          <w:w w:val="105"/>
        </w:rPr>
        <w:t>ớ</w:t>
      </w:r>
      <w:r>
        <w:rPr>
          <w:w w:val="105"/>
        </w:rPr>
        <w:t>i </w:t>
      </w:r>
      <w:r>
        <w:rPr>
          <w:rFonts w:ascii="Arial" w:hAnsi="Arial"/>
          <w:w w:val="105"/>
        </w:rPr>
        <w:t>– </w:t>
      </w:r>
      <w:r>
        <w:rPr>
          <w:w w:val="105"/>
        </w:rPr>
        <w:t>m</w:t>
      </w:r>
      <w:r>
        <w:rPr>
          <w:rFonts w:ascii="Arial" w:hAnsi="Arial"/>
          <w:w w:val="105"/>
        </w:rPr>
        <w:t>ớ</w:t>
      </w:r>
      <w:r>
        <w:rPr>
          <w:w w:val="105"/>
        </w:rPr>
        <w:t>i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58" w:after="0"/>
        <w:ind w:left="860" w:right="0" w:hanging="361"/>
        <w:jc w:val="left"/>
        <w:rPr>
          <w:sz w:val="26"/>
        </w:rPr>
      </w:pPr>
      <w:r>
        <w:rPr>
          <w:sz w:val="26"/>
        </w:rPr>
        <w:t>Thu</w:t>
      </w:r>
      <w:r>
        <w:rPr>
          <w:rFonts w:ascii="Arial" w:hAnsi="Arial"/>
          <w:sz w:val="26"/>
        </w:rPr>
        <w:t>ậ</w:t>
      </w:r>
      <w:r>
        <w:rPr>
          <w:sz w:val="26"/>
        </w:rPr>
        <w:t>t</w:t>
      </w:r>
      <w:r>
        <w:rPr>
          <w:spacing w:val="-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ợ</w:t>
      </w:r>
      <w:r>
        <w:rPr>
          <w:sz w:val="26"/>
        </w:rPr>
        <w:t>p</w:t>
      </w:r>
      <w:r>
        <w:rPr>
          <w:spacing w:val="-7"/>
          <w:sz w:val="26"/>
        </w:rPr>
        <w:t>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theo</w:t>
      </w:r>
      <w:r>
        <w:rPr>
          <w:spacing w:val="-7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</w:t>
      </w:r>
      <w:r>
        <w:rPr>
          <w:spacing w:val="-6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ữ</w:t>
      </w:r>
      <w:r>
        <w:rPr>
          <w:rFonts w:ascii="Arial" w:hAnsi="Arial"/>
          <w:spacing w:val="-19"/>
          <w:sz w:val="26"/>
        </w:rPr>
        <w:t> </w:t>
      </w:r>
      <w:r>
        <w:rPr>
          <w:sz w:val="26"/>
        </w:rPr>
        <w:t>li</w:t>
      </w:r>
      <w:r>
        <w:rPr>
          <w:rFonts w:ascii="Arial" w:hAnsi="Arial"/>
          <w:sz w:val="26"/>
        </w:rPr>
        <w:t>ệ</w:t>
      </w:r>
      <w:r>
        <w:rPr>
          <w:sz w:val="26"/>
        </w:rPr>
        <w:t>u,</w:t>
      </w:r>
      <w:r>
        <w:rPr>
          <w:spacing w:val="-6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ý</w:t>
      </w:r>
      <w:r>
        <w:rPr>
          <w:spacing w:val="-7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ứ</w:t>
      </w:r>
      <w:r>
        <w:rPr>
          <w:sz w:val="26"/>
        </w:rPr>
        <w:t>c,</w:t>
      </w:r>
      <w:r>
        <w:rPr>
          <w:spacing w:val="-7"/>
          <w:sz w:val="26"/>
        </w:rPr>
        <w:t> </w:t>
      </w:r>
      <w:r>
        <w:rPr>
          <w:sz w:val="26"/>
        </w:rPr>
        <w:t>thi</w:t>
      </w:r>
      <w:r>
        <w:rPr>
          <w:rFonts w:ascii="Arial" w:hAnsi="Arial"/>
          <w:sz w:val="26"/>
        </w:rPr>
        <w:t>ế</w:t>
      </w:r>
      <w:r>
        <w:rPr>
          <w:sz w:val="26"/>
        </w:rPr>
        <w:t>u</w:t>
      </w:r>
      <w:r>
        <w:rPr>
          <w:spacing w:val="-6"/>
          <w:sz w:val="26"/>
        </w:rPr>
        <w:t> </w:t>
      </w:r>
      <w:r>
        <w:rPr>
          <w:rFonts w:ascii="Arial" w:hAnsi="Arial"/>
          <w:sz w:val="26"/>
        </w:rPr>
        <w:t>đị</w:t>
      </w:r>
      <w:r>
        <w:rPr>
          <w:sz w:val="26"/>
        </w:rPr>
        <w:t>nh</w:t>
      </w:r>
      <w:r>
        <w:rPr>
          <w:spacing w:val="-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</w:t>
      </w:r>
    </w:p>
    <w:p>
      <w:pPr>
        <w:pStyle w:val="BodyText"/>
        <w:spacing w:line="360" w:lineRule="auto" w:before="159"/>
        <w:ind w:left="1220" w:right="246" w:hanging="360"/>
      </w:pPr>
      <w:r>
        <w:rPr>
          <w:rFonts w:ascii="Wingdings" w:hAnsi="Wingdings"/>
          <w:w w:val="225"/>
        </w:rPr>
        <w:t></w:t>
      </w:r>
      <w:r>
        <w:rPr>
          <w:rFonts w:ascii="Times New Roman" w:hAnsi="Times New Roman"/>
          <w:spacing w:val="-88"/>
          <w:w w:val="225"/>
        </w:rPr>
        <w:t> </w:t>
      </w:r>
      <w:r>
        <w:rPr>
          <w:w w:val="105"/>
          <w:u w:val="single"/>
        </w:rPr>
        <w:t>Gi</w:t>
      </w:r>
      <w:r>
        <w:rPr>
          <w:rFonts w:ascii="Arial" w:hAnsi="Arial"/>
          <w:w w:val="105"/>
          <w:u w:val="single"/>
        </w:rPr>
        <w:t>ả</w:t>
      </w:r>
      <w:r>
        <w:rPr>
          <w:w w:val="105"/>
          <w:u w:val="single"/>
        </w:rPr>
        <w:t>i</w:t>
      </w:r>
      <w:r>
        <w:rPr>
          <w:spacing w:val="-40"/>
          <w:w w:val="105"/>
          <w:u w:val="single"/>
        </w:rPr>
        <w:t> </w:t>
      </w:r>
      <w:r>
        <w:rPr>
          <w:w w:val="105"/>
          <w:u w:val="single"/>
        </w:rPr>
        <w:t>pháp:</w:t>
      </w:r>
      <w:r>
        <w:rPr>
          <w:spacing w:val="-39"/>
          <w:w w:val="105"/>
        </w:rPr>
        <w:t> </w:t>
      </w:r>
      <w:r>
        <w:rPr>
          <w:rFonts w:ascii="Arial" w:hAnsi="Arial"/>
          <w:w w:val="105"/>
        </w:rPr>
        <w:t>Ưu</w:t>
      </w:r>
      <w:r>
        <w:rPr>
          <w:rFonts w:ascii="Arial" w:hAnsi="Arial"/>
          <w:spacing w:val="-53"/>
          <w:w w:val="105"/>
        </w:rPr>
        <w:t> </w:t>
      </w:r>
      <w:r>
        <w:rPr>
          <w:rFonts w:ascii="Arial" w:hAnsi="Arial"/>
          <w:w w:val="105"/>
        </w:rPr>
        <w:t>ti</w:t>
      </w:r>
      <w:r>
        <w:rPr>
          <w:w w:val="105"/>
        </w:rPr>
        <w:t>ên</w:t>
      </w:r>
      <w:r>
        <w:rPr>
          <w:spacing w:val="-40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ợ</w:t>
      </w:r>
      <w:r>
        <w:rPr>
          <w:w w:val="105"/>
        </w:rPr>
        <w:t>p</w:t>
      </w:r>
      <w:r>
        <w:rPr>
          <w:spacing w:val="-38"/>
          <w:w w:val="105"/>
        </w:rPr>
        <w:t> </w:t>
      </w:r>
      <w:r>
        <w:rPr>
          <w:w w:val="105"/>
        </w:rPr>
        <w:t>gi</w:t>
      </w:r>
      <w:r>
        <w:rPr>
          <w:rFonts w:ascii="Arial" w:hAnsi="Arial"/>
          <w:w w:val="105"/>
        </w:rPr>
        <w:t>ả</w:t>
      </w:r>
      <w:r>
        <w:rPr>
          <w:w w:val="105"/>
        </w:rPr>
        <w:t>i</w:t>
      </w:r>
      <w:r>
        <w:rPr>
          <w:spacing w:val="-40"/>
          <w:w w:val="105"/>
        </w:rPr>
        <w:t> </w:t>
      </w:r>
      <w:r>
        <w:rPr>
          <w:w w:val="105"/>
        </w:rPr>
        <w:t>các</w:t>
      </w:r>
      <w:r>
        <w:rPr>
          <w:spacing w:val="-38"/>
          <w:w w:val="105"/>
        </w:rPr>
        <w:t> </w:t>
      </w:r>
      <w:r>
        <w:rPr>
          <w:w w:val="105"/>
        </w:rPr>
        <w:t>clause</w:t>
      </w:r>
      <w:r>
        <w:rPr>
          <w:spacing w:val="-39"/>
          <w:w w:val="105"/>
        </w:rPr>
        <w:t> </w:t>
      </w:r>
      <w:r>
        <w:rPr>
          <w:w w:val="105"/>
        </w:rPr>
        <w:t>có</w:t>
      </w:r>
      <w:r>
        <w:rPr>
          <w:spacing w:val="-39"/>
          <w:w w:val="105"/>
        </w:rPr>
        <w:t> </w:t>
      </w:r>
      <w:r>
        <w:rPr>
          <w:w w:val="105"/>
        </w:rPr>
        <w:t>ít</w:t>
      </w:r>
      <w:r>
        <w:rPr>
          <w:spacing w:val="-39"/>
          <w:w w:val="105"/>
        </w:rPr>
        <w:t> </w:t>
      </w:r>
      <w:r>
        <w:rPr>
          <w:w w:val="105"/>
        </w:rPr>
        <w:t>literal</w:t>
      </w:r>
      <w:r>
        <w:rPr>
          <w:spacing w:val="-39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ơn</w:t>
      </w:r>
      <w:r>
        <w:rPr>
          <w:rFonts w:ascii="Arial" w:hAnsi="Arial"/>
          <w:spacing w:val="-53"/>
          <w:w w:val="105"/>
        </w:rPr>
        <w:t> </w:t>
      </w:r>
      <w:r>
        <w:rPr>
          <w:rFonts w:ascii="Arial" w:hAnsi="Arial"/>
          <w:w w:val="105"/>
        </w:rPr>
        <w:t>để</w:t>
      </w:r>
      <w:r>
        <w:rPr>
          <w:rFonts w:ascii="Arial" w:hAnsi="Arial"/>
          <w:spacing w:val="-53"/>
          <w:w w:val="105"/>
        </w:rPr>
        <w:t> </w:t>
      </w:r>
      <w:r>
        <w:rPr>
          <w:w w:val="105"/>
        </w:rPr>
        <w:t>nhanh</w:t>
      </w:r>
      <w:r>
        <w:rPr>
          <w:spacing w:val="-39"/>
          <w:w w:val="105"/>
        </w:rPr>
        <w:t> </w:t>
      </w:r>
      <w:r>
        <w:rPr>
          <w:w w:val="105"/>
        </w:rPr>
        <w:t>chóng</w:t>
      </w:r>
      <w:r>
        <w:rPr>
          <w:spacing w:val="-40"/>
          <w:w w:val="105"/>
        </w:rPr>
        <w:t> </w:t>
      </w:r>
      <w:r>
        <w:rPr>
          <w:w w:val="105"/>
        </w:rPr>
        <w:t>thu</w:t>
      </w:r>
      <w:r>
        <w:rPr>
          <w:spacing w:val="-38"/>
          <w:w w:val="105"/>
        </w:rPr>
        <w:t> </w:t>
      </w:r>
      <w:r>
        <w:rPr>
          <w:rFonts w:ascii="Arial" w:hAnsi="Arial"/>
          <w:spacing w:val="-101"/>
          <w:w w:val="105"/>
        </w:rPr>
        <w:t>đượ</w:t>
      </w:r>
      <w:r>
        <w:rPr>
          <w:spacing w:val="-101"/>
          <w:w w:val="105"/>
        </w:rPr>
        <w:t>c</w:t>
      </w:r>
      <w:r>
        <w:rPr>
          <w:spacing w:val="-60"/>
          <w:w w:val="105"/>
        </w:rPr>
        <w:t> </w:t>
      </w:r>
      <w:r>
        <w:rPr>
          <w:w w:val="105"/>
        </w:rPr>
        <w:t>empty</w:t>
      </w:r>
      <w:r>
        <w:rPr>
          <w:spacing w:val="-4"/>
          <w:w w:val="105"/>
        </w:rPr>
        <w:t> </w:t>
      </w:r>
      <w:r>
        <w:rPr>
          <w:w w:val="105"/>
        </w:rPr>
        <w:t>clause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316" w:lineRule="exact" w:before="0" w:after="0"/>
        <w:ind w:left="860" w:right="0" w:hanging="361"/>
        <w:jc w:val="left"/>
        <w:rPr>
          <w:rFonts w:ascii="Arial" w:hAnsi="Arial"/>
          <w:sz w:val="26"/>
        </w:rPr>
      </w:pP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bi</w:t>
      </w:r>
      <w:r>
        <w:rPr>
          <w:rFonts w:ascii="Arial" w:hAnsi="Arial"/>
          <w:sz w:val="26"/>
        </w:rPr>
        <w:t>ế</w:t>
      </w:r>
      <w:r>
        <w:rPr>
          <w:sz w:val="26"/>
        </w:rPr>
        <w:t>n</w:t>
      </w:r>
      <w:r>
        <w:rPr>
          <w:spacing w:val="-3"/>
          <w:sz w:val="26"/>
        </w:rPr>
        <w:t> </w:t>
      </w:r>
      <w:r>
        <w:rPr>
          <w:sz w:val="26"/>
        </w:rPr>
        <w:t>ph</w:t>
      </w:r>
      <w:r>
        <w:rPr>
          <w:rFonts w:ascii="Arial" w:hAnsi="Arial"/>
          <w:sz w:val="26"/>
        </w:rPr>
        <w:t>ả</w:t>
      </w: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17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ạ</w:t>
      </w:r>
      <w:r>
        <w:rPr>
          <w:sz w:val="26"/>
        </w:rPr>
        <w:t>ng</w:t>
      </w:r>
      <w:r>
        <w:rPr>
          <w:spacing w:val="-3"/>
          <w:sz w:val="26"/>
        </w:rPr>
        <w:t> </w:t>
      </w:r>
      <w:r>
        <w:rPr>
          <w:sz w:val="26"/>
        </w:rPr>
        <w:t>literal,</w:t>
      </w:r>
      <w:r>
        <w:rPr>
          <w:spacing w:val="-3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ất</w:t>
      </w:r>
      <w:r>
        <w:rPr>
          <w:rFonts w:ascii="Arial" w:hAnsi="Arial"/>
          <w:spacing w:val="-18"/>
          <w:sz w:val="26"/>
        </w:rPr>
        <w:t> </w:t>
      </w:r>
      <w:r>
        <w:rPr>
          <w:rFonts w:ascii="Arial" w:hAnsi="Arial"/>
          <w:sz w:val="26"/>
        </w:rPr>
        <w:t>đi</w:t>
      </w:r>
      <w:r>
        <w:rPr>
          <w:rFonts w:ascii="Arial" w:hAnsi="Arial"/>
          <w:spacing w:val="-16"/>
          <w:sz w:val="26"/>
        </w:rPr>
        <w:t> </w:t>
      </w:r>
      <w:r>
        <w:rPr>
          <w:rFonts w:ascii="Arial" w:hAnsi="Arial"/>
          <w:sz w:val="26"/>
        </w:rPr>
        <w:t>ngữ</w:t>
      </w:r>
      <w:r>
        <w:rPr>
          <w:rFonts w:ascii="Arial" w:hAnsi="Arial"/>
          <w:spacing w:val="-17"/>
          <w:sz w:val="26"/>
        </w:rPr>
        <w:t> </w:t>
      </w:r>
      <w:r>
        <w:rPr>
          <w:rFonts w:ascii="Arial" w:hAnsi="Arial"/>
          <w:sz w:val="26"/>
        </w:rPr>
        <w:t>nghĩa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27" w:after="0"/>
        <w:ind w:left="860" w:right="0" w:hanging="361"/>
        <w:jc w:val="left"/>
        <w:rPr>
          <w:sz w:val="26"/>
        </w:rPr>
      </w:pPr>
      <w:r>
        <w:rPr>
          <w:sz w:val="26"/>
        </w:rPr>
        <w:t>KB và alpha ph</w:t>
      </w:r>
      <w:r>
        <w:rPr>
          <w:rFonts w:ascii="Arial" w:hAnsi="Arial"/>
          <w:sz w:val="26"/>
        </w:rPr>
        <w:t>ả</w:t>
      </w:r>
      <w:r>
        <w:rPr>
          <w:sz w:val="26"/>
        </w:rPr>
        <w:t>i tuân theo d</w:t>
      </w:r>
      <w:r>
        <w:rPr>
          <w:rFonts w:ascii="Arial" w:hAnsi="Arial"/>
          <w:sz w:val="26"/>
        </w:rPr>
        <w:t>ạ</w:t>
      </w:r>
      <w:r>
        <w:rPr>
          <w:sz w:val="26"/>
        </w:rPr>
        <w:t>ng chu</w:t>
      </w:r>
      <w:r>
        <w:rPr>
          <w:rFonts w:ascii="Arial" w:hAnsi="Arial"/>
          <w:sz w:val="26"/>
        </w:rPr>
        <w:t>ẩ</w:t>
      </w:r>
      <w:r>
        <w:rPr>
          <w:sz w:val="26"/>
        </w:rPr>
        <w:t>n</w:t>
      </w:r>
      <w:r>
        <w:rPr>
          <w:spacing w:val="-12"/>
          <w:sz w:val="26"/>
        </w:rPr>
        <w:t> </w:t>
      </w:r>
      <w:r>
        <w:rPr>
          <w:sz w:val="26"/>
        </w:rPr>
        <w:t>CNF.</w:t>
      </w:r>
    </w:p>
    <w:p>
      <w:pPr>
        <w:pStyle w:val="BodyText"/>
        <w:spacing w:before="25"/>
        <w:ind w:left="860"/>
      </w:pPr>
      <w:r>
        <w:rPr>
          <w:rFonts w:ascii="Wingdings" w:hAnsi="Wingdings"/>
          <w:w w:val="225"/>
        </w:rPr>
        <w:t></w:t>
      </w:r>
      <w:r>
        <w:rPr>
          <w:rFonts w:ascii="Times New Roman" w:hAnsi="Times New Roman"/>
          <w:spacing w:val="-76"/>
          <w:w w:val="225"/>
        </w:rPr>
        <w:t> </w:t>
      </w:r>
      <w:r>
        <w:rPr>
          <w:w w:val="110"/>
          <w:u w:val="single"/>
        </w:rPr>
        <w:t>Gi</w:t>
      </w:r>
      <w:r>
        <w:rPr>
          <w:rFonts w:ascii="Arial" w:hAnsi="Arial"/>
          <w:w w:val="110"/>
          <w:u w:val="single"/>
        </w:rPr>
        <w:t>ả</w:t>
      </w:r>
      <w:r>
        <w:rPr>
          <w:w w:val="110"/>
          <w:u w:val="single"/>
        </w:rPr>
        <w:t>i</w:t>
      </w:r>
      <w:r>
        <w:rPr>
          <w:spacing w:val="-33"/>
          <w:w w:val="110"/>
          <w:u w:val="single"/>
        </w:rPr>
        <w:t> </w:t>
      </w:r>
      <w:r>
        <w:rPr>
          <w:w w:val="110"/>
          <w:u w:val="single"/>
        </w:rPr>
        <w:t>pháp:</w:t>
      </w:r>
      <w:r>
        <w:rPr>
          <w:spacing w:val="-33"/>
          <w:w w:val="110"/>
        </w:rPr>
        <w:t> </w:t>
      </w:r>
      <w:r>
        <w:rPr>
          <w:w w:val="110"/>
        </w:rPr>
        <w:t>áp</w:t>
      </w:r>
      <w:r>
        <w:rPr>
          <w:spacing w:val="-32"/>
          <w:w w:val="110"/>
        </w:rPr>
        <w:t> </w:t>
      </w:r>
      <w:r>
        <w:rPr>
          <w:w w:val="110"/>
        </w:rPr>
        <w:t>d</w:t>
      </w:r>
      <w:r>
        <w:rPr>
          <w:rFonts w:ascii="Arial" w:hAnsi="Arial"/>
          <w:w w:val="110"/>
        </w:rPr>
        <w:t>ụ</w:t>
      </w:r>
      <w:r>
        <w:rPr>
          <w:w w:val="110"/>
        </w:rPr>
        <w:t>ng</w:t>
      </w:r>
      <w:r>
        <w:rPr>
          <w:spacing w:val="-33"/>
          <w:w w:val="110"/>
        </w:rPr>
        <w:t> </w:t>
      </w:r>
      <w:r>
        <w:rPr>
          <w:w w:val="110"/>
        </w:rPr>
        <w:t>các</w:t>
      </w:r>
      <w:r>
        <w:rPr>
          <w:spacing w:val="-32"/>
          <w:w w:val="110"/>
        </w:rPr>
        <w:t> </w:t>
      </w:r>
      <w:r>
        <w:rPr>
          <w:w w:val="110"/>
        </w:rPr>
        <w:t>lu</w:t>
      </w:r>
      <w:r>
        <w:rPr>
          <w:rFonts w:ascii="Arial" w:hAnsi="Arial"/>
          <w:w w:val="110"/>
        </w:rPr>
        <w:t>ật</w:t>
      </w:r>
      <w:r>
        <w:rPr>
          <w:rFonts w:ascii="Arial" w:hAnsi="Arial"/>
          <w:spacing w:val="-47"/>
          <w:w w:val="110"/>
        </w:rPr>
        <w:t> </w:t>
      </w:r>
      <w:r>
        <w:rPr>
          <w:rFonts w:ascii="Arial" w:hAnsi="Arial"/>
          <w:w w:val="110"/>
        </w:rPr>
        <w:t>để</w:t>
      </w:r>
      <w:r>
        <w:rPr>
          <w:rFonts w:ascii="Arial" w:hAnsi="Arial"/>
          <w:spacing w:val="-47"/>
          <w:w w:val="110"/>
        </w:rPr>
        <w:t> </w:t>
      </w:r>
      <w:r>
        <w:rPr>
          <w:w w:val="110"/>
        </w:rPr>
        <w:t>bi</w:t>
      </w:r>
      <w:r>
        <w:rPr>
          <w:rFonts w:ascii="Arial" w:hAnsi="Arial"/>
          <w:w w:val="110"/>
        </w:rPr>
        <w:t>ến</w:t>
      </w:r>
      <w:r>
        <w:rPr>
          <w:rFonts w:ascii="Arial" w:hAnsi="Arial"/>
          <w:spacing w:val="-47"/>
          <w:w w:val="110"/>
        </w:rPr>
        <w:t> </w:t>
      </w:r>
      <w:r>
        <w:rPr>
          <w:rFonts w:ascii="Arial" w:hAnsi="Arial"/>
          <w:w w:val="110"/>
        </w:rPr>
        <w:t>đổ</w:t>
      </w:r>
      <w:r>
        <w:rPr>
          <w:w w:val="110"/>
        </w:rPr>
        <w:t>i</w:t>
      </w:r>
      <w:r>
        <w:rPr>
          <w:spacing w:val="-32"/>
          <w:w w:val="110"/>
        </w:rPr>
        <w:t> </w:t>
      </w:r>
      <w:r>
        <w:rPr>
          <w:w w:val="110"/>
        </w:rPr>
        <w:t>m</w:t>
      </w:r>
      <w:r>
        <w:rPr>
          <w:rFonts w:ascii="Arial" w:hAnsi="Arial"/>
          <w:w w:val="110"/>
        </w:rPr>
        <w:t>ọ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clause</w:t>
      </w:r>
      <w:r>
        <w:rPr>
          <w:spacing w:val="-32"/>
          <w:w w:val="110"/>
        </w:rPr>
        <w:t> </w:t>
      </w:r>
      <w:r>
        <w:rPr>
          <w:w w:val="110"/>
        </w:rPr>
        <w:t>v</w:t>
      </w:r>
      <w:r>
        <w:rPr>
          <w:rFonts w:ascii="Arial" w:hAnsi="Arial"/>
          <w:w w:val="110"/>
        </w:rPr>
        <w:t>ề</w:t>
      </w:r>
      <w:r>
        <w:rPr>
          <w:rFonts w:ascii="Arial" w:hAnsi="Arial"/>
          <w:spacing w:val="-47"/>
          <w:w w:val="110"/>
        </w:rPr>
        <w:t> </w:t>
      </w:r>
      <w:r>
        <w:rPr>
          <w:w w:val="110"/>
        </w:rPr>
        <w:t>d</w:t>
      </w:r>
      <w:r>
        <w:rPr>
          <w:rFonts w:ascii="Arial" w:hAnsi="Arial"/>
          <w:w w:val="110"/>
        </w:rPr>
        <w:t>ạ</w:t>
      </w:r>
      <w:r>
        <w:rPr>
          <w:w w:val="110"/>
        </w:rPr>
        <w:t>ng</w:t>
      </w:r>
      <w:r>
        <w:rPr>
          <w:spacing w:val="-33"/>
          <w:w w:val="110"/>
        </w:rPr>
        <w:t> </w:t>
      </w:r>
      <w:r>
        <w:rPr>
          <w:w w:val="110"/>
        </w:rPr>
        <w:t>chu</w:t>
      </w:r>
      <w:r>
        <w:rPr>
          <w:rFonts w:ascii="Arial" w:hAnsi="Arial"/>
          <w:w w:val="110"/>
        </w:rPr>
        <w:t>ẩ</w:t>
      </w:r>
      <w:r>
        <w:rPr>
          <w:w w:val="110"/>
        </w:rPr>
        <w:t>n</w:t>
      </w:r>
      <w:r>
        <w:rPr>
          <w:spacing w:val="-33"/>
          <w:w w:val="110"/>
        </w:rPr>
        <w:t> </w:t>
      </w:r>
      <w:r>
        <w:rPr>
          <w:w w:val="110"/>
        </w:rPr>
        <w:t>CNF</w:t>
      </w:r>
    </w:p>
    <w:sectPr>
      <w:pgSz w:w="12240" w:h="15840"/>
      <w:pgMar w:header="772" w:footer="1243" w:top="1280" w:bottom="1440" w:left="13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715.860046pt;width:471.06pt;height:.47998pt;mso-position-horizontal-relative:page;mso-position-vertical-relative:page;z-index:-16436736" filled="true" fillcolor="#4471c4" stroked="false">
          <v:fill type="solid"/>
          <w10:wrap type="none"/>
        </v:rect>
      </w:pict>
    </w:r>
    <w:r>
      <w:rPr/>
      <w:pict>
        <v:shape style="position:absolute;margin-left:299.720001pt;margin-top:725.914978pt;width:12.6pt;height:15.05pt;mso-position-horizontal-relative:page;mso-position-vertical-relative:page;z-index:-16436224" type="#_x0000_t202" filled="false" stroked="false">
          <v:textbox inset="0,0,0,0">
            <w:txbxContent>
              <w:p>
                <w:pPr>
                  <w:pStyle w:val="BodyText"/>
                  <w:spacing w:line="28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color w:val="40404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59.82pt;width:471.06pt;height:.48pt;mso-position-horizontal-relative:page;mso-position-vertical-relative:page;z-index:-16438784" filled="true" fillcolor="#4471c4" stroked="false">
          <v:fill type="solid"/>
          <w10:wrap type="none"/>
        </v:rect>
      </w:pict>
    </w:r>
    <w:r>
      <w:rPr/>
      <w:pict>
        <v:shape style="position:absolute;margin-left:462.119995pt;margin-top:37.595001pt;width:79pt;height:15.05pt;mso-position-horizontal-relative:page;mso-position-vertical-relative:page;z-index:-16438272" type="#_x0000_t202" filled="false" stroked="false">
          <v:textbox inset="0,0,0,0">
            <w:txbxContent>
              <w:p>
                <w:pPr>
                  <w:pStyle w:val="BodyText"/>
                  <w:spacing w:line="285" w:lineRule="exact"/>
                  <w:ind w:left="20"/>
                  <w:rPr>
                    <w:rFonts w:ascii="Arial" w:hAnsi="Arial"/>
                  </w:rPr>
                </w:pPr>
                <w:r>
                  <w:rPr>
                    <w:color w:val="404040"/>
                  </w:rPr>
                  <w:t>Logic m</w:t>
                </w:r>
                <w:r>
                  <w:rPr>
                    <w:rFonts w:ascii="Arial" w:hAnsi="Arial"/>
                    <w:color w:val="404040"/>
                  </w:rPr>
                  <w:t>ệnh</w:t>
                </w:r>
                <w:r>
                  <w:rPr>
                    <w:rFonts w:ascii="Arial" w:hAnsi="Arial"/>
                    <w:color w:val="404040"/>
                    <w:spacing w:val="-57"/>
                  </w:rPr>
                  <w:t> </w:t>
                </w:r>
                <w:r>
                  <w:rPr>
                    <w:rFonts w:ascii="Arial" w:hAnsi="Arial"/>
                    <w:color w:val="404040"/>
                  </w:rPr>
                  <w:t>đề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59.82pt;width:471.06pt;height:.48pt;mso-position-horizontal-relative:page;mso-position-vertical-relative:page;z-index:-16437760" filled="true" fillcolor="#4471c4" stroked="false">
          <v:fill type="solid"/>
          <w10:wrap type="none"/>
        </v:rect>
      </w:pict>
    </w:r>
    <w:r>
      <w:rPr/>
      <w:pict>
        <v:shape style="position:absolute;margin-left:462.119995pt;margin-top:37.595001pt;width:79pt;height:15.05pt;mso-position-horizontal-relative:page;mso-position-vertical-relative:page;z-index:-16437248" type="#_x0000_t202" filled="false" stroked="false">
          <v:textbox inset="0,0,0,0">
            <w:txbxContent>
              <w:p>
                <w:pPr>
                  <w:pStyle w:val="BodyText"/>
                  <w:spacing w:line="285" w:lineRule="exact"/>
                  <w:ind w:left="20"/>
                  <w:rPr>
                    <w:rFonts w:ascii="Arial" w:hAnsi="Arial"/>
                  </w:rPr>
                </w:pPr>
                <w:r>
                  <w:rPr>
                    <w:color w:val="404040"/>
                  </w:rPr>
                  <w:t>Logic m</w:t>
                </w:r>
                <w:r>
                  <w:rPr>
                    <w:rFonts w:ascii="Arial" w:hAnsi="Arial"/>
                    <w:color w:val="404040"/>
                  </w:rPr>
                  <w:t>ệnh</w:t>
                </w:r>
                <w:r>
                  <w:rPr>
                    <w:rFonts w:ascii="Arial" w:hAnsi="Arial"/>
                    <w:color w:val="404040"/>
                    <w:spacing w:val="-57"/>
                  </w:rPr>
                  <w:t> </w:t>
                </w:r>
                <w:r>
                  <w:rPr>
                    <w:rFonts w:ascii="Arial" w:hAnsi="Arial"/>
                    <w:color w:val="404040"/>
                  </w:rPr>
                  <w:t>đề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57" w:hanging="618"/>
        <w:jc w:val="left"/>
      </w:pPr>
      <w:rPr>
        <w:rFonts w:hint="default" w:ascii="Times New Roman" w:hAnsi="Times New Roman" w:eastAsia="Times New Roman" w:cs="Times New Roman"/>
        <w:b/>
        <w:bCs/>
        <w:color w:val="2D74B5"/>
        <w:w w:val="109"/>
        <w:sz w:val="56"/>
        <w:szCs w:val="5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40" w:hanging="501"/>
        <w:jc w:val="left"/>
      </w:pPr>
      <w:rPr>
        <w:rFonts w:hint="default" w:ascii="Times New Roman" w:hAnsi="Times New Roman" w:eastAsia="Times New Roman" w:cs="Times New Roman"/>
        <w:b/>
        <w:bCs/>
        <w:color w:val="2D74B5"/>
        <w:spacing w:val="-1"/>
        <w:w w:val="92"/>
        <w:sz w:val="26"/>
        <w:szCs w:val="26"/>
        <w:lang w:val="vi" w:eastAsia="en-US" w:bidi="ar-SA"/>
      </w:rPr>
    </w:lvl>
    <w:lvl w:ilvl="2">
      <w:start w:val="0"/>
      <w:numFmt w:val="bullet"/>
      <w:lvlText w:val="-"/>
      <w:lvlJc w:val="left"/>
      <w:pPr>
        <w:ind w:left="140" w:hanging="361"/>
      </w:pPr>
      <w:rPr>
        <w:rFonts w:hint="default" w:ascii="Carlito" w:hAnsi="Carlito" w:eastAsia="Carlito" w:cs="Carlito"/>
        <w:w w:val="100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86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131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402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67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45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17" w:hanging="36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57"/>
        <w:jc w:val="left"/>
      </w:pPr>
      <w:rPr>
        <w:rFonts w:hint="default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55" w:hanging="455"/>
        <w:jc w:val="left"/>
      </w:pPr>
      <w:rPr>
        <w:rFonts w:hint="default"/>
        <w:w w:val="91"/>
        <w:lang w:val="vi" w:eastAsia="en-US" w:bidi="ar-SA"/>
      </w:rPr>
    </w:lvl>
    <w:lvl w:ilvl="2">
      <w:start w:val="0"/>
      <w:numFmt w:val="bullet"/>
      <w:lvlText w:val="•"/>
      <w:lvlJc w:val="left"/>
      <w:pPr>
        <w:ind w:left="1848" w:hanging="45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37" w:hanging="45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26" w:hanging="45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5" w:hanging="45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04" w:hanging="45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3" w:hanging="45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82" w:hanging="455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87"/>
      <w:ind w:left="396" w:hanging="257"/>
    </w:pPr>
    <w:rPr>
      <w:rFonts w:ascii="Carlito" w:hAnsi="Carlito" w:eastAsia="Carlito" w:cs="Carlito"/>
      <w:sz w:val="26"/>
      <w:szCs w:val="26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259"/>
      <w:ind w:left="855" w:hanging="456"/>
    </w:pPr>
    <w:rPr>
      <w:rFonts w:ascii="Carlito" w:hAnsi="Carlito" w:eastAsia="Carlito" w:cs="Carlito"/>
      <w:sz w:val="26"/>
      <w:szCs w:val="26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757" w:hanging="61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640" w:hanging="501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860" w:hanging="361"/>
    </w:pPr>
    <w:rPr>
      <w:rFonts w:ascii="Carlito" w:hAnsi="Carlito" w:eastAsia="Carlito" w:cs="Carlito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rlito" w:hAnsi="Carlito" w:eastAsia="Carlito" w:cs="Carlito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ycute</dc:creator>
  <dc:title>Logic mệnh đề</dc:title>
  <dcterms:created xsi:type="dcterms:W3CDTF">2021-12-11T06:47:35Z</dcterms:created>
  <dcterms:modified xsi:type="dcterms:W3CDTF">2021-12-11T06:47:35Z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2021-12-11T00:00:00Z</vt:filetime>
  </property>
</Properties>
</file>