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b/>
          <w:color w:val="191919"/>
          <w:sz w:val="24"/>
          <w:szCs w:val="24"/>
        </w:rPr>
      </w:pPr>
      <w:r w:rsidRPr="00E554D0">
        <w:rPr>
          <w:rFonts w:eastAsia="Times New Roman"/>
          <w:b/>
          <w:color w:val="191919"/>
          <w:sz w:val="24"/>
          <w:szCs w:val="24"/>
        </w:rPr>
        <w:t>MỆNH ĐỀ DANH TỪ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 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(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)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là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phụ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chức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năng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1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.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Trong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làm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nhiệm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vụ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gì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thì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làm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nhiệm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vụ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đó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. 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Nói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1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cách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khác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: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hầu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trong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chức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năng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gì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thì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cũng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bấy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nhiêu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chức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năng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: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chủ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tân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của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động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tân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của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giới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bổ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bổ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nghĩa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cho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chủ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bổ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bổ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nghĩa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cho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tính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Đặc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điểm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này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thường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bắt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đầu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bằng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 if, whether</w:t>
      </w: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 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và</w:t>
      </w:r>
      <w:proofErr w:type="spellEnd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các</w:t>
      </w:r>
      <w:proofErr w:type="spellEnd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để</w:t>
      </w:r>
      <w:proofErr w:type="spellEnd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="001955E4">
        <w:rPr>
          <w:rFonts w:eastAsia="Times New Roman"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 </w:t>
      </w: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what, why, when, where, </w:t>
      </w: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…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và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 </w:t>
      </w: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that</w:t>
      </w: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Chức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năng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2.1.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chủ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trong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Những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chủ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thường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cấu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trúc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Where/ when/ why/ what/ that…+ S+ V + V.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Ví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:</w:t>
      </w:r>
    </w:p>
    <w:p w:rsidR="00E554D0" w:rsidRPr="00E554D0" w:rsidRDefault="00E554D0" w:rsidP="001955E4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A person who trusts no one can’t be trusted.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Người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vào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bất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cứ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ai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thì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bản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thân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người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cũng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đáng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tin</w:t>
      </w:r>
    </w:p>
    <w:p w:rsidR="00E554D0" w:rsidRPr="00E554D0" w:rsidRDefault="00E554D0" w:rsidP="001955E4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That he believes his own story is remarkable.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Anh ta tin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rằng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chuyện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chính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bản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thân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đáng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chú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ý</w:t>
      </w:r>
    </w:p>
    <w:p w:rsidR="00E554D0" w:rsidRPr="00E554D0" w:rsidRDefault="00E554D0" w:rsidP="001955E4">
      <w:pPr>
        <w:numPr>
          <w:ilvl w:val="0"/>
          <w:numId w:val="3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When we eat is up to him.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Việc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bao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chúng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ăn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phụ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thuộc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vào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ta.</w:t>
      </w:r>
    </w:p>
    <w:p w:rsidR="00E554D0" w:rsidRPr="00E554D0" w:rsidRDefault="00E554D0" w:rsidP="001955E4">
      <w:pPr>
        <w:numPr>
          <w:ilvl w:val="0"/>
          <w:numId w:val="4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What he </w:t>
      </w:r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talk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is a secret.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Việc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nói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gì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một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bí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mật</w:t>
      </w:r>
      <w:proofErr w:type="spellEnd"/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2.2.  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tân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động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bổ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động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thường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cấu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trúc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S + V + what</w:t>
      </w:r>
      <w:proofErr w:type="gram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/  where</w:t>
      </w:r>
      <w:proofErr w:type="gram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/  when/ why/  that……+ S + V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Ví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:</w:t>
      </w:r>
    </w:p>
    <w:p w:rsidR="00E554D0" w:rsidRPr="00E554D0" w:rsidRDefault="00E554D0" w:rsidP="001955E4">
      <w:pPr>
        <w:numPr>
          <w:ilvl w:val="0"/>
          <w:numId w:val="5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He knows all about art, but he doesn’t know what he likes.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mọi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về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nghệ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thuật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nhưng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thích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</w:p>
    <w:p w:rsidR="00E554D0" w:rsidRPr="00E554D0" w:rsidRDefault="00E554D0" w:rsidP="001955E4">
      <w:pPr>
        <w:numPr>
          <w:ilvl w:val="0"/>
          <w:numId w:val="6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I don’t understand what she says.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cố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muốn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</w:p>
    <w:p w:rsidR="00E554D0" w:rsidRPr="00E554D0" w:rsidRDefault="00E554D0" w:rsidP="001955E4">
      <w:pPr>
        <w:numPr>
          <w:ilvl w:val="0"/>
          <w:numId w:val="7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Can you show me how to do this?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Bạn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thể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cho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cái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đó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thế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nào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?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2.3.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tân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giới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dạng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này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thường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cấu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trúc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S + V/be +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adj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+ preposition + where/ what</w:t>
      </w:r>
      <w:proofErr w:type="gram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/  when</w:t>
      </w:r>
      <w:proofErr w:type="gram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/ why/ that….+ S + V.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Ví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:</w:t>
      </w:r>
      <w:r w:rsidR="001955E4">
        <w:rPr>
          <w:rFonts w:eastAsia="Times New Roman"/>
          <w:color w:val="191919"/>
          <w:sz w:val="24"/>
          <w:szCs w:val="24"/>
        </w:rPr>
        <w:t xml:space="preserve">  </w:t>
      </w: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The results </w:t>
      </w:r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depends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on what they want.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quả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phụ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thuộc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vào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họ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muốn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</w:p>
    <w:p w:rsidR="00E554D0" w:rsidRPr="00E554D0" w:rsidRDefault="00E554D0" w:rsidP="001955E4">
      <w:pPr>
        <w:numPr>
          <w:ilvl w:val="0"/>
          <w:numId w:val="9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lastRenderedPageBreak/>
        <w:t>He is interested in what she tells.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rất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hứng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thú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với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những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kể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2.4.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bổ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cho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chủ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Những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dạng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này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thường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cấu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trúc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như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S + to be + what/ where/ when/ why/ that</w:t>
      </w:r>
      <w:proofErr w:type="gram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….+</w:t>
      </w:r>
      <w:proofErr w:type="gram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S+ V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Ví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+ The problem is how we can find the best solution for our company.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Vấn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cách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nào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chúng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thể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tìm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ra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giải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pháp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tốt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nhất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cho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ty ?</w:t>
      </w:r>
      <w:proofErr w:type="gramEnd"/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+ The main point of the speech is what is happening with our environment.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Điểm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chính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bài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phát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biểu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điều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đang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xảy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ra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với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trường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chúng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Cách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thành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lập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Chuyển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trần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thuật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sang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dùng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That.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He asked me “I like cat”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He asked me that he liked cat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nói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với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“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thích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mèo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”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nói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với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rằng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thích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mèo</w:t>
      </w:r>
      <w:proofErr w:type="spellEnd"/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Chuyển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Yes/ No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dùng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if/ whether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“Does John understand music?” he asked.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He asked if/whether John understood music.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“John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am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hiểu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âm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nhạc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?”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Anh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liệu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rằng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John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am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hiểu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âm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nhạc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Chuyển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dùng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để</w:t>
      </w:r>
      <w:proofErr w:type="spellEnd"/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bằng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cách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dùng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từ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để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đằng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sau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câu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trần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thuật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She asked him “What is your name?”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She asked him what his name was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“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Tên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?”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hỏi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tên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của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anh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là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gì</w:t>
      </w:r>
      <w:proofErr w:type="spellEnd"/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rút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gọn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thể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được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rút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gọn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khi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đứng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ở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vị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trí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tân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–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và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chính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chung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chủ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Khi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đó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mệnh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đề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danh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ngữ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được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rút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gọn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thành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dạng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: </w:t>
      </w:r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S + V +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wh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…+ to V</w:t>
      </w:r>
    </w:p>
    <w:p w:rsidR="00E554D0" w:rsidRPr="00E554D0" w:rsidRDefault="00E554D0" w:rsidP="001955E4">
      <w:pPr>
        <w:shd w:val="clear" w:color="auto" w:fill="FFFFFF"/>
        <w:spacing w:after="30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color w:val="191919"/>
          <w:sz w:val="24"/>
          <w:szCs w:val="24"/>
        </w:rPr>
        <w:t>Ví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 xml:space="preserve"> </w:t>
      </w:r>
      <w:proofErr w:type="spellStart"/>
      <w:r w:rsidRPr="00E554D0">
        <w:rPr>
          <w:rFonts w:eastAsia="Times New Roman"/>
          <w:color w:val="191919"/>
          <w:sz w:val="24"/>
          <w:szCs w:val="24"/>
        </w:rPr>
        <w:t>dụ</w:t>
      </w:r>
      <w:proofErr w:type="spellEnd"/>
      <w:r w:rsidRPr="00E554D0">
        <w:rPr>
          <w:rFonts w:eastAsia="Times New Roman"/>
          <w:color w:val="191919"/>
          <w:sz w:val="24"/>
          <w:szCs w:val="24"/>
        </w:rPr>
        <w:t>: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She didn’t know how much money she had to spend to buy a new house.</w:t>
      </w: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=&gt; She didn’t know how much money to buy a new house.</w:t>
      </w:r>
    </w:p>
    <w:p w:rsid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</w:pP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ấy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không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biết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cô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ấy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cần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dành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bao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nhiêu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tiền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để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mua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một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ngôi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nhà</w:t>
      </w:r>
      <w:proofErr w:type="spellEnd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mời</w:t>
      </w:r>
      <w:proofErr w:type="spellEnd"/>
    </w:p>
    <w:p w:rsidR="001955E4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</w:pPr>
    </w:p>
    <w:p w:rsidR="001955E4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</w:pPr>
    </w:p>
    <w:p w:rsidR="001955E4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1955E4" w:rsidRPr="00E554D0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lastRenderedPageBreak/>
        <w:t>Bài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tập</w:t>
      </w:r>
      <w:proofErr w:type="spellEnd"/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My </w:t>
      </w:r>
      <w:proofErr w:type="spellStart"/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friend,Jack</w:t>
      </w:r>
      <w:proofErr w:type="spellEnd"/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,(that, who, whose) parents live in Glasgow, invited me to spend Christmas in Scotland.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Here’s the computer program (that, whom, whose) I told you about.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I don’t believe the story (that, who, whom) she told us.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Peter comes from </w:t>
      </w:r>
      <w:proofErr w:type="spellStart"/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Witney</w:t>
      </w:r>
      <w:proofErr w:type="spell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,(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that, who, which) is near Oxford.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This is the gun with (that, whom, which) the murder was committed.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Is this the person </w:t>
      </w:r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( who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, which, whose) you asked me about.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Have you received the parcel (whom, whose, which) we sent you?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I don’t like people (who, whom, whose) never stops talking.</w:t>
      </w:r>
    </w:p>
    <w:p w:rsidR="00E554D0" w:rsidRPr="00E554D0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meal,(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that, which, whose) wasn’t very tasty, was expensive.</w:t>
      </w:r>
    </w:p>
    <w:p w:rsidR="00E554D0" w:rsidRPr="001955E4" w:rsidRDefault="00E554D0" w:rsidP="001955E4">
      <w:pPr>
        <w:numPr>
          <w:ilvl w:val="0"/>
          <w:numId w:val="10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 xml:space="preserve">We didn’t enjoy the play </w:t>
      </w:r>
      <w:proofErr w:type="gramStart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( that</w:t>
      </w:r>
      <w:proofErr w:type="gramEnd"/>
      <w:r w:rsidRPr="00E554D0">
        <w:rPr>
          <w:rFonts w:eastAsia="Times New Roman"/>
          <w:color w:val="191919"/>
          <w:sz w:val="24"/>
          <w:szCs w:val="24"/>
          <w:bdr w:val="none" w:sz="0" w:space="0" w:color="auto" w:frame="1"/>
        </w:rPr>
        <w:t>, who, whose) we went to see.</w:t>
      </w:r>
    </w:p>
    <w:p w:rsidR="001955E4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  <w:bdr w:val="none" w:sz="0" w:space="0" w:color="auto" w:frame="1"/>
        </w:rPr>
      </w:pPr>
    </w:p>
    <w:p w:rsidR="001955E4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  <w:bdr w:val="none" w:sz="0" w:space="0" w:color="auto" w:frame="1"/>
        </w:rPr>
      </w:pPr>
    </w:p>
    <w:p w:rsidR="001955E4" w:rsidRPr="00E554D0" w:rsidRDefault="001955E4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</w:p>
    <w:p w:rsidR="00E554D0" w:rsidRPr="00E554D0" w:rsidRDefault="00E554D0" w:rsidP="001955E4">
      <w:pPr>
        <w:shd w:val="clear" w:color="auto" w:fill="FFFFFF"/>
        <w:spacing w:after="0" w:line="276" w:lineRule="auto"/>
        <w:jc w:val="both"/>
        <w:rPr>
          <w:rFonts w:eastAsia="Times New Roman"/>
          <w:color w:val="191919"/>
          <w:sz w:val="24"/>
          <w:szCs w:val="24"/>
        </w:rPr>
      </w:pP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Đáp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án</w:t>
      </w:r>
      <w:proofErr w:type="spellEnd"/>
      <w:r w:rsidRPr="00E554D0">
        <w:rPr>
          <w:rFonts w:eastAsia="Times New Roman"/>
          <w:b/>
          <w:bCs/>
          <w:color w:val="191919"/>
          <w:sz w:val="24"/>
          <w:szCs w:val="24"/>
          <w:bdr w:val="none" w:sz="0" w:space="0" w:color="auto" w:frame="1"/>
        </w:rPr>
        <w:t>: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whose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that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that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which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which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who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which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who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which</w:t>
      </w:r>
    </w:p>
    <w:p w:rsidR="00E554D0" w:rsidRPr="00E554D0" w:rsidRDefault="00E554D0" w:rsidP="001955E4">
      <w:pPr>
        <w:numPr>
          <w:ilvl w:val="0"/>
          <w:numId w:val="11"/>
        </w:numPr>
        <w:shd w:val="clear" w:color="auto" w:fill="FFFFFF"/>
        <w:spacing w:after="0" w:line="276" w:lineRule="auto"/>
        <w:ind w:left="450"/>
        <w:jc w:val="both"/>
        <w:rPr>
          <w:rFonts w:eastAsia="Times New Roman"/>
          <w:color w:val="191919"/>
          <w:sz w:val="24"/>
          <w:szCs w:val="24"/>
        </w:rPr>
      </w:pPr>
      <w:r w:rsidRPr="00E554D0">
        <w:rPr>
          <w:rFonts w:eastAsia="Times New Roman"/>
          <w:i/>
          <w:iCs/>
          <w:color w:val="191919"/>
          <w:sz w:val="24"/>
          <w:szCs w:val="24"/>
          <w:bdr w:val="none" w:sz="0" w:space="0" w:color="auto" w:frame="1"/>
        </w:rPr>
        <w:t>that</w:t>
      </w:r>
    </w:p>
    <w:p w:rsidR="004479B1" w:rsidRPr="00E554D0" w:rsidRDefault="004479B1" w:rsidP="001955E4">
      <w:pPr>
        <w:spacing w:line="276" w:lineRule="auto"/>
        <w:jc w:val="both"/>
        <w:rPr>
          <w:sz w:val="24"/>
          <w:szCs w:val="24"/>
        </w:rPr>
      </w:pPr>
    </w:p>
    <w:sectPr w:rsidR="004479B1" w:rsidRPr="00E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43F"/>
    <w:multiLevelType w:val="multilevel"/>
    <w:tmpl w:val="C8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04C27"/>
    <w:multiLevelType w:val="multilevel"/>
    <w:tmpl w:val="67D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F1AAB"/>
    <w:multiLevelType w:val="multilevel"/>
    <w:tmpl w:val="AD7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52EE0"/>
    <w:multiLevelType w:val="multilevel"/>
    <w:tmpl w:val="27E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863E8"/>
    <w:multiLevelType w:val="multilevel"/>
    <w:tmpl w:val="314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F7981"/>
    <w:multiLevelType w:val="multilevel"/>
    <w:tmpl w:val="2074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66153"/>
    <w:multiLevelType w:val="multilevel"/>
    <w:tmpl w:val="CB6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495"/>
    <w:multiLevelType w:val="multilevel"/>
    <w:tmpl w:val="568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F323A"/>
    <w:multiLevelType w:val="multilevel"/>
    <w:tmpl w:val="2E2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106AF"/>
    <w:multiLevelType w:val="multilevel"/>
    <w:tmpl w:val="3CE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845BB"/>
    <w:multiLevelType w:val="multilevel"/>
    <w:tmpl w:val="910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0"/>
    <w:rsid w:val="001955E4"/>
    <w:rsid w:val="004479B1"/>
    <w:rsid w:val="00CA07B1"/>
    <w:rsid w:val="00E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BA49"/>
  <w15:chartTrackingRefBased/>
  <w15:docId w15:val="{82D6EEAA-AFE7-40E6-A2DF-05F9EB4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B1"/>
    <w:pPr>
      <w:keepNext/>
      <w:keepLines/>
      <w:spacing w:before="360" w:after="120" w:line="276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B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54D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54D0"/>
  </w:style>
  <w:style w:type="character" w:styleId="Emphasis">
    <w:name w:val="Emphasis"/>
    <w:basedOn w:val="DefaultParagraphFont"/>
    <w:uiPriority w:val="20"/>
    <w:qFormat/>
    <w:rsid w:val="00E554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dinhpt</dc:creator>
  <cp:keywords/>
  <dc:description/>
  <cp:lastModifiedBy>dinhpt</cp:lastModifiedBy>
  <cp:revision>2</cp:revision>
  <dcterms:created xsi:type="dcterms:W3CDTF">2016-05-25T16:26:00Z</dcterms:created>
  <dcterms:modified xsi:type="dcterms:W3CDTF">2016-05-25T16:28:00Z</dcterms:modified>
</cp:coreProperties>
</file>