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795" w:rsidRPr="002E79A7" w:rsidRDefault="00EA5795" w:rsidP="00EA5795">
      <w:pPr>
        <w:spacing w:line="26" w:lineRule="atLeast"/>
        <w:rPr>
          <w:szCs w:val="26"/>
        </w:rPr>
      </w:pPr>
      <w:bookmarkStart w:id="0" w:name="_Hlk134531283"/>
      <w:bookmarkEnd w:id="0"/>
      <w:r>
        <w:rPr>
          <w:noProof/>
        </w:rPr>
        <mc:AlternateContent>
          <mc:Choice Requires="wps">
            <w:drawing>
              <wp:anchor distT="0" distB="0" distL="114300" distR="114300" simplePos="0" relativeHeight="251659264" behindDoc="1" locked="0" layoutInCell="1" allowOverlap="1" wp14:anchorId="5787A68C" wp14:editId="0A0D37AF">
                <wp:simplePos x="0" y="0"/>
                <wp:positionH relativeFrom="column">
                  <wp:posOffset>34290</wp:posOffset>
                </wp:positionH>
                <wp:positionV relativeFrom="paragraph">
                  <wp:posOffset>42545</wp:posOffset>
                </wp:positionV>
                <wp:extent cx="5724525" cy="8705215"/>
                <wp:effectExtent l="25400" t="25400" r="28575" b="1968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F6BC4" id="Rectangle 210" o:spid="_x0000_s1026" style="position:absolute;margin-left:2.7pt;margin-top:3.35pt;width:450.75pt;height:68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" filled="f" strokeweight="4.5pt">
                <v:stroke linestyle="thickThin"/>
                <v:path arrowok="t"/>
              </v:rect>
            </w:pict>
          </mc:Fallback>
        </mc:AlternateContent>
      </w:r>
      <w:r>
        <w:rPr>
          <w:szCs w:val="26"/>
        </w:rPr>
        <w:t xml:space="preserve"> </w:t>
      </w:r>
    </w:p>
    <w:p w:rsidR="00EA5795" w:rsidRPr="0054744B" w:rsidRDefault="00EA5795" w:rsidP="00EA5795">
      <w:pPr>
        <w:spacing w:line="26" w:lineRule="atLeast"/>
        <w:ind w:firstLine="567"/>
        <w:jc w:val="center"/>
        <w:rPr>
          <w:sz w:val="32"/>
        </w:rPr>
      </w:pPr>
      <w:r w:rsidRPr="0054744B">
        <w:rPr>
          <w:sz w:val="32"/>
        </w:rPr>
        <w:t xml:space="preserve">  TRƯỜNG ĐẠI HỌC ĐIỆN LỰC</w:t>
      </w:r>
    </w:p>
    <w:p w:rsidR="00EA5795" w:rsidRPr="00620B5B" w:rsidRDefault="00EA5795" w:rsidP="00EA5795">
      <w:pPr>
        <w:spacing w:line="26" w:lineRule="atLeast"/>
        <w:ind w:firstLine="567"/>
        <w:jc w:val="center"/>
        <w:rPr>
          <w:b/>
          <w:sz w:val="32"/>
        </w:rPr>
      </w:pPr>
      <w:r w:rsidRPr="00620B5B">
        <w:rPr>
          <w:b/>
          <w:sz w:val="32"/>
        </w:rPr>
        <w:t xml:space="preserve">  KHOA CÔNG NGHỆ THÔNG TIN</w:t>
      </w:r>
    </w:p>
    <w:p w:rsidR="00EA5795" w:rsidRPr="002E79A7" w:rsidRDefault="00EA5795" w:rsidP="00EA5795">
      <w:pPr>
        <w:spacing w:after="120" w:line="26" w:lineRule="atLeast"/>
        <w:ind w:firstLine="567"/>
        <w:jc w:val="center"/>
        <w:rPr>
          <w:b/>
          <w:szCs w:val="26"/>
        </w:rPr>
      </w:pPr>
    </w:p>
    <w:p w:rsidR="00EA5795" w:rsidRPr="002E79A7" w:rsidRDefault="00EA5795" w:rsidP="00EA5795">
      <w:pPr>
        <w:spacing w:after="120" w:line="312" w:lineRule="auto"/>
        <w:ind w:firstLine="567"/>
        <w:jc w:val="center"/>
        <w:rPr>
          <w:szCs w:val="26"/>
        </w:rPr>
      </w:pPr>
      <w:r w:rsidRPr="009F466F">
        <w:rPr>
          <w:noProof/>
          <w:sz w:val="28"/>
          <w:szCs w:val="28"/>
        </w:rPr>
        <w:drawing>
          <wp:inline distT="0" distB="0" distL="0" distR="0" wp14:anchorId="381DDA7D" wp14:editId="6C53C3CD">
            <wp:extent cx="1460500" cy="15113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0500" cy="1511300"/>
                    </a:xfrm>
                    <a:prstGeom prst="rect">
                      <a:avLst/>
                    </a:prstGeom>
                    <a:noFill/>
                    <a:ln>
                      <a:noFill/>
                    </a:ln>
                  </pic:spPr>
                </pic:pic>
              </a:graphicData>
            </a:graphic>
          </wp:inline>
        </w:drawing>
      </w:r>
    </w:p>
    <w:p w:rsidR="00EA5795" w:rsidRPr="00C10D45" w:rsidRDefault="00EA5795" w:rsidP="00EA5795">
      <w:pPr>
        <w:spacing w:line="312" w:lineRule="auto"/>
        <w:ind w:firstLine="567"/>
        <w:jc w:val="center"/>
        <w:rPr>
          <w:b/>
        </w:rPr>
      </w:pPr>
      <w:r w:rsidRPr="00620B5B">
        <w:rPr>
          <w:b/>
          <w:sz w:val="36"/>
          <w:szCs w:val="36"/>
        </w:rPr>
        <w:tab/>
      </w:r>
      <w:r w:rsidRPr="00620B5B">
        <w:rPr>
          <w:b/>
          <w:sz w:val="36"/>
          <w:szCs w:val="36"/>
        </w:rPr>
        <w:tab/>
      </w:r>
    </w:p>
    <w:p w:rsidR="00EA5795" w:rsidRPr="007B61DE" w:rsidRDefault="00EA5795" w:rsidP="00EA5795">
      <w:pPr>
        <w:spacing w:line="312" w:lineRule="auto"/>
        <w:ind w:firstLine="567"/>
        <w:jc w:val="center"/>
        <w:rPr>
          <w:b/>
          <w:sz w:val="30"/>
          <w:szCs w:val="30"/>
        </w:rPr>
      </w:pPr>
      <w:r w:rsidRPr="00960BD4">
        <w:rPr>
          <w:b/>
          <w:sz w:val="30"/>
          <w:szCs w:val="30"/>
        </w:rPr>
        <w:t xml:space="preserve">BÁO CÁO </w:t>
      </w:r>
      <w:r>
        <w:rPr>
          <w:b/>
          <w:sz w:val="30"/>
          <w:szCs w:val="30"/>
        </w:rPr>
        <w:t>THỰC TẬP MÔN HỌC/TỐT NGHIỆP</w:t>
      </w:r>
    </w:p>
    <w:p w:rsidR="00EA5795" w:rsidRPr="00960BD4" w:rsidRDefault="00EA5795" w:rsidP="00EA5795">
      <w:pPr>
        <w:spacing w:line="312" w:lineRule="auto"/>
        <w:ind w:firstLine="567"/>
        <w:jc w:val="center"/>
        <w:rPr>
          <w:b/>
          <w:bCs/>
          <w:noProof/>
          <w:sz w:val="30"/>
          <w:szCs w:val="30"/>
        </w:rPr>
      </w:pPr>
      <w:r>
        <w:rPr>
          <w:b/>
          <w:bCs/>
          <w:noProof/>
          <w:sz w:val="30"/>
          <w:szCs w:val="30"/>
        </w:rPr>
        <w:t>THỰC TẬP HỆ THỐNG THÔNG TIN QUẢN LÝ</w:t>
      </w:r>
    </w:p>
    <w:p w:rsidR="00EA5795" w:rsidRPr="007B61DE" w:rsidRDefault="00EA5795" w:rsidP="00EA5795">
      <w:pPr>
        <w:spacing w:line="312" w:lineRule="auto"/>
        <w:ind w:firstLine="567"/>
        <w:jc w:val="center"/>
        <w:rPr>
          <w:b/>
          <w:bCs/>
          <w:sz w:val="30"/>
          <w:szCs w:val="30"/>
        </w:rPr>
      </w:pPr>
    </w:p>
    <w:p w:rsidR="00EA5795" w:rsidRDefault="00EA5795" w:rsidP="00EA5795">
      <w:pPr>
        <w:spacing w:line="312" w:lineRule="auto"/>
        <w:ind w:firstLine="567"/>
        <w:rPr>
          <w:b/>
          <w:bCs/>
          <w:noProof/>
          <w:sz w:val="32"/>
          <w:szCs w:val="32"/>
          <w:u w:val="single"/>
          <w:lang w:val="vi-VN"/>
        </w:rPr>
      </w:pPr>
    </w:p>
    <w:p w:rsidR="00EA5795" w:rsidRDefault="00EA5795" w:rsidP="00EA5795">
      <w:pPr>
        <w:spacing w:line="312" w:lineRule="auto"/>
        <w:ind w:firstLine="567"/>
        <w:rPr>
          <w:b/>
          <w:bCs/>
          <w:noProof/>
          <w:sz w:val="32"/>
          <w:szCs w:val="32"/>
          <w:u w:val="single"/>
          <w:lang w:val="vi-VN"/>
        </w:rPr>
      </w:pPr>
    </w:p>
    <w:p w:rsidR="00EA5795" w:rsidRPr="0054744B" w:rsidRDefault="00EA5795" w:rsidP="00EA5795">
      <w:pPr>
        <w:spacing w:line="312" w:lineRule="auto"/>
        <w:ind w:firstLine="567"/>
        <w:rPr>
          <w:b/>
          <w:bCs/>
          <w:noProof/>
          <w:sz w:val="32"/>
          <w:szCs w:val="32"/>
          <w:u w:val="single"/>
          <w:lang w:val="vi-VN"/>
        </w:rPr>
      </w:pPr>
      <w:r w:rsidRPr="0054744B">
        <w:rPr>
          <w:b/>
          <w:bCs/>
          <w:noProof/>
          <w:sz w:val="32"/>
          <w:szCs w:val="32"/>
          <w:u w:val="single"/>
          <w:lang w:val="vi-VN"/>
        </w:rPr>
        <w:t>ĐỀ TÀI:</w:t>
      </w:r>
    </w:p>
    <w:p w:rsidR="00EA5795" w:rsidRPr="0023042D" w:rsidRDefault="00EA5795" w:rsidP="00EA5795">
      <w:pPr>
        <w:spacing w:after="240"/>
        <w:ind w:firstLine="567"/>
        <w:jc w:val="center"/>
        <w:rPr>
          <w:b/>
          <w:sz w:val="32"/>
          <w:szCs w:val="32"/>
        </w:rPr>
      </w:pPr>
      <w:r>
        <w:rPr>
          <w:b/>
          <w:sz w:val="32"/>
          <w:szCs w:val="32"/>
        </w:rPr>
        <w:t xml:space="preserve">                  PHÂN TÍCH VÀ THIẾT KẾ WEBSITE </w:t>
      </w:r>
      <w:r>
        <w:rPr>
          <w:b/>
          <w:sz w:val="32"/>
          <w:szCs w:val="32"/>
        </w:rPr>
        <w:tab/>
      </w:r>
      <w:r>
        <w:rPr>
          <w:b/>
          <w:sz w:val="32"/>
          <w:szCs w:val="32"/>
        </w:rPr>
        <w:tab/>
      </w:r>
      <w:r>
        <w:rPr>
          <w:b/>
          <w:sz w:val="32"/>
          <w:szCs w:val="32"/>
        </w:rPr>
        <w:tab/>
        <w:t xml:space="preserve">ĐẶT TOUR DU LỊCH </w:t>
      </w:r>
    </w:p>
    <w:tbl>
      <w:tblPr>
        <w:tblW w:w="9051" w:type="dxa"/>
        <w:tblInd w:w="948" w:type="dxa"/>
        <w:tblLook w:val="01E0" w:firstRow="1" w:lastRow="1" w:firstColumn="1" w:lastColumn="1" w:noHBand="0" w:noVBand="0"/>
      </w:tblPr>
      <w:tblGrid>
        <w:gridCol w:w="8829"/>
        <w:gridCol w:w="222"/>
      </w:tblGrid>
      <w:tr w:rsidR="00EA5795" w:rsidRPr="00C10D45" w:rsidTr="00D6659D">
        <w:tc>
          <w:tcPr>
            <w:tcW w:w="8829" w:type="dxa"/>
          </w:tcPr>
          <w:p w:rsidR="00EA5795" w:rsidRPr="00C10D45" w:rsidRDefault="00EA5795" w:rsidP="00D6659D">
            <w:pPr>
              <w:tabs>
                <w:tab w:val="right" w:pos="2628"/>
              </w:tabs>
              <w:spacing w:line="360" w:lineRule="auto"/>
              <w:ind w:firstLine="567"/>
              <w:rPr>
                <w:b/>
              </w:rPr>
            </w:pPr>
          </w:p>
        </w:tc>
        <w:tc>
          <w:tcPr>
            <w:tcW w:w="222" w:type="dxa"/>
          </w:tcPr>
          <w:p w:rsidR="00EA5795" w:rsidRPr="00C10D45" w:rsidRDefault="00EA5795" w:rsidP="00D6659D">
            <w:pPr>
              <w:spacing w:line="360" w:lineRule="auto"/>
              <w:ind w:firstLine="567"/>
              <w:rPr>
                <w:b/>
              </w:rPr>
            </w:pPr>
          </w:p>
        </w:tc>
      </w:tr>
      <w:tr w:rsidR="00EA5795" w:rsidRPr="007C650C" w:rsidTr="00D6659D">
        <w:tc>
          <w:tcPr>
            <w:tcW w:w="8829" w:type="dxa"/>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EA5795" w:rsidRPr="007C650C" w:rsidTr="00D6659D">
              <w:trPr>
                <w:gridAfter w:val="1"/>
                <w:wAfter w:w="69" w:type="dxa"/>
                <w:jc w:val="center"/>
              </w:trPr>
              <w:tc>
                <w:tcPr>
                  <w:tcW w:w="2928" w:type="dxa"/>
                  <w:shd w:val="clear" w:color="auto" w:fill="FFFFFF"/>
                  <w:hideMark/>
                </w:tcPr>
                <w:p w:rsidR="00EA5795" w:rsidRPr="00EB7957" w:rsidRDefault="00EA5795" w:rsidP="00D6659D">
                  <w:pPr>
                    <w:spacing w:after="120" w:line="312" w:lineRule="auto"/>
                    <w:ind w:firstLine="17"/>
                    <w:rPr>
                      <w:b/>
                      <w:bCs/>
                      <w:noProof/>
                      <w:color w:val="000000"/>
                      <w:sz w:val="28"/>
                      <w:szCs w:val="28"/>
                      <w:lang w:val="vi-VN"/>
                    </w:rPr>
                  </w:pPr>
                  <w:r w:rsidRPr="007C650C">
                    <w:rPr>
                      <w:b/>
                      <w:bCs/>
                      <w:noProof/>
                      <w:color w:val="000000"/>
                      <w:sz w:val="28"/>
                      <w:szCs w:val="28"/>
                      <w:lang w:val="vi-VN"/>
                    </w:rPr>
                    <w:t>Sinh viên thực hiện</w:t>
                  </w:r>
                </w:p>
              </w:tc>
              <w:tc>
                <w:tcPr>
                  <w:tcW w:w="3986" w:type="dxa"/>
                  <w:shd w:val="clear" w:color="auto" w:fill="FFFFFF"/>
                  <w:hideMark/>
                </w:tcPr>
                <w:p w:rsidR="00EA5795" w:rsidRPr="00EC2656" w:rsidRDefault="00EA5795" w:rsidP="00EA5795">
                  <w:pPr>
                    <w:spacing w:line="312" w:lineRule="auto"/>
                    <w:ind w:firstLine="17"/>
                    <w:rPr>
                      <w:b/>
                      <w:noProof/>
                      <w:color w:val="000000"/>
                      <w:sz w:val="28"/>
                      <w:szCs w:val="28"/>
                    </w:rPr>
                  </w:pPr>
                  <w:r w:rsidRPr="007C650C">
                    <w:rPr>
                      <w:b/>
                      <w:bCs/>
                      <w:noProof/>
                      <w:color w:val="000000"/>
                      <w:sz w:val="28"/>
                      <w:szCs w:val="28"/>
                      <w:lang w:val="vi-VN"/>
                    </w:rPr>
                    <w:t xml:space="preserve">: </w:t>
                  </w:r>
                  <w:r>
                    <w:rPr>
                      <w:b/>
                      <w:bCs/>
                      <w:noProof/>
                      <w:color w:val="000000"/>
                      <w:sz w:val="28"/>
                      <w:szCs w:val="28"/>
                    </w:rPr>
                    <w:t>NGUYỄN HẢI  CHIỀU</w:t>
                  </w:r>
                </w:p>
              </w:tc>
            </w:tr>
            <w:tr w:rsidR="00EA5795" w:rsidRPr="007C650C" w:rsidTr="00D6659D">
              <w:trPr>
                <w:jc w:val="center"/>
              </w:trPr>
              <w:tc>
                <w:tcPr>
                  <w:tcW w:w="2928" w:type="dxa"/>
                  <w:shd w:val="clear" w:color="auto" w:fill="FFFFFF"/>
                  <w:hideMark/>
                </w:tcPr>
                <w:p w:rsidR="00EA5795" w:rsidRPr="007C650C" w:rsidRDefault="00EA5795" w:rsidP="00D6659D">
                  <w:pPr>
                    <w:spacing w:after="120" w:line="312" w:lineRule="auto"/>
                    <w:ind w:firstLine="17"/>
                    <w:rPr>
                      <w:b/>
                      <w:noProof/>
                      <w:color w:val="000000"/>
                      <w:sz w:val="28"/>
                      <w:szCs w:val="28"/>
                      <w:lang w:val="vi-VN"/>
                    </w:rPr>
                  </w:pPr>
                  <w:r w:rsidRPr="007C650C">
                    <w:rPr>
                      <w:b/>
                      <w:bCs/>
                      <w:noProof/>
                      <w:color w:val="000000"/>
                      <w:sz w:val="28"/>
                      <w:szCs w:val="28"/>
                      <w:lang w:val="vi-VN"/>
                    </w:rPr>
                    <w:t>Giảng viên hướng dẫn</w:t>
                  </w:r>
                </w:p>
              </w:tc>
              <w:tc>
                <w:tcPr>
                  <w:tcW w:w="4055" w:type="dxa"/>
                  <w:gridSpan w:val="2"/>
                  <w:shd w:val="clear" w:color="auto" w:fill="FFFFFF"/>
                  <w:hideMark/>
                </w:tcPr>
                <w:p w:rsidR="00EA5795" w:rsidRPr="00EC2656" w:rsidRDefault="00EA5795" w:rsidP="00EA5795">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PHƯƠNG VĂN CẢNH</w:t>
                  </w:r>
                </w:p>
              </w:tc>
            </w:tr>
            <w:tr w:rsidR="00EA5795" w:rsidRPr="007C650C" w:rsidTr="00D6659D">
              <w:trPr>
                <w:jc w:val="center"/>
              </w:trPr>
              <w:tc>
                <w:tcPr>
                  <w:tcW w:w="2928" w:type="dxa"/>
                  <w:shd w:val="clear" w:color="auto" w:fill="FFFFFF"/>
                  <w:hideMark/>
                </w:tcPr>
                <w:p w:rsidR="00EA5795" w:rsidRPr="007C650C" w:rsidRDefault="00EA5795" w:rsidP="00D6659D">
                  <w:pPr>
                    <w:spacing w:after="120" w:line="312" w:lineRule="auto"/>
                    <w:ind w:firstLine="17"/>
                    <w:rPr>
                      <w:b/>
                      <w:noProof/>
                      <w:color w:val="000000"/>
                      <w:sz w:val="28"/>
                      <w:szCs w:val="28"/>
                    </w:rPr>
                  </w:pPr>
                  <w:r w:rsidRPr="007C650C">
                    <w:rPr>
                      <w:b/>
                      <w:bCs/>
                      <w:noProof/>
                      <w:color w:val="000000"/>
                      <w:sz w:val="28"/>
                      <w:szCs w:val="28"/>
                    </w:rPr>
                    <w:t>Ngành</w:t>
                  </w:r>
                </w:p>
              </w:tc>
              <w:tc>
                <w:tcPr>
                  <w:tcW w:w="4055" w:type="dxa"/>
                  <w:gridSpan w:val="2"/>
                  <w:shd w:val="clear" w:color="auto" w:fill="FFFFFF"/>
                  <w:hideMark/>
                </w:tcPr>
                <w:p w:rsidR="00EA5795" w:rsidRPr="007C650C" w:rsidRDefault="00EA5795" w:rsidP="00D6659D">
                  <w:pPr>
                    <w:spacing w:after="120" w:line="312" w:lineRule="auto"/>
                    <w:ind w:firstLine="17"/>
                    <w:rPr>
                      <w:b/>
                      <w:bCs/>
                      <w:noProof/>
                      <w:color w:val="000000"/>
                      <w:sz w:val="28"/>
                      <w:szCs w:val="28"/>
                    </w:rPr>
                  </w:pPr>
                  <w:r w:rsidRPr="007C650C">
                    <w:rPr>
                      <w:b/>
                      <w:bCs/>
                      <w:noProof/>
                      <w:color w:val="000000"/>
                      <w:sz w:val="28"/>
                      <w:szCs w:val="28"/>
                      <w:lang w:val="vi-VN"/>
                    </w:rPr>
                    <w:t xml:space="preserve">: </w:t>
                  </w:r>
                  <w:r w:rsidRPr="007C650C">
                    <w:rPr>
                      <w:b/>
                      <w:bCs/>
                      <w:noProof/>
                      <w:color w:val="000000"/>
                      <w:sz w:val="28"/>
                      <w:szCs w:val="28"/>
                    </w:rPr>
                    <w:t>CÔNG NGHỆ THÔNG TIN</w:t>
                  </w:r>
                </w:p>
              </w:tc>
            </w:tr>
            <w:tr w:rsidR="00EA5795" w:rsidRPr="007C650C" w:rsidTr="00D6659D">
              <w:trPr>
                <w:jc w:val="center"/>
              </w:trPr>
              <w:tc>
                <w:tcPr>
                  <w:tcW w:w="2928" w:type="dxa"/>
                  <w:shd w:val="clear" w:color="auto" w:fill="FFFFFF"/>
                  <w:hideMark/>
                </w:tcPr>
                <w:p w:rsidR="00EA5795" w:rsidRPr="007C650C" w:rsidRDefault="00EA5795" w:rsidP="00D6659D">
                  <w:pPr>
                    <w:spacing w:after="120" w:line="312" w:lineRule="auto"/>
                    <w:ind w:firstLine="17"/>
                    <w:rPr>
                      <w:b/>
                      <w:noProof/>
                      <w:color w:val="000000"/>
                      <w:sz w:val="28"/>
                      <w:szCs w:val="28"/>
                    </w:rPr>
                  </w:pPr>
                  <w:r w:rsidRPr="007C650C">
                    <w:rPr>
                      <w:b/>
                      <w:bCs/>
                      <w:noProof/>
                      <w:color w:val="000000"/>
                      <w:sz w:val="28"/>
                      <w:szCs w:val="28"/>
                    </w:rPr>
                    <w:t>Chuyên ngành</w:t>
                  </w:r>
                </w:p>
              </w:tc>
              <w:tc>
                <w:tcPr>
                  <w:tcW w:w="4055" w:type="dxa"/>
                  <w:gridSpan w:val="2"/>
                  <w:shd w:val="clear" w:color="auto" w:fill="FFFFFF"/>
                  <w:hideMark/>
                </w:tcPr>
                <w:p w:rsidR="00EA5795" w:rsidRPr="00EA5795" w:rsidRDefault="00EA5795" w:rsidP="00D6659D">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CÔNG NGHỆ PHẦN MỀM</w:t>
                  </w:r>
                </w:p>
              </w:tc>
            </w:tr>
            <w:tr w:rsidR="00EA5795" w:rsidRPr="007C650C" w:rsidTr="00D6659D">
              <w:trPr>
                <w:jc w:val="center"/>
              </w:trPr>
              <w:tc>
                <w:tcPr>
                  <w:tcW w:w="2928" w:type="dxa"/>
                  <w:shd w:val="clear" w:color="auto" w:fill="FFFFFF"/>
                  <w:hideMark/>
                </w:tcPr>
                <w:p w:rsidR="00EA5795" w:rsidRPr="007C650C" w:rsidRDefault="00EA5795" w:rsidP="00D6659D">
                  <w:pPr>
                    <w:spacing w:after="120" w:line="312" w:lineRule="auto"/>
                    <w:ind w:firstLine="17"/>
                    <w:rPr>
                      <w:b/>
                      <w:noProof/>
                      <w:color w:val="000000"/>
                      <w:sz w:val="28"/>
                      <w:szCs w:val="28"/>
                    </w:rPr>
                  </w:pPr>
                  <w:r w:rsidRPr="007C650C">
                    <w:rPr>
                      <w:b/>
                      <w:bCs/>
                      <w:noProof/>
                      <w:color w:val="000000"/>
                      <w:sz w:val="28"/>
                      <w:szCs w:val="28"/>
                    </w:rPr>
                    <w:t>Lớp</w:t>
                  </w:r>
                </w:p>
              </w:tc>
              <w:tc>
                <w:tcPr>
                  <w:tcW w:w="4055" w:type="dxa"/>
                  <w:gridSpan w:val="2"/>
                  <w:shd w:val="clear" w:color="auto" w:fill="FFFFFF"/>
                  <w:hideMark/>
                </w:tcPr>
                <w:p w:rsidR="00EA5795" w:rsidRPr="00EA5795" w:rsidRDefault="00EA5795" w:rsidP="00D6659D">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D14CNPM1</w:t>
                  </w:r>
                </w:p>
              </w:tc>
            </w:tr>
            <w:tr w:rsidR="00EA5795" w:rsidRPr="007C650C" w:rsidTr="00D6659D">
              <w:trPr>
                <w:jc w:val="center"/>
              </w:trPr>
              <w:tc>
                <w:tcPr>
                  <w:tcW w:w="2928" w:type="dxa"/>
                  <w:shd w:val="clear" w:color="auto" w:fill="FFFFFF"/>
                </w:tcPr>
                <w:p w:rsidR="00EA5795" w:rsidRPr="007C650C" w:rsidRDefault="00EA5795" w:rsidP="00D6659D">
                  <w:pPr>
                    <w:spacing w:after="120" w:line="312" w:lineRule="auto"/>
                    <w:ind w:firstLine="17"/>
                    <w:rPr>
                      <w:b/>
                      <w:noProof/>
                      <w:color w:val="000000"/>
                      <w:sz w:val="28"/>
                      <w:szCs w:val="28"/>
                    </w:rPr>
                  </w:pPr>
                  <w:r w:rsidRPr="007C650C">
                    <w:rPr>
                      <w:b/>
                      <w:bCs/>
                      <w:noProof/>
                      <w:color w:val="000000"/>
                      <w:sz w:val="28"/>
                      <w:szCs w:val="28"/>
                    </w:rPr>
                    <w:t>Khóa</w:t>
                  </w:r>
                </w:p>
              </w:tc>
              <w:tc>
                <w:tcPr>
                  <w:tcW w:w="4055" w:type="dxa"/>
                  <w:gridSpan w:val="2"/>
                  <w:shd w:val="clear" w:color="auto" w:fill="FFFFFF"/>
                </w:tcPr>
                <w:p w:rsidR="00EA5795" w:rsidRPr="00EA5795" w:rsidRDefault="00EA5795" w:rsidP="00D6659D">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2018-2023</w:t>
                  </w:r>
                </w:p>
              </w:tc>
            </w:tr>
          </w:tbl>
          <w:p w:rsidR="00EA5795" w:rsidRPr="007C650C" w:rsidRDefault="00EA5795" w:rsidP="00D6659D">
            <w:pPr>
              <w:tabs>
                <w:tab w:val="right" w:pos="2628"/>
              </w:tabs>
              <w:spacing w:line="360" w:lineRule="auto"/>
              <w:ind w:firstLine="567"/>
              <w:rPr>
                <w:b/>
                <w:sz w:val="28"/>
                <w:szCs w:val="28"/>
              </w:rPr>
            </w:pPr>
          </w:p>
        </w:tc>
        <w:tc>
          <w:tcPr>
            <w:tcW w:w="222" w:type="dxa"/>
          </w:tcPr>
          <w:p w:rsidR="00EA5795" w:rsidRPr="007C650C" w:rsidRDefault="00EA5795" w:rsidP="00D6659D">
            <w:pPr>
              <w:spacing w:line="360" w:lineRule="auto"/>
              <w:ind w:firstLine="567"/>
              <w:rPr>
                <w:b/>
                <w:sz w:val="28"/>
                <w:szCs w:val="28"/>
              </w:rPr>
            </w:pPr>
          </w:p>
        </w:tc>
      </w:tr>
      <w:tr w:rsidR="00EA5795" w:rsidRPr="007C650C" w:rsidTr="00D6659D">
        <w:tc>
          <w:tcPr>
            <w:tcW w:w="8829" w:type="dxa"/>
          </w:tcPr>
          <w:p w:rsidR="00EA5795" w:rsidRPr="007C650C" w:rsidRDefault="00EA5795" w:rsidP="00D6659D">
            <w:pPr>
              <w:spacing w:line="312" w:lineRule="auto"/>
              <w:rPr>
                <w:b/>
                <w:sz w:val="28"/>
                <w:szCs w:val="28"/>
              </w:rPr>
            </w:pPr>
          </w:p>
        </w:tc>
        <w:tc>
          <w:tcPr>
            <w:tcW w:w="222" w:type="dxa"/>
          </w:tcPr>
          <w:p w:rsidR="00EA5795" w:rsidRPr="007C650C" w:rsidRDefault="00EA5795" w:rsidP="00D6659D">
            <w:pPr>
              <w:spacing w:line="360" w:lineRule="auto"/>
              <w:ind w:firstLine="567"/>
              <w:rPr>
                <w:b/>
                <w:sz w:val="28"/>
                <w:szCs w:val="28"/>
              </w:rPr>
            </w:pPr>
          </w:p>
        </w:tc>
      </w:tr>
    </w:tbl>
    <w:p w:rsidR="00EA5795" w:rsidRPr="007C650C" w:rsidRDefault="00EA5795" w:rsidP="00EA5795">
      <w:pPr>
        <w:spacing w:before="240"/>
        <w:ind w:firstLine="567"/>
        <w:jc w:val="center"/>
        <w:rPr>
          <w:b/>
          <w:i/>
          <w:sz w:val="28"/>
          <w:szCs w:val="28"/>
        </w:rPr>
      </w:pPr>
      <w:r>
        <w:rPr>
          <w:b/>
          <w:i/>
          <w:sz w:val="28"/>
          <w:szCs w:val="28"/>
        </w:rPr>
        <w:t>Hà Nội, tháng 5 năm 2023</w:t>
      </w:r>
    </w:p>
    <w:p w:rsidR="00EA5795" w:rsidRDefault="00EA5795" w:rsidP="00EA5795"/>
    <w:p w:rsidR="00EA5795" w:rsidRPr="00FC0CD6" w:rsidRDefault="00EA5795" w:rsidP="00EA5795">
      <w:pPr>
        <w:jc w:val="center"/>
        <w:rPr>
          <w:b/>
          <w:bCs/>
          <w:sz w:val="32"/>
          <w:szCs w:val="32"/>
        </w:rPr>
      </w:pPr>
      <w:bookmarkStart w:id="1" w:name="_Hlk133681250"/>
      <w:r w:rsidRPr="00FC0CD6">
        <w:rPr>
          <w:b/>
          <w:bCs/>
          <w:sz w:val="32"/>
          <w:szCs w:val="32"/>
        </w:rPr>
        <w:t>PHIẾU CHẤM ĐIỂM</w:t>
      </w:r>
    </w:p>
    <w:p w:rsidR="00EA5795" w:rsidRDefault="00EA5795" w:rsidP="00EA5795">
      <w:pPr>
        <w:rPr>
          <w:b/>
          <w:bCs/>
          <w:sz w:val="32"/>
          <w:szCs w:val="32"/>
        </w:rPr>
      </w:pPr>
    </w:p>
    <w:tbl>
      <w:tblPr>
        <w:tblStyle w:val="TableGrid"/>
        <w:tblW w:w="0" w:type="auto"/>
        <w:tblLook w:val="04A0" w:firstRow="1" w:lastRow="0" w:firstColumn="1" w:lastColumn="0" w:noHBand="0" w:noVBand="1"/>
      </w:tblPr>
      <w:tblGrid>
        <w:gridCol w:w="3116"/>
        <w:gridCol w:w="3179"/>
        <w:gridCol w:w="3055"/>
      </w:tblGrid>
      <w:tr w:rsidR="00EA5795" w:rsidTr="00D6659D">
        <w:tc>
          <w:tcPr>
            <w:tcW w:w="3116" w:type="dxa"/>
          </w:tcPr>
          <w:p w:rsidR="00EA5795" w:rsidRPr="00FC0CD6" w:rsidRDefault="00EA5795" w:rsidP="00D6659D">
            <w:pPr>
              <w:spacing w:before="240" w:line="360" w:lineRule="auto"/>
              <w:ind w:left="-1164" w:firstLine="6"/>
              <w:jc w:val="center"/>
              <w:rPr>
                <w:b/>
                <w:bCs/>
              </w:rPr>
            </w:pPr>
            <w:r w:rsidRPr="00FC0CD6">
              <w:rPr>
                <w:b/>
                <w:bCs/>
              </w:rPr>
              <w:t>Họ và tên sinh viên</w:t>
            </w:r>
          </w:p>
        </w:tc>
        <w:tc>
          <w:tcPr>
            <w:tcW w:w="3179" w:type="dxa"/>
          </w:tcPr>
          <w:p w:rsidR="00EA5795" w:rsidRPr="00FC0CD6" w:rsidRDefault="00EA5795" w:rsidP="00D6659D">
            <w:pPr>
              <w:spacing w:before="240" w:line="360" w:lineRule="auto"/>
              <w:jc w:val="center"/>
              <w:rPr>
                <w:b/>
                <w:bCs/>
              </w:rPr>
            </w:pPr>
            <w:r w:rsidRPr="00FC0CD6">
              <w:rPr>
                <w:b/>
                <w:bCs/>
              </w:rPr>
              <w:t>Nhận xét nội dung</w:t>
            </w:r>
          </w:p>
        </w:tc>
        <w:tc>
          <w:tcPr>
            <w:tcW w:w="3055" w:type="dxa"/>
          </w:tcPr>
          <w:p w:rsidR="00EA5795" w:rsidRPr="00FC0CD6" w:rsidRDefault="00EA5795" w:rsidP="00D6659D">
            <w:pPr>
              <w:spacing w:before="240" w:line="360" w:lineRule="auto"/>
              <w:jc w:val="center"/>
              <w:rPr>
                <w:b/>
                <w:bCs/>
              </w:rPr>
            </w:pPr>
            <w:r w:rsidRPr="00FC0CD6">
              <w:rPr>
                <w:b/>
                <w:bCs/>
              </w:rPr>
              <w:t>Điểm</w:t>
            </w:r>
          </w:p>
        </w:tc>
      </w:tr>
      <w:tr w:rsidR="00EA5795" w:rsidTr="00D6659D">
        <w:tc>
          <w:tcPr>
            <w:tcW w:w="3116" w:type="dxa"/>
          </w:tcPr>
          <w:p w:rsidR="00EA5795" w:rsidRPr="00FC0CD6" w:rsidRDefault="00EA5795" w:rsidP="00D6659D">
            <w:pPr>
              <w:spacing w:line="360" w:lineRule="auto"/>
              <w:rPr>
                <w:szCs w:val="26"/>
              </w:rPr>
            </w:pPr>
            <w:r>
              <w:rPr>
                <w:szCs w:val="26"/>
              </w:rPr>
              <w:t>Nguyễn Hải Chiều</w:t>
            </w:r>
          </w:p>
        </w:tc>
        <w:tc>
          <w:tcPr>
            <w:tcW w:w="3179" w:type="dxa"/>
          </w:tcPr>
          <w:p w:rsidR="00EA5795" w:rsidRDefault="00EA5795" w:rsidP="00D6659D">
            <w:pPr>
              <w:spacing w:line="360" w:lineRule="auto"/>
              <w:rPr>
                <w:sz w:val="28"/>
                <w:szCs w:val="28"/>
              </w:rPr>
            </w:pPr>
          </w:p>
          <w:p w:rsidR="00EA5795" w:rsidRDefault="00EA5795" w:rsidP="00D6659D">
            <w:pPr>
              <w:spacing w:line="360" w:lineRule="auto"/>
              <w:rPr>
                <w:sz w:val="28"/>
                <w:szCs w:val="28"/>
              </w:rPr>
            </w:pPr>
          </w:p>
          <w:p w:rsidR="00EA5795" w:rsidRDefault="00EA5795" w:rsidP="00D6659D">
            <w:pPr>
              <w:spacing w:line="360" w:lineRule="auto"/>
              <w:rPr>
                <w:sz w:val="28"/>
                <w:szCs w:val="28"/>
              </w:rPr>
            </w:pPr>
          </w:p>
          <w:p w:rsidR="00EA5795" w:rsidRDefault="00EA5795" w:rsidP="00D6659D">
            <w:pPr>
              <w:spacing w:line="360" w:lineRule="auto"/>
              <w:rPr>
                <w:sz w:val="28"/>
                <w:szCs w:val="28"/>
              </w:rPr>
            </w:pPr>
          </w:p>
          <w:p w:rsidR="00EA5795" w:rsidRDefault="00EA5795" w:rsidP="00D6659D">
            <w:pPr>
              <w:spacing w:line="360" w:lineRule="auto"/>
              <w:rPr>
                <w:sz w:val="28"/>
                <w:szCs w:val="28"/>
              </w:rPr>
            </w:pPr>
          </w:p>
          <w:p w:rsidR="00EA5795" w:rsidRDefault="00EA5795" w:rsidP="00D6659D">
            <w:pPr>
              <w:spacing w:line="360" w:lineRule="auto"/>
              <w:rPr>
                <w:sz w:val="28"/>
                <w:szCs w:val="28"/>
              </w:rPr>
            </w:pPr>
          </w:p>
        </w:tc>
        <w:tc>
          <w:tcPr>
            <w:tcW w:w="3055" w:type="dxa"/>
          </w:tcPr>
          <w:p w:rsidR="00EA5795" w:rsidRDefault="00EA5795" w:rsidP="00D6659D">
            <w:pPr>
              <w:spacing w:line="360" w:lineRule="auto"/>
              <w:rPr>
                <w:sz w:val="28"/>
                <w:szCs w:val="28"/>
              </w:rPr>
            </w:pPr>
          </w:p>
        </w:tc>
      </w:tr>
    </w:tbl>
    <w:p w:rsidR="00EA5795" w:rsidRDefault="00EA5795" w:rsidP="00EA5795">
      <w:pPr>
        <w:rPr>
          <w:sz w:val="28"/>
          <w:szCs w:val="28"/>
        </w:rPr>
      </w:pPr>
    </w:p>
    <w:p w:rsidR="00EA5795" w:rsidRDefault="00EA5795" w:rsidP="00EA5795">
      <w:pPr>
        <w:rPr>
          <w:sz w:val="28"/>
          <w:szCs w:val="28"/>
        </w:rPr>
      </w:pPr>
    </w:p>
    <w:tbl>
      <w:tblPr>
        <w:tblStyle w:val="TableGrid"/>
        <w:tblW w:w="0" w:type="auto"/>
        <w:tblLook w:val="04A0" w:firstRow="1" w:lastRow="0" w:firstColumn="1" w:lastColumn="0" w:noHBand="0" w:noVBand="1"/>
      </w:tblPr>
      <w:tblGrid>
        <w:gridCol w:w="3116"/>
        <w:gridCol w:w="3179"/>
        <w:gridCol w:w="3055"/>
      </w:tblGrid>
      <w:tr w:rsidR="00EA5795" w:rsidRPr="00FC0CD6" w:rsidTr="00D6659D">
        <w:tc>
          <w:tcPr>
            <w:tcW w:w="3116" w:type="dxa"/>
          </w:tcPr>
          <w:p w:rsidR="00EA5795" w:rsidRPr="00FC0CD6" w:rsidRDefault="00EA5795" w:rsidP="00D6659D">
            <w:pPr>
              <w:spacing w:before="240" w:line="360" w:lineRule="auto"/>
              <w:jc w:val="center"/>
              <w:rPr>
                <w:b/>
                <w:bCs/>
              </w:rPr>
            </w:pPr>
            <w:r>
              <w:rPr>
                <w:b/>
                <w:bCs/>
              </w:rPr>
              <w:t>Họ và tên giảng viên</w:t>
            </w:r>
          </w:p>
        </w:tc>
        <w:tc>
          <w:tcPr>
            <w:tcW w:w="3179" w:type="dxa"/>
          </w:tcPr>
          <w:p w:rsidR="00EA5795" w:rsidRPr="00FC0CD6" w:rsidRDefault="00EA5795" w:rsidP="00D6659D">
            <w:pPr>
              <w:spacing w:before="240" w:line="360" w:lineRule="auto"/>
              <w:jc w:val="center"/>
              <w:rPr>
                <w:b/>
                <w:bCs/>
              </w:rPr>
            </w:pPr>
            <w:r>
              <w:rPr>
                <w:b/>
                <w:bCs/>
              </w:rPr>
              <w:t>Chữ ký</w:t>
            </w:r>
          </w:p>
        </w:tc>
        <w:tc>
          <w:tcPr>
            <w:tcW w:w="3055" w:type="dxa"/>
          </w:tcPr>
          <w:p w:rsidR="00EA5795" w:rsidRPr="00FC0CD6" w:rsidRDefault="00EA5795" w:rsidP="00D6659D">
            <w:pPr>
              <w:spacing w:before="240" w:line="360" w:lineRule="auto"/>
              <w:jc w:val="center"/>
              <w:rPr>
                <w:b/>
                <w:bCs/>
              </w:rPr>
            </w:pPr>
            <w:r>
              <w:rPr>
                <w:b/>
                <w:bCs/>
              </w:rPr>
              <w:t>Ghi chú</w:t>
            </w:r>
          </w:p>
        </w:tc>
      </w:tr>
      <w:tr w:rsidR="00EA5795" w:rsidTr="00D6659D">
        <w:tc>
          <w:tcPr>
            <w:tcW w:w="3116" w:type="dxa"/>
          </w:tcPr>
          <w:p w:rsidR="00EA5795" w:rsidRPr="00FC0CD6" w:rsidRDefault="00EA5795" w:rsidP="00D6659D">
            <w:pPr>
              <w:spacing w:before="240" w:line="360" w:lineRule="auto"/>
              <w:rPr>
                <w:szCs w:val="26"/>
              </w:rPr>
            </w:pPr>
            <w:r>
              <w:rPr>
                <w:szCs w:val="26"/>
              </w:rPr>
              <w:t>Giảng viên chấm 1:</w:t>
            </w:r>
          </w:p>
        </w:tc>
        <w:tc>
          <w:tcPr>
            <w:tcW w:w="3179" w:type="dxa"/>
          </w:tcPr>
          <w:p w:rsidR="00EA5795" w:rsidRDefault="00EA5795" w:rsidP="00D6659D">
            <w:pPr>
              <w:spacing w:before="240" w:line="360" w:lineRule="auto"/>
              <w:rPr>
                <w:sz w:val="28"/>
                <w:szCs w:val="28"/>
              </w:rPr>
            </w:pPr>
          </w:p>
          <w:p w:rsidR="00EA5795" w:rsidRDefault="00EA5795" w:rsidP="00D6659D">
            <w:pPr>
              <w:spacing w:before="240" w:line="360" w:lineRule="auto"/>
              <w:rPr>
                <w:sz w:val="28"/>
                <w:szCs w:val="28"/>
              </w:rPr>
            </w:pPr>
          </w:p>
          <w:p w:rsidR="00EA5795" w:rsidRDefault="00EA5795" w:rsidP="00D6659D">
            <w:pPr>
              <w:spacing w:before="240" w:line="360" w:lineRule="auto"/>
              <w:rPr>
                <w:sz w:val="28"/>
                <w:szCs w:val="28"/>
              </w:rPr>
            </w:pPr>
          </w:p>
        </w:tc>
        <w:tc>
          <w:tcPr>
            <w:tcW w:w="3055" w:type="dxa"/>
          </w:tcPr>
          <w:p w:rsidR="00EA5795" w:rsidRDefault="00EA5795" w:rsidP="00D6659D">
            <w:pPr>
              <w:spacing w:before="240" w:line="360" w:lineRule="auto"/>
              <w:rPr>
                <w:sz w:val="28"/>
                <w:szCs w:val="28"/>
              </w:rPr>
            </w:pPr>
          </w:p>
        </w:tc>
      </w:tr>
      <w:tr w:rsidR="00EA5795" w:rsidTr="00D6659D">
        <w:tc>
          <w:tcPr>
            <w:tcW w:w="3116" w:type="dxa"/>
          </w:tcPr>
          <w:p w:rsidR="00EA5795" w:rsidRPr="00FC0CD6" w:rsidRDefault="00EA5795" w:rsidP="00D6659D">
            <w:pPr>
              <w:spacing w:before="240" w:line="360" w:lineRule="auto"/>
              <w:rPr>
                <w:szCs w:val="26"/>
              </w:rPr>
            </w:pPr>
            <w:r>
              <w:rPr>
                <w:szCs w:val="26"/>
              </w:rPr>
              <w:t>Giảng viên chấm 2:</w:t>
            </w:r>
          </w:p>
        </w:tc>
        <w:tc>
          <w:tcPr>
            <w:tcW w:w="3179" w:type="dxa"/>
          </w:tcPr>
          <w:p w:rsidR="00EA5795" w:rsidRDefault="00EA5795" w:rsidP="00D6659D">
            <w:pPr>
              <w:spacing w:before="240" w:line="360" w:lineRule="auto"/>
              <w:rPr>
                <w:sz w:val="28"/>
                <w:szCs w:val="28"/>
              </w:rPr>
            </w:pPr>
          </w:p>
          <w:p w:rsidR="00EA5795" w:rsidRDefault="00EA5795" w:rsidP="00D6659D">
            <w:pPr>
              <w:spacing w:before="240" w:line="360" w:lineRule="auto"/>
              <w:rPr>
                <w:sz w:val="28"/>
                <w:szCs w:val="28"/>
              </w:rPr>
            </w:pPr>
          </w:p>
          <w:p w:rsidR="00EA5795" w:rsidRDefault="00EA5795" w:rsidP="00D6659D">
            <w:pPr>
              <w:spacing w:before="240" w:line="360" w:lineRule="auto"/>
              <w:rPr>
                <w:sz w:val="28"/>
                <w:szCs w:val="28"/>
              </w:rPr>
            </w:pPr>
          </w:p>
        </w:tc>
        <w:tc>
          <w:tcPr>
            <w:tcW w:w="3055" w:type="dxa"/>
          </w:tcPr>
          <w:p w:rsidR="00EA5795" w:rsidRDefault="00EA5795" w:rsidP="00D6659D">
            <w:pPr>
              <w:spacing w:before="240" w:line="360" w:lineRule="auto"/>
              <w:rPr>
                <w:sz w:val="28"/>
                <w:szCs w:val="28"/>
              </w:rPr>
            </w:pPr>
          </w:p>
        </w:tc>
      </w:tr>
    </w:tbl>
    <w:p w:rsidR="00EA5795" w:rsidRDefault="00EA5795" w:rsidP="00EA5795">
      <w:pPr>
        <w:rPr>
          <w:sz w:val="28"/>
          <w:szCs w:val="28"/>
        </w:rPr>
      </w:pPr>
    </w:p>
    <w:p w:rsidR="00EA5795" w:rsidRDefault="00EA5795" w:rsidP="00EA5795">
      <w:pPr>
        <w:rPr>
          <w:sz w:val="28"/>
          <w:szCs w:val="28"/>
        </w:rPr>
      </w:pPr>
    </w:p>
    <w:bookmarkEnd w:id="1"/>
    <w:p w:rsidR="00EA5795" w:rsidRDefault="00EA5795" w:rsidP="00EA5795">
      <w:pPr>
        <w:rPr>
          <w:sz w:val="28"/>
          <w:szCs w:val="28"/>
        </w:rPr>
      </w:pPr>
    </w:p>
    <w:p w:rsidR="00EA5795" w:rsidRDefault="00EA5795" w:rsidP="00EA5795">
      <w:pPr>
        <w:rPr>
          <w:sz w:val="28"/>
          <w:szCs w:val="28"/>
        </w:rPr>
      </w:pPr>
    </w:p>
    <w:p w:rsidR="00EA5795" w:rsidRDefault="00EA5795" w:rsidP="00EA5795">
      <w:pPr>
        <w:rPr>
          <w:sz w:val="28"/>
          <w:szCs w:val="28"/>
        </w:rPr>
      </w:pPr>
    </w:p>
    <w:p w:rsidR="00EA5795" w:rsidRDefault="00EA5795" w:rsidP="00EA5795">
      <w:pPr>
        <w:rPr>
          <w:sz w:val="28"/>
          <w:szCs w:val="28"/>
        </w:rPr>
      </w:pPr>
    </w:p>
    <w:p w:rsidR="00EA5795" w:rsidRDefault="00EA5795" w:rsidP="00EA5795">
      <w:pPr>
        <w:rPr>
          <w:sz w:val="28"/>
          <w:szCs w:val="28"/>
        </w:rPr>
      </w:pPr>
    </w:p>
    <w:p w:rsidR="00EA5795" w:rsidRDefault="00EA5795" w:rsidP="00EA5795">
      <w:pPr>
        <w:rPr>
          <w:sz w:val="28"/>
          <w:szCs w:val="28"/>
        </w:rPr>
      </w:pPr>
    </w:p>
    <w:p w:rsidR="00EA5795" w:rsidRPr="009A2271" w:rsidRDefault="00EA5795" w:rsidP="00EA5795">
      <w:pPr>
        <w:shd w:val="clear" w:color="auto" w:fill="FFFFFF"/>
        <w:jc w:val="center"/>
        <w:rPr>
          <w:b/>
          <w:bCs/>
          <w:color w:val="000000"/>
          <w:sz w:val="32"/>
          <w:szCs w:val="32"/>
        </w:rPr>
      </w:pPr>
      <w:r w:rsidRPr="009A2271">
        <w:rPr>
          <w:b/>
          <w:bCs/>
          <w:color w:val="000000"/>
          <w:sz w:val="32"/>
          <w:szCs w:val="32"/>
        </w:rPr>
        <w:lastRenderedPageBreak/>
        <w:t>BÁO CÁO THỰC TẬP</w:t>
      </w:r>
    </w:p>
    <w:p w:rsidR="00EA5795" w:rsidRDefault="00EA5795" w:rsidP="00EA5795">
      <w:pPr>
        <w:shd w:val="clear" w:color="auto" w:fill="FFFFFF"/>
        <w:rPr>
          <w:color w:val="000000"/>
          <w:szCs w:val="26"/>
        </w:rPr>
      </w:pPr>
      <w:bookmarkStart w:id="2" w:name="_Hlk133681309"/>
    </w:p>
    <w:p w:rsidR="00EA5795" w:rsidRPr="009A2271" w:rsidRDefault="00EA5795" w:rsidP="00EA5795">
      <w:pPr>
        <w:shd w:val="clear" w:color="auto" w:fill="FFFFFF"/>
        <w:spacing w:line="360" w:lineRule="auto"/>
        <w:rPr>
          <w:color w:val="000000"/>
          <w:szCs w:val="26"/>
        </w:rPr>
      </w:pPr>
      <w:r w:rsidRPr="009A2271">
        <w:rPr>
          <w:color w:val="000000"/>
          <w:szCs w:val="26"/>
        </w:rPr>
        <w:t xml:space="preserve">Thời gian: Từ 10/3 </w:t>
      </w:r>
      <w:proofErr w:type="gramStart"/>
      <w:r w:rsidRPr="009A2271">
        <w:rPr>
          <w:color w:val="000000"/>
          <w:szCs w:val="26"/>
        </w:rPr>
        <w:t xml:space="preserve">tới </w:t>
      </w:r>
      <w:r>
        <w:rPr>
          <w:color w:val="000000"/>
          <w:szCs w:val="26"/>
        </w:rPr>
        <w:t xml:space="preserve"> </w:t>
      </w:r>
      <w:r w:rsidRPr="009A2271">
        <w:rPr>
          <w:color w:val="000000"/>
          <w:szCs w:val="26"/>
        </w:rPr>
        <w:t>…</w:t>
      </w:r>
      <w:proofErr w:type="gramEnd"/>
    </w:p>
    <w:p w:rsidR="00EA5795" w:rsidRPr="009A2271" w:rsidRDefault="00EA5795" w:rsidP="00EA5795">
      <w:pPr>
        <w:shd w:val="clear" w:color="auto" w:fill="FFFFFF"/>
        <w:spacing w:line="360" w:lineRule="auto"/>
        <w:rPr>
          <w:b/>
          <w:bCs/>
          <w:color w:val="000000"/>
          <w:szCs w:val="26"/>
        </w:rPr>
      </w:pPr>
      <w:r w:rsidRPr="009A2271">
        <w:rPr>
          <w:b/>
          <w:bCs/>
          <w:color w:val="000000"/>
          <w:szCs w:val="26"/>
        </w:rPr>
        <w:t>1. Sinh viên thực hiện:</w:t>
      </w:r>
    </w:p>
    <w:p w:rsidR="00EA5795" w:rsidRPr="009A2271" w:rsidRDefault="00EA5795" w:rsidP="00EA5795">
      <w:pPr>
        <w:shd w:val="clear" w:color="auto" w:fill="FFFFFF"/>
        <w:spacing w:line="360" w:lineRule="auto"/>
        <w:rPr>
          <w:color w:val="000000"/>
          <w:szCs w:val="26"/>
        </w:rPr>
      </w:pPr>
      <w:r w:rsidRPr="009A2271">
        <w:rPr>
          <w:color w:val="000000"/>
          <w:szCs w:val="26"/>
        </w:rPr>
        <w:t xml:space="preserve">Họ và tên: </w:t>
      </w:r>
      <w:r>
        <w:rPr>
          <w:color w:val="000000"/>
          <w:szCs w:val="26"/>
        </w:rPr>
        <w:t>Nguyễn Hải Chiều</w:t>
      </w:r>
      <w:r w:rsidRPr="009A2271">
        <w:rPr>
          <w:color w:val="000000"/>
          <w:szCs w:val="26"/>
        </w:rPr>
        <w:t xml:space="preserve"> </w:t>
      </w:r>
      <w:r>
        <w:rPr>
          <w:color w:val="000000"/>
          <w:szCs w:val="26"/>
        </w:rPr>
        <w:tab/>
      </w:r>
      <w:r>
        <w:rPr>
          <w:color w:val="000000"/>
          <w:szCs w:val="26"/>
        </w:rPr>
        <w:tab/>
        <w:t>MSS</w:t>
      </w:r>
      <w:r w:rsidRPr="009A2271">
        <w:rPr>
          <w:color w:val="000000"/>
          <w:szCs w:val="26"/>
        </w:rPr>
        <w:t xml:space="preserve">V: </w:t>
      </w:r>
      <w:r>
        <w:rPr>
          <w:color w:val="000000"/>
          <w:szCs w:val="26"/>
        </w:rPr>
        <w:t>19810310039</w:t>
      </w:r>
    </w:p>
    <w:p w:rsidR="00EA5795" w:rsidRPr="009A2271" w:rsidRDefault="00EA5795" w:rsidP="00EA5795">
      <w:pPr>
        <w:shd w:val="clear" w:color="auto" w:fill="FFFFFF"/>
        <w:spacing w:line="360" w:lineRule="auto"/>
        <w:rPr>
          <w:color w:val="000000"/>
          <w:szCs w:val="26"/>
        </w:rPr>
      </w:pPr>
      <w:r w:rsidRPr="009A2271">
        <w:rPr>
          <w:color w:val="000000"/>
          <w:szCs w:val="26"/>
        </w:rPr>
        <w:t xml:space="preserve">SĐT: </w:t>
      </w:r>
      <w:r>
        <w:rPr>
          <w:color w:val="000000"/>
          <w:szCs w:val="26"/>
        </w:rPr>
        <w:t>0396194232</w:t>
      </w:r>
      <w:r w:rsidRPr="009A2271">
        <w:rPr>
          <w:color w:val="000000"/>
          <w:szCs w:val="26"/>
        </w:rPr>
        <w:t xml:space="preserve">       Email: </w:t>
      </w:r>
      <w:r>
        <w:rPr>
          <w:color w:val="000000"/>
          <w:szCs w:val="26"/>
        </w:rPr>
        <w:t>chieunh.edu@gmail.com</w:t>
      </w:r>
    </w:p>
    <w:p w:rsidR="00EA5795" w:rsidRDefault="00EA5795" w:rsidP="00EA5795">
      <w:pPr>
        <w:shd w:val="clear" w:color="auto" w:fill="FFFFFF"/>
        <w:spacing w:line="360" w:lineRule="auto"/>
        <w:rPr>
          <w:color w:val="000000"/>
          <w:szCs w:val="26"/>
        </w:rPr>
      </w:pPr>
      <w:r w:rsidRPr="009A2271">
        <w:rPr>
          <w:color w:val="000000"/>
          <w:szCs w:val="26"/>
        </w:rPr>
        <w:t>Vị trí thực tập: Thực tập sinh</w:t>
      </w:r>
      <w:r>
        <w:rPr>
          <w:color w:val="000000"/>
          <w:szCs w:val="26"/>
        </w:rPr>
        <w:t xml:space="preserve"> development</w:t>
      </w:r>
      <w:r w:rsidRPr="009A2271">
        <w:rPr>
          <w:color w:val="000000"/>
          <w:szCs w:val="26"/>
        </w:rPr>
        <w:t>.</w:t>
      </w:r>
    </w:p>
    <w:p w:rsidR="00EA5795" w:rsidRPr="009A2271" w:rsidRDefault="00EA5795" w:rsidP="00EA5795">
      <w:pPr>
        <w:shd w:val="clear" w:color="auto" w:fill="FFFFFF"/>
        <w:spacing w:line="360" w:lineRule="auto"/>
        <w:rPr>
          <w:color w:val="000000"/>
          <w:szCs w:val="26"/>
        </w:rPr>
      </w:pPr>
    </w:p>
    <w:p w:rsidR="00EA5795" w:rsidRPr="009A2271" w:rsidRDefault="00EA5795" w:rsidP="00EA5795">
      <w:pPr>
        <w:shd w:val="clear" w:color="auto" w:fill="FFFFFF"/>
        <w:spacing w:line="360" w:lineRule="auto"/>
        <w:rPr>
          <w:b/>
          <w:bCs/>
          <w:color w:val="000000"/>
          <w:szCs w:val="26"/>
        </w:rPr>
      </w:pPr>
      <w:r w:rsidRPr="009A2271">
        <w:rPr>
          <w:b/>
          <w:bCs/>
          <w:color w:val="000000"/>
          <w:szCs w:val="26"/>
        </w:rPr>
        <w:t>2. Giảng viên hướng dẫn:</w:t>
      </w:r>
    </w:p>
    <w:p w:rsidR="00EA5795" w:rsidRPr="009A2271" w:rsidRDefault="00EA5795" w:rsidP="00EA5795">
      <w:pPr>
        <w:shd w:val="clear" w:color="auto" w:fill="FFFFFF"/>
        <w:spacing w:line="360" w:lineRule="auto"/>
        <w:rPr>
          <w:color w:val="000000"/>
          <w:szCs w:val="26"/>
        </w:rPr>
      </w:pPr>
      <w:r w:rsidRPr="009A2271">
        <w:rPr>
          <w:color w:val="000000"/>
          <w:szCs w:val="26"/>
        </w:rPr>
        <w:t xml:space="preserve">Họ và tên: </w:t>
      </w:r>
      <w:r>
        <w:rPr>
          <w:color w:val="000000"/>
          <w:szCs w:val="26"/>
        </w:rPr>
        <w:t xml:space="preserve">                                                  </w:t>
      </w:r>
      <w:r w:rsidRPr="009A2271">
        <w:rPr>
          <w:color w:val="000000"/>
          <w:szCs w:val="26"/>
        </w:rPr>
        <w:t>Học vị: THẠC SĨ</w:t>
      </w:r>
      <w:r>
        <w:rPr>
          <w:color w:val="000000"/>
          <w:szCs w:val="26"/>
        </w:rPr>
        <w:t xml:space="preserve"> </w:t>
      </w:r>
    </w:p>
    <w:p w:rsidR="00EA5795" w:rsidRPr="009A2271" w:rsidRDefault="00EA5795" w:rsidP="00EA5795">
      <w:pPr>
        <w:shd w:val="clear" w:color="auto" w:fill="FFFFFF"/>
        <w:spacing w:line="360" w:lineRule="auto"/>
        <w:rPr>
          <w:color w:val="000000"/>
          <w:szCs w:val="26"/>
        </w:rPr>
      </w:pPr>
      <w:r w:rsidRPr="009A2271">
        <w:rPr>
          <w:color w:val="000000"/>
          <w:szCs w:val="26"/>
        </w:rPr>
        <w:t xml:space="preserve">Số điện thoại: </w:t>
      </w:r>
      <w:proofErr w:type="gramStart"/>
      <w:r w:rsidRPr="009A2271">
        <w:rPr>
          <w:color w:val="000000"/>
          <w:szCs w:val="26"/>
        </w:rPr>
        <w:t>0978421326  Email</w:t>
      </w:r>
      <w:proofErr w:type="gramEnd"/>
      <w:r w:rsidRPr="009A2271">
        <w:rPr>
          <w:color w:val="000000"/>
          <w:szCs w:val="26"/>
        </w:rPr>
        <w:t>: tunght@epu.edu.vn</w:t>
      </w:r>
    </w:p>
    <w:p w:rsidR="00EA5795" w:rsidRDefault="00EA5795" w:rsidP="00EA5795">
      <w:pPr>
        <w:shd w:val="clear" w:color="auto" w:fill="FFFFFF"/>
        <w:spacing w:line="360" w:lineRule="auto"/>
        <w:rPr>
          <w:color w:val="000000"/>
          <w:szCs w:val="26"/>
        </w:rPr>
      </w:pPr>
      <w:r w:rsidRPr="009A2271">
        <w:rPr>
          <w:color w:val="000000"/>
          <w:szCs w:val="26"/>
        </w:rPr>
        <w:t>Đơn vị công tác: Khoa Công Nghệ Thông Tin trường Đại học Điện Lực.</w:t>
      </w:r>
    </w:p>
    <w:p w:rsidR="00EA5795" w:rsidRPr="009A2271" w:rsidRDefault="00EA5795" w:rsidP="00EA5795">
      <w:pPr>
        <w:shd w:val="clear" w:color="auto" w:fill="FFFFFF"/>
        <w:spacing w:line="360" w:lineRule="auto"/>
        <w:rPr>
          <w:color w:val="000000"/>
          <w:szCs w:val="26"/>
        </w:rPr>
      </w:pPr>
    </w:p>
    <w:p w:rsidR="00EA5795" w:rsidRPr="009A2271" w:rsidRDefault="00EA5795" w:rsidP="00EA5795">
      <w:pPr>
        <w:shd w:val="clear" w:color="auto" w:fill="FFFFFF"/>
        <w:spacing w:line="360" w:lineRule="auto"/>
        <w:rPr>
          <w:b/>
          <w:bCs/>
          <w:color w:val="000000"/>
          <w:szCs w:val="26"/>
        </w:rPr>
      </w:pPr>
      <w:r w:rsidRPr="009A2271">
        <w:rPr>
          <w:b/>
          <w:bCs/>
          <w:color w:val="000000"/>
          <w:szCs w:val="26"/>
        </w:rPr>
        <w:t>3. Cán bộ hướng dẫn tại nơi thực tập:</w:t>
      </w:r>
    </w:p>
    <w:p w:rsidR="00EA5795" w:rsidRPr="009A2271" w:rsidRDefault="00EA5795" w:rsidP="00EA5795">
      <w:pPr>
        <w:shd w:val="clear" w:color="auto" w:fill="FFFFFF"/>
        <w:spacing w:line="360" w:lineRule="auto"/>
        <w:rPr>
          <w:color w:val="000000"/>
          <w:szCs w:val="26"/>
        </w:rPr>
      </w:pPr>
      <w:r w:rsidRPr="009A2271">
        <w:rPr>
          <w:color w:val="000000"/>
          <w:szCs w:val="26"/>
        </w:rPr>
        <w:t>Họ và tên:</w:t>
      </w:r>
      <w:r>
        <w:rPr>
          <w:color w:val="000000"/>
          <w:szCs w:val="26"/>
        </w:rPr>
        <w:t xml:space="preserve"> Bùi </w:t>
      </w:r>
      <w:proofErr w:type="gramStart"/>
      <w:r>
        <w:rPr>
          <w:color w:val="000000"/>
          <w:szCs w:val="26"/>
        </w:rPr>
        <w:t>Tiến</w:t>
      </w:r>
      <w:r w:rsidRPr="009A2271">
        <w:rPr>
          <w:color w:val="000000"/>
          <w:szCs w:val="26"/>
        </w:rPr>
        <w:t xml:space="preserve"> </w:t>
      </w:r>
      <w:r>
        <w:rPr>
          <w:color w:val="000000"/>
          <w:szCs w:val="26"/>
        </w:rPr>
        <w:t xml:space="preserve"> </w:t>
      </w:r>
      <w:r w:rsidRPr="009A2271">
        <w:rPr>
          <w:color w:val="000000"/>
          <w:szCs w:val="26"/>
        </w:rPr>
        <w:t>Chức</w:t>
      </w:r>
      <w:proofErr w:type="gramEnd"/>
      <w:r w:rsidRPr="009A2271">
        <w:rPr>
          <w:color w:val="000000"/>
          <w:szCs w:val="26"/>
        </w:rPr>
        <w:t xml:space="preserve"> vụ: </w:t>
      </w:r>
      <w:r>
        <w:rPr>
          <w:color w:val="000000"/>
          <w:szCs w:val="26"/>
        </w:rPr>
        <w:t>Mentor</w:t>
      </w:r>
    </w:p>
    <w:p w:rsidR="00EA5795" w:rsidRPr="009A2271" w:rsidRDefault="00EA5795" w:rsidP="00EA5795">
      <w:pPr>
        <w:shd w:val="clear" w:color="auto" w:fill="FFFFFF"/>
        <w:spacing w:line="360" w:lineRule="auto"/>
        <w:rPr>
          <w:color w:val="000000"/>
          <w:szCs w:val="26"/>
        </w:rPr>
      </w:pPr>
      <w:r w:rsidRPr="009A2271">
        <w:rPr>
          <w:color w:val="000000"/>
          <w:szCs w:val="26"/>
        </w:rPr>
        <w:t xml:space="preserve">Số điện thoại: </w:t>
      </w:r>
    </w:p>
    <w:p w:rsidR="00EA5795" w:rsidRDefault="00EA5795" w:rsidP="00EA5795">
      <w:pPr>
        <w:shd w:val="clear" w:color="auto" w:fill="FFFFFF"/>
        <w:spacing w:line="360" w:lineRule="auto"/>
        <w:rPr>
          <w:color w:val="000000"/>
          <w:szCs w:val="26"/>
        </w:rPr>
      </w:pPr>
      <w:r w:rsidRPr="009A2271">
        <w:rPr>
          <w:color w:val="000000"/>
          <w:szCs w:val="26"/>
        </w:rPr>
        <w:t xml:space="preserve">       </w:t>
      </w:r>
      <w:r>
        <w:rPr>
          <w:color w:val="000000"/>
          <w:szCs w:val="26"/>
        </w:rPr>
        <w:t xml:space="preserve">         </w:t>
      </w:r>
      <w:r w:rsidRPr="009A2271">
        <w:rPr>
          <w:color w:val="000000"/>
          <w:szCs w:val="26"/>
        </w:rPr>
        <w:t>(Ký, Ghi rõ họ tên)</w:t>
      </w:r>
    </w:p>
    <w:bookmarkEnd w:id="2"/>
    <w:p w:rsidR="00EA5795" w:rsidRDefault="00EA5795">
      <w:pPr>
        <w:spacing w:after="160" w:line="259" w:lineRule="auto"/>
        <w:rPr>
          <w:color w:val="000000"/>
          <w:szCs w:val="26"/>
        </w:rPr>
      </w:pPr>
      <w:r>
        <w:rPr>
          <w:color w:val="000000"/>
          <w:szCs w:val="26"/>
        </w:rPr>
        <w:br w:type="page"/>
      </w:r>
    </w:p>
    <w:p w:rsidR="00EA5795" w:rsidRDefault="00EA5795" w:rsidP="00EA5795">
      <w:pPr>
        <w:pStyle w:val="Heading1"/>
        <w:jc w:val="center"/>
      </w:pPr>
      <w:r>
        <w:lastRenderedPageBreak/>
        <w:t>LỜI CẢM ƠN</w:t>
      </w:r>
    </w:p>
    <w:p w:rsidR="00EA5795" w:rsidRDefault="00EA5795" w:rsidP="00EA5795"/>
    <w:p w:rsidR="00EA5795" w:rsidRPr="00151448" w:rsidRDefault="00EA5795" w:rsidP="00EA5795">
      <w:pPr>
        <w:jc w:val="both"/>
      </w:pPr>
    </w:p>
    <w:p w:rsidR="00EA5795" w:rsidRPr="00151448" w:rsidRDefault="00EA5795" w:rsidP="00EA5795">
      <w:pPr>
        <w:spacing w:line="360" w:lineRule="auto"/>
        <w:ind w:firstLine="720"/>
        <w:jc w:val="both"/>
        <w:rPr>
          <w:color w:val="000000"/>
          <w:szCs w:val="26"/>
        </w:rPr>
      </w:pPr>
      <w:r w:rsidRPr="007B61DE">
        <w:rPr>
          <w:color w:val="000000"/>
          <w:szCs w:val="26"/>
        </w:rPr>
        <w:t>Xin chân thành cảm ơn các anh chị trong công ty đã luôn động viên, giúp</w:t>
      </w:r>
      <w:r>
        <w:rPr>
          <w:color w:val="000000"/>
          <w:szCs w:val="26"/>
        </w:rPr>
        <w:t xml:space="preserve"> </w:t>
      </w:r>
      <w:r w:rsidRPr="007B61DE">
        <w:rPr>
          <w:color w:val="000000"/>
          <w:szCs w:val="26"/>
        </w:rPr>
        <w:t>đỡ và nhiệt tình chia sẻ với tôi những kinh nghiệm học tập, công tác trong suốt</w:t>
      </w:r>
      <w:r>
        <w:rPr>
          <w:color w:val="000000"/>
          <w:szCs w:val="26"/>
        </w:rPr>
        <w:t xml:space="preserve"> </w:t>
      </w:r>
      <w:r>
        <w:rPr>
          <w:color w:val="000000"/>
          <w:spacing w:val="17"/>
          <w:szCs w:val="26"/>
        </w:rPr>
        <w:t>kỳ thực tập.</w:t>
      </w:r>
    </w:p>
    <w:p w:rsidR="00EA5795" w:rsidRPr="007B61DE" w:rsidRDefault="00EA5795" w:rsidP="00EA5795">
      <w:pPr>
        <w:spacing w:line="360" w:lineRule="auto"/>
        <w:ind w:firstLine="720"/>
        <w:jc w:val="both"/>
        <w:rPr>
          <w:color w:val="000000"/>
          <w:szCs w:val="26"/>
        </w:rPr>
      </w:pPr>
      <w:r w:rsidRPr="007B61DE">
        <w:rPr>
          <w:color w:val="000000"/>
          <w:szCs w:val="26"/>
        </w:rPr>
        <w:t xml:space="preserve">Em xin chân thành cảm ơn thầy </w:t>
      </w:r>
      <w:r>
        <w:rPr>
          <w:color w:val="000000"/>
          <w:szCs w:val="26"/>
        </w:rPr>
        <w:t>Phương Văn Cảnh</w:t>
      </w:r>
      <w:r w:rsidRPr="007B61DE">
        <w:rPr>
          <w:color w:val="000000"/>
          <w:szCs w:val="26"/>
        </w:rPr>
        <w:t xml:space="preserve"> đã tận tâm hướng dẫn</w:t>
      </w:r>
      <w:r>
        <w:rPr>
          <w:color w:val="000000"/>
          <w:szCs w:val="26"/>
        </w:rPr>
        <w:t xml:space="preserve"> </w:t>
      </w:r>
      <w:r w:rsidRPr="007B61DE">
        <w:rPr>
          <w:color w:val="000000"/>
          <w:szCs w:val="26"/>
        </w:rPr>
        <w:t xml:space="preserve">em </w:t>
      </w:r>
      <w:r>
        <w:rPr>
          <w:color w:val="000000"/>
          <w:szCs w:val="26"/>
        </w:rPr>
        <w:t xml:space="preserve">qua </w:t>
      </w:r>
      <w:r w:rsidRPr="007B61DE">
        <w:rPr>
          <w:color w:val="000000"/>
          <w:szCs w:val="26"/>
        </w:rPr>
        <w:t>những buổi nói chuyện, thảo luận về môn</w:t>
      </w:r>
      <w:r>
        <w:rPr>
          <w:color w:val="000000"/>
          <w:szCs w:val="26"/>
        </w:rPr>
        <w:t xml:space="preserve"> </w:t>
      </w:r>
      <w:r w:rsidRPr="007B61DE">
        <w:rPr>
          <w:color w:val="000000"/>
          <w:szCs w:val="26"/>
        </w:rPr>
        <w:t xml:space="preserve">học. Trong thời gian được học tập và thực hành dưới sự hướng dẫn của </w:t>
      </w:r>
      <w:proofErr w:type="gramStart"/>
      <w:r w:rsidRPr="007B61DE">
        <w:rPr>
          <w:color w:val="000000"/>
          <w:szCs w:val="26"/>
        </w:rPr>
        <w:t>thầy,em</w:t>
      </w:r>
      <w:proofErr w:type="gramEnd"/>
      <w:r>
        <w:rPr>
          <w:color w:val="000000"/>
          <w:szCs w:val="26"/>
        </w:rPr>
        <w:t xml:space="preserve"> </w:t>
      </w:r>
      <w:r w:rsidRPr="007B61DE">
        <w:rPr>
          <w:color w:val="000000"/>
          <w:szCs w:val="26"/>
        </w:rPr>
        <w:t>không những thu được rất nhiều kiến thức bổ ích, mà còn được truyền sự say mê và</w:t>
      </w:r>
      <w:r>
        <w:rPr>
          <w:color w:val="000000"/>
          <w:szCs w:val="26"/>
        </w:rPr>
        <w:t xml:space="preserve"> </w:t>
      </w:r>
      <w:r w:rsidRPr="007B61DE">
        <w:rPr>
          <w:color w:val="000000"/>
          <w:szCs w:val="26"/>
        </w:rPr>
        <w:t xml:space="preserve">thích thú đối với bộ môn </w:t>
      </w:r>
      <w:r w:rsidRPr="007B61DE">
        <w:rPr>
          <w:rStyle w:val="ff5"/>
          <w:color w:val="000000"/>
          <w:szCs w:val="26"/>
        </w:rPr>
        <w:t>“Đồ Án Thực Tập Tốt Nghiệp”</w:t>
      </w:r>
      <w:r w:rsidRPr="007B61DE">
        <w:rPr>
          <w:color w:val="000000"/>
          <w:szCs w:val="26"/>
        </w:rPr>
        <w:t>. Nếu không có những lời</w:t>
      </w:r>
      <w:r>
        <w:rPr>
          <w:color w:val="000000"/>
          <w:szCs w:val="26"/>
        </w:rPr>
        <w:t xml:space="preserve"> </w:t>
      </w:r>
      <w:r w:rsidRPr="007B61DE">
        <w:rPr>
          <w:color w:val="000000"/>
          <w:szCs w:val="26"/>
        </w:rPr>
        <w:t>hướng dẫn, dạy bảo của thầy thì em nghĩ đồ án này của em rất khó có thể hoàn</w:t>
      </w:r>
      <w:r>
        <w:rPr>
          <w:color w:val="000000"/>
          <w:szCs w:val="26"/>
        </w:rPr>
        <w:t xml:space="preserve"> t</w:t>
      </w:r>
      <w:r w:rsidRPr="007B61DE">
        <w:rPr>
          <w:color w:val="000000"/>
          <w:szCs w:val="26"/>
        </w:rPr>
        <w:t>hành được.</w:t>
      </w:r>
    </w:p>
    <w:p w:rsidR="00EA5795" w:rsidRDefault="00EA5795" w:rsidP="00EA5795">
      <w:pPr>
        <w:spacing w:line="360" w:lineRule="auto"/>
        <w:ind w:firstLine="720"/>
        <w:jc w:val="both"/>
        <w:rPr>
          <w:color w:val="000000"/>
          <w:spacing w:val="17"/>
          <w:szCs w:val="26"/>
        </w:rPr>
      </w:pPr>
      <w:r w:rsidRPr="007B61DE">
        <w:rPr>
          <w:color w:val="000000"/>
          <w:szCs w:val="26"/>
        </w:rPr>
        <w:t>Và lời cuối cùng, tôi xin bày tỏ lòng chân thành và biết ơn tới cha mẹ, anh</w:t>
      </w:r>
      <w:r>
        <w:rPr>
          <w:color w:val="000000"/>
          <w:szCs w:val="26"/>
        </w:rPr>
        <w:t xml:space="preserve"> </w:t>
      </w:r>
      <w:r w:rsidRPr="007B61DE">
        <w:rPr>
          <w:color w:val="000000"/>
          <w:szCs w:val="26"/>
        </w:rPr>
        <w:t>chị, những người trong gia đình và bạn bè đã luôn ở bên cạnh tôi những lúc</w:t>
      </w:r>
      <w:r>
        <w:rPr>
          <w:color w:val="000000"/>
          <w:szCs w:val="26"/>
        </w:rPr>
        <w:t xml:space="preserve"> </w:t>
      </w:r>
      <w:r w:rsidRPr="007B61DE">
        <w:rPr>
          <w:color w:val="000000"/>
          <w:szCs w:val="26"/>
        </w:rPr>
        <w:t xml:space="preserve">khó khăn nhất, giúp tôi vượt qua khó khăn trong học tập cũng như trong cuộc </w:t>
      </w:r>
      <w:r w:rsidRPr="007B61DE">
        <w:rPr>
          <w:color w:val="000000"/>
          <w:spacing w:val="17"/>
          <w:szCs w:val="26"/>
        </w:rPr>
        <w:t>sống</w:t>
      </w:r>
      <w:r>
        <w:rPr>
          <w:color w:val="000000"/>
          <w:spacing w:val="17"/>
          <w:szCs w:val="26"/>
        </w:rPr>
        <w:t>.</w:t>
      </w:r>
    </w:p>
    <w:p w:rsidR="00EA5795" w:rsidRDefault="00EA5795">
      <w:pPr>
        <w:spacing w:after="160" w:line="259" w:lineRule="auto"/>
        <w:rPr>
          <w:color w:val="000000"/>
          <w:spacing w:val="17"/>
          <w:szCs w:val="26"/>
        </w:rPr>
      </w:pPr>
      <w:r>
        <w:rPr>
          <w:color w:val="000000"/>
          <w:spacing w:val="17"/>
          <w:szCs w:val="26"/>
        </w:rPr>
        <w:br w:type="page"/>
      </w:r>
    </w:p>
    <w:p w:rsidR="00784313" w:rsidRDefault="00784313" w:rsidP="00784313">
      <w:pPr>
        <w:pStyle w:val="Heading1"/>
        <w:jc w:val="center"/>
      </w:pPr>
      <w:bookmarkStart w:id="3" w:name="_Toc134532028"/>
      <w:r>
        <w:lastRenderedPageBreak/>
        <w:t>C</w:t>
      </w:r>
      <w:r w:rsidRPr="007B61DE">
        <w:t xml:space="preserve">HƯƠNG 1: KHẢO SÁT </w:t>
      </w:r>
      <w:r>
        <w:t>ĐƠN VỊ THỰC TẬP</w:t>
      </w:r>
    </w:p>
    <w:p w:rsidR="00784313" w:rsidRPr="00784313" w:rsidRDefault="00784313" w:rsidP="00784313">
      <w:pPr>
        <w:pStyle w:val="Heading2"/>
        <w:rPr>
          <w:rFonts w:ascii="Times New Roman" w:hAnsi="Times New Roman" w:cs="Times New Roman"/>
          <w:b/>
          <w:color w:val="auto"/>
        </w:rPr>
      </w:pPr>
      <w:bookmarkStart w:id="4" w:name="_Toc133076489"/>
      <w:bookmarkStart w:id="5" w:name="_Toc133679442"/>
      <w:r w:rsidRPr="00784313">
        <w:rPr>
          <w:rFonts w:ascii="Times New Roman" w:hAnsi="Times New Roman" w:cs="Times New Roman"/>
          <w:b/>
          <w:color w:val="auto"/>
        </w:rPr>
        <w:t>1.1. Giới thiệu công ty</w:t>
      </w:r>
      <w:bookmarkEnd w:id="4"/>
      <w:bookmarkEnd w:id="5"/>
    </w:p>
    <w:p w:rsidR="00784313" w:rsidRPr="00784313" w:rsidRDefault="00784313" w:rsidP="00784313">
      <w:pPr>
        <w:pStyle w:val="Heading3"/>
        <w:rPr>
          <w:rFonts w:ascii="Times New Roman" w:hAnsi="Times New Roman" w:cs="Times New Roman"/>
          <w:b/>
          <w:color w:val="auto"/>
          <w:sz w:val="26"/>
          <w:szCs w:val="26"/>
        </w:rPr>
      </w:pPr>
      <w:bookmarkStart w:id="6" w:name="_Toc133076490"/>
      <w:bookmarkStart w:id="7" w:name="_Toc133679443"/>
      <w:r w:rsidRPr="00784313">
        <w:rPr>
          <w:rFonts w:ascii="Times New Roman" w:hAnsi="Times New Roman" w:cs="Times New Roman"/>
          <w:b/>
          <w:color w:val="auto"/>
          <w:sz w:val="26"/>
          <w:szCs w:val="26"/>
        </w:rPr>
        <w:t xml:space="preserve">1.1.1. Giới thiệu chung về công ty </w:t>
      </w:r>
      <w:bookmarkEnd w:id="6"/>
      <w:bookmarkEnd w:id="7"/>
      <w:r w:rsidRPr="00784313">
        <w:rPr>
          <w:rFonts w:ascii="Times New Roman" w:hAnsi="Times New Roman" w:cs="Times New Roman"/>
          <w:b/>
          <w:color w:val="auto"/>
          <w:sz w:val="26"/>
          <w:szCs w:val="26"/>
        </w:rPr>
        <w:t>Cổ phần Đầu tư Phát triển CNTT Việt Nam</w:t>
      </w:r>
    </w:p>
    <w:p w:rsidR="00784313" w:rsidRPr="00784313" w:rsidRDefault="00784313" w:rsidP="00784313">
      <w:pPr>
        <w:spacing w:line="360" w:lineRule="auto"/>
        <w:ind w:firstLine="720"/>
        <w:jc w:val="both"/>
        <w:rPr>
          <w:szCs w:val="26"/>
        </w:rPr>
      </w:pPr>
    </w:p>
    <w:tbl>
      <w:tblPr>
        <w:tblStyle w:val="TableGrid"/>
        <w:tblW w:w="0" w:type="auto"/>
        <w:tblLook w:val="04A0" w:firstRow="1" w:lastRow="0" w:firstColumn="1" w:lastColumn="0" w:noHBand="0" w:noVBand="1"/>
      </w:tblPr>
      <w:tblGrid>
        <w:gridCol w:w="3116"/>
        <w:gridCol w:w="6234"/>
      </w:tblGrid>
      <w:tr w:rsidR="00784313" w:rsidRPr="00784313" w:rsidTr="00D6659D">
        <w:tc>
          <w:tcPr>
            <w:tcW w:w="3116" w:type="dxa"/>
          </w:tcPr>
          <w:p w:rsidR="00784313" w:rsidRPr="00784313" w:rsidRDefault="00784313" w:rsidP="00D6659D">
            <w:pPr>
              <w:spacing w:line="360" w:lineRule="auto"/>
              <w:rPr>
                <w:szCs w:val="26"/>
              </w:rPr>
            </w:pPr>
            <w:r w:rsidRPr="00784313">
              <w:rPr>
                <w:szCs w:val="26"/>
              </w:rPr>
              <w:t>Tên công ty</w:t>
            </w:r>
          </w:p>
        </w:tc>
        <w:tc>
          <w:tcPr>
            <w:tcW w:w="6234" w:type="dxa"/>
          </w:tcPr>
          <w:p w:rsidR="00784313" w:rsidRPr="00784313" w:rsidRDefault="00784313" w:rsidP="00D6659D">
            <w:pPr>
              <w:spacing w:line="360" w:lineRule="auto"/>
              <w:rPr>
                <w:szCs w:val="26"/>
              </w:rPr>
            </w:pPr>
            <w:r w:rsidRPr="00784313">
              <w:rPr>
                <w:szCs w:val="26"/>
              </w:rPr>
              <w:t>Công ty Cổ phần Đầu tư Phát triển CNTT Việt Nam</w:t>
            </w:r>
          </w:p>
        </w:tc>
      </w:tr>
      <w:tr w:rsidR="00784313" w:rsidRPr="00784313" w:rsidTr="00D6659D">
        <w:tc>
          <w:tcPr>
            <w:tcW w:w="3116" w:type="dxa"/>
          </w:tcPr>
          <w:p w:rsidR="00784313" w:rsidRPr="00784313" w:rsidRDefault="00784313" w:rsidP="00D6659D">
            <w:pPr>
              <w:spacing w:line="360" w:lineRule="auto"/>
              <w:rPr>
                <w:szCs w:val="26"/>
              </w:rPr>
            </w:pPr>
            <w:r w:rsidRPr="00784313">
              <w:rPr>
                <w:szCs w:val="26"/>
              </w:rPr>
              <w:t>Số nhân viên</w:t>
            </w:r>
          </w:p>
        </w:tc>
        <w:tc>
          <w:tcPr>
            <w:tcW w:w="6234" w:type="dxa"/>
          </w:tcPr>
          <w:p w:rsidR="00784313" w:rsidRPr="00784313" w:rsidRDefault="00784313" w:rsidP="00D6659D">
            <w:pPr>
              <w:spacing w:line="360" w:lineRule="auto"/>
              <w:rPr>
                <w:szCs w:val="26"/>
              </w:rPr>
            </w:pPr>
          </w:p>
        </w:tc>
      </w:tr>
      <w:tr w:rsidR="00784313" w:rsidRPr="00784313" w:rsidTr="00D6659D">
        <w:tc>
          <w:tcPr>
            <w:tcW w:w="3116" w:type="dxa"/>
          </w:tcPr>
          <w:p w:rsidR="00784313" w:rsidRPr="00784313" w:rsidRDefault="00784313" w:rsidP="00D6659D">
            <w:pPr>
              <w:spacing w:line="360" w:lineRule="auto"/>
              <w:rPr>
                <w:szCs w:val="26"/>
              </w:rPr>
            </w:pPr>
            <w:r w:rsidRPr="00784313">
              <w:rPr>
                <w:szCs w:val="26"/>
              </w:rPr>
              <w:t xml:space="preserve">Địa chỉ </w:t>
            </w:r>
          </w:p>
        </w:tc>
        <w:tc>
          <w:tcPr>
            <w:tcW w:w="6234" w:type="dxa"/>
          </w:tcPr>
          <w:p w:rsidR="00784313" w:rsidRPr="00784313" w:rsidRDefault="00784313" w:rsidP="00D6659D">
            <w:pPr>
              <w:spacing w:line="360" w:lineRule="auto"/>
              <w:rPr>
                <w:szCs w:val="26"/>
              </w:rPr>
            </w:pPr>
            <w:r w:rsidRPr="00784313">
              <w:rPr>
                <w:szCs w:val="26"/>
              </w:rPr>
              <w:t>Nhà A3, số 18 Hoàng Quốc Việt, Nghĩa Đô, Cầu Giấy, Hà Nội</w:t>
            </w:r>
          </w:p>
        </w:tc>
      </w:tr>
    </w:tbl>
    <w:p w:rsidR="00784313" w:rsidRPr="00784313" w:rsidRDefault="00784313" w:rsidP="00784313">
      <w:pPr>
        <w:spacing w:line="360" w:lineRule="auto"/>
        <w:jc w:val="both"/>
        <w:rPr>
          <w:b/>
          <w:bCs/>
          <w:szCs w:val="26"/>
        </w:rPr>
      </w:pPr>
    </w:p>
    <w:p w:rsidR="00784313" w:rsidRPr="00784313" w:rsidRDefault="00784313" w:rsidP="00784313">
      <w:pPr>
        <w:pStyle w:val="Heading3"/>
        <w:rPr>
          <w:rFonts w:ascii="Times New Roman" w:hAnsi="Times New Roman" w:cs="Times New Roman"/>
          <w:b/>
          <w:color w:val="auto"/>
          <w:sz w:val="26"/>
          <w:szCs w:val="26"/>
        </w:rPr>
      </w:pPr>
      <w:bookmarkStart w:id="8" w:name="_Toc133076491"/>
      <w:bookmarkStart w:id="9" w:name="_Toc133679444"/>
      <w:r w:rsidRPr="00784313">
        <w:rPr>
          <w:rFonts w:ascii="Times New Roman" w:hAnsi="Times New Roman" w:cs="Times New Roman"/>
          <w:b/>
          <w:color w:val="auto"/>
          <w:sz w:val="26"/>
          <w:szCs w:val="26"/>
        </w:rPr>
        <w:t>1.1.2. Cơ cấu tổ chức trong công ty</w:t>
      </w:r>
      <w:bookmarkEnd w:id="8"/>
      <w:bookmarkEnd w:id="9"/>
    </w:p>
    <w:p w:rsidR="00784313" w:rsidRPr="00784313" w:rsidRDefault="00784313" w:rsidP="00784313">
      <w:pPr>
        <w:spacing w:line="360" w:lineRule="auto"/>
        <w:ind w:firstLine="720"/>
        <w:jc w:val="both"/>
        <w:rPr>
          <w:b/>
          <w:szCs w:val="26"/>
        </w:rPr>
      </w:pPr>
      <w:r w:rsidRPr="00784313">
        <w:rPr>
          <w:b/>
          <w:szCs w:val="26"/>
        </w:rPr>
        <w:t xml:space="preserve"> </w:t>
      </w:r>
    </w:p>
    <w:p w:rsidR="00784313" w:rsidRPr="00784313" w:rsidRDefault="00784313" w:rsidP="00784313">
      <w:pPr>
        <w:pStyle w:val="Heading3"/>
        <w:rPr>
          <w:rFonts w:ascii="Times New Roman" w:hAnsi="Times New Roman" w:cs="Times New Roman"/>
          <w:b/>
          <w:color w:val="auto"/>
          <w:sz w:val="26"/>
          <w:szCs w:val="26"/>
        </w:rPr>
      </w:pPr>
      <w:bookmarkStart w:id="10" w:name="_Toc133076492"/>
      <w:bookmarkStart w:id="11" w:name="_Toc133679445"/>
      <w:r w:rsidRPr="00784313">
        <w:rPr>
          <w:rFonts w:ascii="Times New Roman" w:hAnsi="Times New Roman" w:cs="Times New Roman"/>
          <w:b/>
          <w:color w:val="auto"/>
          <w:sz w:val="26"/>
          <w:szCs w:val="26"/>
        </w:rPr>
        <w:t>1.1.3. Giá trị cốt lõi và giải pháp dịch vụ</w:t>
      </w:r>
      <w:bookmarkEnd w:id="10"/>
      <w:bookmarkEnd w:id="11"/>
      <w:r w:rsidRPr="00784313">
        <w:rPr>
          <w:rFonts w:ascii="Times New Roman" w:hAnsi="Times New Roman" w:cs="Times New Roman"/>
          <w:b/>
          <w:color w:val="auto"/>
          <w:sz w:val="26"/>
          <w:szCs w:val="26"/>
        </w:rPr>
        <w:t xml:space="preserve"> </w:t>
      </w:r>
    </w:p>
    <w:p w:rsidR="00784313" w:rsidRPr="00784313" w:rsidRDefault="00784313" w:rsidP="00784313">
      <w:pPr>
        <w:spacing w:line="360" w:lineRule="auto"/>
        <w:jc w:val="both"/>
        <w:rPr>
          <w:szCs w:val="26"/>
        </w:rPr>
      </w:pPr>
      <w:r w:rsidRPr="00784313">
        <w:rPr>
          <w:szCs w:val="26"/>
        </w:rPr>
        <w:tab/>
      </w:r>
    </w:p>
    <w:p w:rsidR="00784313" w:rsidRDefault="00784313" w:rsidP="00784313">
      <w:pPr>
        <w:spacing w:line="360" w:lineRule="auto"/>
        <w:ind w:firstLine="720"/>
        <w:jc w:val="both"/>
      </w:pPr>
      <w:r w:rsidRPr="00784313">
        <w:rPr>
          <w:szCs w:val="26"/>
        </w:rPr>
        <w:t>Các giải pháp dịch vụ trên được áp dụng quy trình chuyển đổi số, các thông tin đều</w:t>
      </w:r>
      <w:r w:rsidRPr="00784313">
        <w:t xml:space="preserve"> </w:t>
      </w:r>
      <w:r>
        <w:t>được cung cấp website để bắt kịp xu hướng thời đại số hiện nay.</w:t>
      </w:r>
    </w:p>
    <w:p w:rsidR="00784313" w:rsidRPr="00784313" w:rsidRDefault="00784313" w:rsidP="00784313"/>
    <w:p w:rsidR="00784313" w:rsidRPr="00784313" w:rsidRDefault="00784313" w:rsidP="00784313">
      <w:pPr>
        <w:pStyle w:val="Heading2"/>
        <w:rPr>
          <w:rFonts w:ascii="Times New Roman" w:hAnsi="Times New Roman" w:cs="Times New Roman"/>
          <w:b/>
          <w:color w:val="auto"/>
        </w:rPr>
      </w:pPr>
      <w:r w:rsidRPr="00784313">
        <w:rPr>
          <w:rFonts w:ascii="Times New Roman" w:hAnsi="Times New Roman" w:cs="Times New Roman"/>
          <w:b/>
          <w:color w:val="auto"/>
        </w:rPr>
        <w:t>1</w:t>
      </w:r>
      <w:r w:rsidRPr="00784313">
        <w:rPr>
          <w:rFonts w:ascii="Times New Roman" w:hAnsi="Times New Roman" w:cs="Times New Roman"/>
          <w:b/>
          <w:color w:val="auto"/>
        </w:rPr>
        <w:t>.</w:t>
      </w:r>
      <w:r>
        <w:rPr>
          <w:rFonts w:ascii="Times New Roman" w:hAnsi="Times New Roman" w:cs="Times New Roman"/>
          <w:b/>
          <w:color w:val="auto"/>
        </w:rPr>
        <w:t>2</w:t>
      </w:r>
      <w:r w:rsidRPr="00784313">
        <w:rPr>
          <w:rFonts w:ascii="Times New Roman" w:hAnsi="Times New Roman" w:cs="Times New Roman"/>
          <w:b/>
          <w:color w:val="auto"/>
        </w:rPr>
        <w:t xml:space="preserve"> Khảo sát nhu cầu quản trị dự án phần mềm của đơn vị thực tập</w:t>
      </w:r>
    </w:p>
    <w:p w:rsidR="00784313" w:rsidRDefault="00784313" w:rsidP="00784313">
      <w:pPr>
        <w:pStyle w:val="Heading3"/>
      </w:pPr>
      <w:r>
        <w:rPr>
          <w:rFonts w:ascii="Times New Roman" w:hAnsi="Times New Roman" w:cs="Times New Roman"/>
          <w:b/>
          <w:color w:val="auto"/>
          <w:sz w:val="26"/>
          <w:szCs w:val="26"/>
        </w:rPr>
        <w:t>1.2</w:t>
      </w:r>
      <w:r w:rsidR="00EA5795" w:rsidRPr="00EA5795">
        <w:rPr>
          <w:rFonts w:ascii="Times New Roman" w:hAnsi="Times New Roman" w:cs="Times New Roman"/>
          <w:b/>
          <w:color w:val="auto"/>
          <w:sz w:val="26"/>
          <w:szCs w:val="26"/>
        </w:rPr>
        <w:t>.</w:t>
      </w:r>
      <w:r>
        <w:rPr>
          <w:rFonts w:ascii="Times New Roman" w:hAnsi="Times New Roman" w:cs="Times New Roman"/>
          <w:b/>
          <w:color w:val="auto"/>
          <w:sz w:val="26"/>
          <w:szCs w:val="26"/>
        </w:rPr>
        <w:t>1</w:t>
      </w:r>
      <w:r w:rsidR="00EA5795" w:rsidRPr="00EA5795">
        <w:rPr>
          <w:rFonts w:ascii="Times New Roman" w:hAnsi="Times New Roman" w:cs="Times New Roman"/>
          <w:b/>
          <w:color w:val="auto"/>
          <w:sz w:val="26"/>
          <w:szCs w:val="26"/>
        </w:rPr>
        <w:t xml:space="preserve"> </w:t>
      </w:r>
      <w:bookmarkEnd w:id="3"/>
      <w:r w:rsidRPr="00784313">
        <w:rPr>
          <w:rFonts w:ascii="Times New Roman" w:hAnsi="Times New Roman" w:cs="Times New Roman"/>
          <w:b/>
          <w:color w:val="auto"/>
          <w:sz w:val="26"/>
          <w:szCs w:val="26"/>
        </w:rPr>
        <w:t>Định nghĩa</w:t>
      </w:r>
      <w:r w:rsidRPr="00784313">
        <w:rPr>
          <w:color w:val="auto"/>
        </w:rPr>
        <w:t xml:space="preserve"> </w:t>
      </w:r>
    </w:p>
    <w:p w:rsidR="00784313" w:rsidRDefault="00784313" w:rsidP="00784313">
      <w:pPr>
        <w:spacing w:line="360" w:lineRule="auto"/>
        <w:jc w:val="both"/>
      </w:pPr>
      <w:r>
        <w:t xml:space="preserve">        Quản trị dự án phần mềm là quá trình quản lý, điều phối và định hình các hoạt động liên quan đến việc phát triển phần mềm. Việc quản trị dự án phần mềm là một yếu tố quan trọng trong quá trình phát triển phần mềm, vì nó giúp đảm bảo sự hoàn thành dự án đúng hạn, đúng chất lượng và đúng chi phí.</w:t>
      </w:r>
    </w:p>
    <w:p w:rsidR="00784313" w:rsidRDefault="00784313" w:rsidP="00784313">
      <w:pPr>
        <w:spacing w:line="360" w:lineRule="auto"/>
        <w:jc w:val="both"/>
      </w:pPr>
      <w:r>
        <w:t xml:space="preserve">        Vai trò quan trọng của việc quản trị dự án phần mềm không chỉ nằm ở việc đảm bảo tính khả thi và hiệu quả của dự án, mà còn ở việc quản lý tài nguyên, ngân sách và rủi ro. Việc quản trị dự án phần mềm cũng bao gồm việc xác định yêu cầu, lập kế hoạch, theo dõi tiến độ và kiểm soát chất lượng sản phẩm.</w:t>
      </w:r>
    </w:p>
    <w:p w:rsidR="00784313" w:rsidRDefault="00784313" w:rsidP="00784313">
      <w:pPr>
        <w:spacing w:line="360" w:lineRule="auto"/>
        <w:jc w:val="both"/>
      </w:pPr>
      <w:r>
        <w:t xml:space="preserve">        Ngoài ra, quản trị dự án phần mềm còn đóng vai trò quan trọng trong việc tạo ra môi trường làm việc tích cực và động lực cho các thành viên trong nhóm phát triển phần mềm. Bằng cách phân chia công việc, phân bổ nguồn lực và hỗ trợ cho các thành viên, quản trị dự án phần mềm giúp tăng cường tính đoàn kết và năng suất của nhóm.</w:t>
      </w:r>
    </w:p>
    <w:p w:rsidR="00784313" w:rsidRDefault="00784313" w:rsidP="00784313">
      <w:pPr>
        <w:spacing w:line="360" w:lineRule="auto"/>
        <w:jc w:val="both"/>
      </w:pPr>
      <w:r>
        <w:lastRenderedPageBreak/>
        <w:t xml:space="preserve">       Trong bối cảnh ngày nay, phần mềm đóng vai trò quan trọng trong mọi lĩnh vực, từ kinh doanh, y tế, giáo dục đến giải trí và công nghiệp. Do đó, việc quản trị dự án phần mềm trở thành yếu tố không thể thiếu để đảm bảo sự thành công của các dự án phần mềm và đáp ứng được nhu cầu của thị trường.</w:t>
      </w:r>
    </w:p>
    <w:p w:rsidR="00784313" w:rsidRDefault="00784313">
      <w:pPr>
        <w:spacing w:after="160" w:line="259" w:lineRule="auto"/>
      </w:pPr>
      <w:r>
        <w:br w:type="page"/>
      </w:r>
    </w:p>
    <w:tbl>
      <w:tblPr>
        <w:tblW w:w="9065" w:type="dxa"/>
        <w:tblInd w:w="948" w:type="dxa"/>
        <w:tblLook w:val="01E0" w:firstRow="1" w:lastRow="1" w:firstColumn="1" w:lastColumn="1" w:noHBand="0" w:noVBand="0"/>
      </w:tblPr>
      <w:tblGrid>
        <w:gridCol w:w="8829"/>
        <w:gridCol w:w="236"/>
      </w:tblGrid>
      <w:tr w:rsidR="00784313" w:rsidRPr="007C650C" w:rsidTr="00D6659D">
        <w:tc>
          <w:tcPr>
            <w:tcW w:w="8829" w:type="dxa"/>
          </w:tcPr>
          <w:p w:rsidR="00784313" w:rsidRPr="00784313" w:rsidRDefault="00784313" w:rsidP="00784313">
            <w:pPr>
              <w:pStyle w:val="Heading1"/>
              <w:jc w:val="center"/>
            </w:pPr>
            <w:r>
              <w:lastRenderedPageBreak/>
              <w:br w:type="page"/>
            </w:r>
            <w:bookmarkStart w:id="12" w:name="_Toc133679450"/>
            <w:r w:rsidRPr="00784313">
              <w:t>CHƯƠNG 2: MỤC TIÊU DỰ ÁN</w:t>
            </w:r>
            <w:bookmarkEnd w:id="12"/>
          </w:p>
        </w:tc>
        <w:tc>
          <w:tcPr>
            <w:tcW w:w="236" w:type="dxa"/>
          </w:tcPr>
          <w:p w:rsidR="00784313" w:rsidRPr="007C650C" w:rsidRDefault="00784313" w:rsidP="00D6659D">
            <w:pPr>
              <w:spacing w:line="360" w:lineRule="auto"/>
              <w:ind w:firstLine="567"/>
              <w:rPr>
                <w:b/>
                <w:sz w:val="28"/>
                <w:szCs w:val="28"/>
              </w:rPr>
            </w:pPr>
          </w:p>
        </w:tc>
      </w:tr>
    </w:tbl>
    <w:p w:rsidR="00784313" w:rsidRDefault="00784313" w:rsidP="00784313">
      <w:pPr>
        <w:rPr>
          <w:b/>
          <w:bCs/>
        </w:rPr>
      </w:pPr>
      <w:r>
        <w:rPr>
          <w:b/>
          <w:bCs/>
        </w:rPr>
        <w:t xml:space="preserve"> </w:t>
      </w:r>
    </w:p>
    <w:p w:rsidR="00784313" w:rsidRDefault="00784313" w:rsidP="00784313">
      <w:pPr>
        <w:spacing w:line="360" w:lineRule="auto"/>
        <w:rPr>
          <w:b/>
          <w:bCs/>
        </w:rPr>
      </w:pPr>
    </w:p>
    <w:p w:rsidR="00784313" w:rsidRPr="00784313" w:rsidRDefault="00784313" w:rsidP="00784313">
      <w:pPr>
        <w:pStyle w:val="Heading2"/>
        <w:rPr>
          <w:rFonts w:ascii="Times New Roman" w:hAnsi="Times New Roman" w:cs="Times New Roman"/>
          <w:b/>
          <w:color w:val="auto"/>
        </w:rPr>
      </w:pPr>
      <w:r w:rsidRPr="00784313">
        <w:rPr>
          <w:rFonts w:ascii="Times New Roman" w:hAnsi="Times New Roman" w:cs="Times New Roman"/>
          <w:b/>
          <w:color w:val="auto"/>
        </w:rPr>
        <w:t>2.1. Tổng quan dự án</w:t>
      </w:r>
    </w:p>
    <w:p w:rsidR="00784313" w:rsidRDefault="00784313" w:rsidP="00784313">
      <w:pPr>
        <w:spacing w:line="360" w:lineRule="auto"/>
      </w:pPr>
      <w:r>
        <w:t>Tên dự án: Xây dựng phần mềm q</w:t>
      </w:r>
      <w:r w:rsidRPr="00F31D9B">
        <w:t>uản lý nhà thuộc sở hữu nhà nước tại Trung tâm Quản lý nhà và Giám định xây dựng</w:t>
      </w:r>
    </w:p>
    <w:p w:rsidR="00784313" w:rsidRDefault="00784313" w:rsidP="00784313">
      <w:pPr>
        <w:spacing w:line="360" w:lineRule="auto"/>
      </w:pPr>
      <w:r>
        <w:t xml:space="preserve">Đơn vị chủ trì: </w:t>
      </w:r>
      <w:r w:rsidRPr="00F31D9B">
        <w:t>Công ty Cổ phần Đầu tư Phát triển CNTT Việt Nam</w:t>
      </w:r>
    </w:p>
    <w:p w:rsidR="00784313" w:rsidRDefault="00784313" w:rsidP="00784313">
      <w:pPr>
        <w:spacing w:line="360" w:lineRule="auto"/>
      </w:pPr>
      <w:r>
        <w:t>Lí do:</w:t>
      </w:r>
      <w:r>
        <w:br/>
        <w:t>- Tình hình chuyển đổi số thời đại hiện nay, các dữ liệu lớn và công nghệ thông tin phát triển nhanh ( thiết bị, các phần mềm ứng dụng, con người, dữ liệu … )</w:t>
      </w:r>
    </w:p>
    <w:p w:rsidR="00784313" w:rsidRDefault="00784313" w:rsidP="00784313">
      <w:pPr>
        <w:spacing w:line="360" w:lineRule="auto"/>
      </w:pPr>
      <w:r>
        <w:t>- Tình hình nghiệp vụ: tần suất công văn, nguyên nhân trì trệ trong các hoạt động hành chính</w:t>
      </w:r>
    </w:p>
    <w:p w:rsidR="00784313" w:rsidRDefault="00784313" w:rsidP="00784313">
      <w:pPr>
        <w:widowControl w:val="0"/>
        <w:spacing w:line="360" w:lineRule="auto"/>
      </w:pPr>
      <w:r>
        <w:t>- Tính cần thiết của dự án: Khẳng định hiện tại không thể đáp ứng đầy đủ nhu cầu hiện nay của công ty, cũng như lâu dài trong thời gian tiếp theo. Cần có biện pháp chuyển đổi số.</w:t>
      </w:r>
    </w:p>
    <w:p w:rsidR="00784313" w:rsidRPr="00784313" w:rsidRDefault="00784313" w:rsidP="00784313">
      <w:pPr>
        <w:pStyle w:val="Heading2"/>
        <w:rPr>
          <w:rFonts w:ascii="Times New Roman" w:hAnsi="Times New Roman" w:cs="Times New Roman"/>
          <w:b/>
          <w:color w:val="auto"/>
        </w:rPr>
      </w:pPr>
      <w:r w:rsidRPr="00784313">
        <w:rPr>
          <w:rFonts w:ascii="Times New Roman" w:hAnsi="Times New Roman" w:cs="Times New Roman"/>
          <w:b/>
          <w:color w:val="auto"/>
        </w:rPr>
        <w:t xml:space="preserve">2.2. Mục tiêu và phạm vi </w:t>
      </w:r>
    </w:p>
    <w:p w:rsidR="00784313" w:rsidRDefault="00784313" w:rsidP="00784313">
      <w:pPr>
        <w:spacing w:line="360" w:lineRule="auto"/>
        <w:ind w:firstLine="360"/>
        <w:jc w:val="both"/>
      </w:pPr>
      <w:r w:rsidRPr="003202E7">
        <w:rPr>
          <w:b/>
          <w:bCs/>
        </w:rPr>
        <w:t>Mục tiêu của dự án</w:t>
      </w:r>
      <w:r>
        <w:t>: Mục tiêu của dự án q</w:t>
      </w:r>
      <w:r w:rsidRPr="00F31D9B">
        <w:t>uản lý nhà</w:t>
      </w:r>
      <w:r>
        <w:t xml:space="preserve"> là tạo ra một hệ thống quản lý toàn diện và hiệu quả cho hoạt động quản lý đất của nhà nước. Để đạt được mục tiêu này, dự án quản lý nhà sẽ tập trung vào các mục tiêu cụ thể như sau:</w:t>
      </w:r>
    </w:p>
    <w:p w:rsidR="00784313" w:rsidRDefault="00784313" w:rsidP="00784313">
      <w:pPr>
        <w:pStyle w:val="ListParagraph"/>
        <w:numPr>
          <w:ilvl w:val="0"/>
          <w:numId w:val="4"/>
        </w:numPr>
        <w:spacing w:line="360" w:lineRule="auto"/>
        <w:jc w:val="both"/>
      </w:pPr>
      <w:r w:rsidRPr="003202E7">
        <w:rPr>
          <w:b/>
          <w:bCs/>
        </w:rPr>
        <w:t>Quản lý đặt phòng</w:t>
      </w:r>
      <w:r>
        <w:t>: Hệ thống quản lý nhà cần đảm bảo khả năng quản lý và theo dõi các đặt phòng của khách hàng, bao gồm cả việc đặt phòng trực tuyến, thông tin khách hàng, các yêu cầu đặc biệt, thời gian nhận phòng và trả phòng.</w:t>
      </w:r>
    </w:p>
    <w:p w:rsidR="00784313" w:rsidRPr="00AB6667" w:rsidRDefault="00784313" w:rsidP="00784313">
      <w:pPr>
        <w:pStyle w:val="ListParagraph"/>
        <w:numPr>
          <w:ilvl w:val="2"/>
          <w:numId w:val="4"/>
        </w:numPr>
        <w:spacing w:line="360" w:lineRule="auto"/>
        <w:jc w:val="both"/>
      </w:pPr>
      <w:r>
        <w:rPr>
          <w:b/>
          <w:bCs/>
        </w:rPr>
        <w:t>Danh mục tái định cư</w:t>
      </w:r>
    </w:p>
    <w:p w:rsidR="00784313" w:rsidRPr="00AB6667" w:rsidRDefault="00784313" w:rsidP="00784313">
      <w:pPr>
        <w:pStyle w:val="ListParagraph"/>
        <w:numPr>
          <w:ilvl w:val="0"/>
          <w:numId w:val="5"/>
        </w:numPr>
        <w:spacing w:line="360" w:lineRule="auto"/>
        <w:jc w:val="both"/>
        <w:rPr>
          <w:b/>
        </w:rPr>
      </w:pPr>
      <w:r w:rsidRPr="00AB6667">
        <w:rPr>
          <w:b/>
        </w:rPr>
        <w:t>Thành phần bán giá cấu thành:</w:t>
      </w:r>
    </w:p>
    <w:p w:rsidR="00784313" w:rsidRPr="00AB6667" w:rsidRDefault="00784313" w:rsidP="00784313">
      <w:pPr>
        <w:pStyle w:val="ListParagraph"/>
        <w:numPr>
          <w:ilvl w:val="0"/>
          <w:numId w:val="5"/>
        </w:numPr>
        <w:spacing w:line="360" w:lineRule="auto"/>
        <w:jc w:val="both"/>
        <w:rPr>
          <w:b/>
        </w:rPr>
      </w:pPr>
      <w:r w:rsidRPr="00AB6667">
        <w:rPr>
          <w:b/>
        </w:rPr>
        <w:t>Thành phần giá gốc-thuế phí:</w:t>
      </w:r>
    </w:p>
    <w:p w:rsidR="00784313" w:rsidRPr="00AB6667" w:rsidRDefault="00784313" w:rsidP="00784313">
      <w:pPr>
        <w:pStyle w:val="ListParagraph"/>
        <w:numPr>
          <w:ilvl w:val="0"/>
          <w:numId w:val="5"/>
        </w:numPr>
        <w:spacing w:line="360" w:lineRule="auto"/>
        <w:jc w:val="both"/>
        <w:rPr>
          <w:b/>
        </w:rPr>
      </w:pPr>
      <w:r w:rsidRPr="00AB6667">
        <w:rPr>
          <w:b/>
        </w:rPr>
        <w:t>Hệ số lãi phạt thuê</w:t>
      </w:r>
    </w:p>
    <w:p w:rsidR="00784313" w:rsidRPr="00AB6667" w:rsidRDefault="00784313" w:rsidP="00784313">
      <w:pPr>
        <w:pStyle w:val="ListParagraph"/>
        <w:numPr>
          <w:ilvl w:val="0"/>
          <w:numId w:val="5"/>
        </w:numPr>
        <w:spacing w:line="360" w:lineRule="auto"/>
        <w:jc w:val="both"/>
        <w:rPr>
          <w:b/>
        </w:rPr>
      </w:pPr>
      <w:r w:rsidRPr="00AB6667">
        <w:rPr>
          <w:b/>
        </w:rPr>
        <w:t>Lãi suất trả góp theo năm</w:t>
      </w:r>
    </w:p>
    <w:p w:rsidR="00784313" w:rsidRPr="00AB6667" w:rsidRDefault="00784313" w:rsidP="00784313">
      <w:pPr>
        <w:pStyle w:val="ListParagraph"/>
        <w:numPr>
          <w:ilvl w:val="0"/>
          <w:numId w:val="5"/>
        </w:numPr>
        <w:spacing w:line="360" w:lineRule="auto"/>
        <w:jc w:val="both"/>
        <w:rPr>
          <w:b/>
        </w:rPr>
      </w:pPr>
      <w:r w:rsidRPr="00AB6667">
        <w:rPr>
          <w:b/>
        </w:rPr>
        <w:t>Dự án tái định cư</w:t>
      </w:r>
    </w:p>
    <w:p w:rsidR="00784313" w:rsidRPr="00AB6667" w:rsidRDefault="00784313" w:rsidP="00784313">
      <w:pPr>
        <w:pStyle w:val="ListParagraph"/>
        <w:numPr>
          <w:ilvl w:val="0"/>
          <w:numId w:val="5"/>
        </w:numPr>
        <w:spacing w:line="360" w:lineRule="auto"/>
        <w:jc w:val="both"/>
        <w:rPr>
          <w:b/>
        </w:rPr>
      </w:pPr>
      <w:r w:rsidRPr="00AB6667">
        <w:rPr>
          <w:b/>
        </w:rPr>
        <w:t>Khu cư dân tái định cư</w:t>
      </w:r>
    </w:p>
    <w:p w:rsidR="00784313" w:rsidRPr="00AB6667" w:rsidRDefault="00784313" w:rsidP="00784313">
      <w:pPr>
        <w:pStyle w:val="ListParagraph"/>
        <w:numPr>
          <w:ilvl w:val="0"/>
          <w:numId w:val="5"/>
        </w:numPr>
        <w:spacing w:line="360" w:lineRule="auto"/>
        <w:jc w:val="both"/>
        <w:rPr>
          <w:b/>
        </w:rPr>
      </w:pPr>
      <w:r w:rsidRPr="00AB6667">
        <w:rPr>
          <w:b/>
        </w:rPr>
        <w:lastRenderedPageBreak/>
        <w:t>Khách hàng</w:t>
      </w:r>
    </w:p>
    <w:p w:rsidR="00784313" w:rsidRPr="00AB6667" w:rsidRDefault="00784313" w:rsidP="00784313">
      <w:pPr>
        <w:pStyle w:val="ListParagraph"/>
        <w:numPr>
          <w:ilvl w:val="2"/>
          <w:numId w:val="4"/>
        </w:numPr>
        <w:spacing w:line="360" w:lineRule="auto"/>
        <w:jc w:val="both"/>
      </w:pPr>
      <w:r>
        <w:rPr>
          <w:b/>
          <w:bCs/>
        </w:rPr>
        <w:t>Tính giá</w:t>
      </w:r>
    </w:p>
    <w:p w:rsidR="00784313" w:rsidRDefault="00784313" w:rsidP="00784313">
      <w:pPr>
        <w:pStyle w:val="ListParagraph"/>
        <w:numPr>
          <w:ilvl w:val="0"/>
          <w:numId w:val="6"/>
        </w:numPr>
        <w:spacing w:line="360" w:lineRule="auto"/>
        <w:jc w:val="both"/>
        <w:rPr>
          <w:b/>
        </w:rPr>
      </w:pPr>
      <w:r>
        <w:rPr>
          <w:b/>
        </w:rPr>
        <w:t>T</w:t>
      </w:r>
      <w:r w:rsidRPr="000120C2">
        <w:rPr>
          <w:b/>
        </w:rPr>
        <w:t xml:space="preserve">ính </w:t>
      </w:r>
      <w:r>
        <w:rPr>
          <w:b/>
        </w:rPr>
        <w:t>giá thuê</w:t>
      </w:r>
    </w:p>
    <w:p w:rsidR="00784313" w:rsidRDefault="00784313" w:rsidP="00784313">
      <w:pPr>
        <w:pStyle w:val="ListParagraph"/>
        <w:numPr>
          <w:ilvl w:val="0"/>
          <w:numId w:val="6"/>
        </w:numPr>
        <w:spacing w:line="360" w:lineRule="auto"/>
        <w:jc w:val="both"/>
        <w:rPr>
          <w:b/>
        </w:rPr>
      </w:pPr>
      <w:r>
        <w:rPr>
          <w:b/>
        </w:rPr>
        <w:t>Tính giá bán 1 lần</w:t>
      </w:r>
    </w:p>
    <w:p w:rsidR="00784313" w:rsidRPr="000120C2" w:rsidRDefault="00784313" w:rsidP="00784313">
      <w:pPr>
        <w:pStyle w:val="ListParagraph"/>
        <w:numPr>
          <w:ilvl w:val="0"/>
          <w:numId w:val="6"/>
        </w:numPr>
        <w:spacing w:line="360" w:lineRule="auto"/>
        <w:jc w:val="both"/>
        <w:rPr>
          <w:b/>
        </w:rPr>
      </w:pPr>
      <w:r>
        <w:rPr>
          <w:b/>
        </w:rPr>
        <w:t>Tính giá bán trả góp</w:t>
      </w:r>
    </w:p>
    <w:p w:rsidR="00784313" w:rsidRDefault="00784313" w:rsidP="00784313">
      <w:pPr>
        <w:spacing w:line="360" w:lineRule="auto"/>
        <w:ind w:firstLine="360"/>
        <w:jc w:val="both"/>
      </w:pPr>
      <w:r>
        <w:t>Tổng thể, mục tiêu của dự án quản lý nhà là tạo ra một hệ thống quản lý toàn diện, giúp khách sạn quản lý hoạt động của mình một cách hiệu quả, tăng cường trải nghiệm của khách hàng và đưa ra các quyết định kinh doanh chính xác và nhanh chóng.</w:t>
      </w:r>
    </w:p>
    <w:p w:rsidR="00784313" w:rsidRDefault="00784313" w:rsidP="00784313">
      <w:pPr>
        <w:spacing w:line="360" w:lineRule="auto"/>
        <w:ind w:firstLine="360"/>
        <w:jc w:val="both"/>
      </w:pPr>
      <w:r w:rsidRPr="007970CA">
        <w:rPr>
          <w:b/>
          <w:bCs/>
        </w:rPr>
        <w:t>Phạm vi của dự án:</w:t>
      </w:r>
      <w:r>
        <w:t xml:space="preserve"> bao gồm một</w:t>
      </w:r>
      <w:r w:rsidRPr="003B3D29">
        <w:t xml:space="preserve"> nền tảng trực tuyến toàn diện để quản lý các hoạt động kinh doanh của khách sạn, giúp khách sạn quản lý hoạt động một cách hiệu quả và tăng cường trải nghiệm của khách hàng.</w:t>
      </w:r>
    </w:p>
    <w:p w:rsidR="00784313" w:rsidRPr="00784313" w:rsidRDefault="00784313" w:rsidP="00784313">
      <w:pPr>
        <w:pStyle w:val="Heading2"/>
        <w:spacing w:line="360" w:lineRule="auto"/>
        <w:rPr>
          <w:rFonts w:ascii="Times New Roman" w:hAnsi="Times New Roman" w:cs="Times New Roman"/>
          <w:b/>
          <w:color w:val="auto"/>
        </w:rPr>
      </w:pPr>
      <w:bookmarkStart w:id="13" w:name="_Toc133679451"/>
      <w:r w:rsidRPr="00784313">
        <w:rPr>
          <w:rFonts w:ascii="Times New Roman" w:hAnsi="Times New Roman" w:cs="Times New Roman"/>
          <w:b/>
          <w:color w:val="auto"/>
        </w:rPr>
        <w:t>2.3. Hiệu quả thực hiện</w:t>
      </w:r>
      <w:bookmarkEnd w:id="13"/>
    </w:p>
    <w:p w:rsidR="00784313" w:rsidRDefault="00784313" w:rsidP="00784313">
      <w:pPr>
        <w:spacing w:line="360" w:lineRule="auto"/>
      </w:pPr>
      <w:r w:rsidRPr="00DD1D49">
        <w:t>Tính sẵn sàng của văn bản, tìm kiếm nhanh, chính xác</w:t>
      </w:r>
      <w:r>
        <w:t>.</w:t>
      </w:r>
    </w:p>
    <w:p w:rsidR="00784313" w:rsidRPr="00DD1D49" w:rsidRDefault="00784313" w:rsidP="00784313">
      <w:pPr>
        <w:spacing w:line="360" w:lineRule="auto"/>
      </w:pPr>
      <w:r w:rsidRPr="00DD1D49">
        <w:t>Xử lý văn bản dễ dàng: Tiếp nhận, công bố, phân văn bản, lập hồ sơ xử lý.</w:t>
      </w:r>
    </w:p>
    <w:p w:rsidR="00784313" w:rsidRPr="00DD1D49" w:rsidRDefault="00784313" w:rsidP="00784313">
      <w:pPr>
        <w:spacing w:line="360" w:lineRule="auto"/>
      </w:pPr>
      <w:r w:rsidRPr="00DD1D49">
        <w:t>Xây dựng nề nếp làm việc văn minh, công nghệ.</w:t>
      </w:r>
    </w:p>
    <w:p w:rsidR="00784313" w:rsidRPr="00DD1D49" w:rsidRDefault="00784313" w:rsidP="00784313">
      <w:pPr>
        <w:spacing w:line="360" w:lineRule="auto"/>
      </w:pPr>
      <w:r w:rsidRPr="00DD1D49">
        <w:t>Dễ kiểm soát tiến độ và nội dung xử lý. Dễ xác nhận trách nhiệm.</w:t>
      </w:r>
    </w:p>
    <w:p w:rsidR="00784313" w:rsidRDefault="00784313" w:rsidP="00784313">
      <w:pPr>
        <w:spacing w:line="360" w:lineRule="auto"/>
      </w:pPr>
      <w:r w:rsidRPr="00DD1D49">
        <w:t xml:space="preserve">Giảm thời gian làm việc, giảm số nhân viên trong </w:t>
      </w:r>
      <w:r>
        <w:t>việc quản lý.</w:t>
      </w:r>
    </w:p>
    <w:p w:rsidR="00784313" w:rsidRPr="00784313" w:rsidRDefault="00784313" w:rsidP="00784313">
      <w:pPr>
        <w:pStyle w:val="Heading2"/>
        <w:spacing w:line="360" w:lineRule="auto"/>
        <w:rPr>
          <w:rFonts w:ascii="Times New Roman" w:hAnsi="Times New Roman" w:cs="Times New Roman"/>
          <w:b/>
          <w:color w:val="auto"/>
        </w:rPr>
      </w:pPr>
      <w:bookmarkStart w:id="14" w:name="_Toc133679452"/>
      <w:r w:rsidRPr="00784313">
        <w:rPr>
          <w:rFonts w:ascii="Times New Roman" w:hAnsi="Times New Roman" w:cs="Times New Roman"/>
          <w:b/>
          <w:color w:val="auto"/>
        </w:rPr>
        <w:t>2.4. Dự kiến thời gian thực hiện</w:t>
      </w:r>
      <w:bookmarkEnd w:id="14"/>
    </w:p>
    <w:p w:rsidR="00784313" w:rsidRPr="00DD1D49" w:rsidRDefault="00784313" w:rsidP="00784313">
      <w:pPr>
        <w:spacing w:line="360" w:lineRule="auto"/>
      </w:pPr>
      <w:r w:rsidRPr="00DD1D49">
        <w:t>Xây dựng đề án khả thi: 2 tuần.</w:t>
      </w:r>
    </w:p>
    <w:p w:rsidR="00784313" w:rsidRPr="00DD1D49" w:rsidRDefault="00784313" w:rsidP="00784313">
      <w:pPr>
        <w:spacing w:line="360" w:lineRule="auto"/>
      </w:pPr>
      <w:r w:rsidRPr="00DD1D49">
        <w:t>Chọn nhà thầu: 2 tuần.</w:t>
      </w:r>
    </w:p>
    <w:p w:rsidR="00784313" w:rsidRPr="00DD1D49" w:rsidRDefault="00784313" w:rsidP="00784313">
      <w:pPr>
        <w:spacing w:line="360" w:lineRule="auto"/>
      </w:pPr>
      <w:r w:rsidRPr="00DD1D49">
        <w:t>Thống nhất thiết kế: 3 tuần.</w:t>
      </w:r>
    </w:p>
    <w:p w:rsidR="00784313" w:rsidRPr="00DD1D49" w:rsidRDefault="00784313" w:rsidP="00784313">
      <w:pPr>
        <w:spacing w:line="360" w:lineRule="auto"/>
      </w:pPr>
      <w:r w:rsidRPr="00DD1D49">
        <w:t xml:space="preserve">Xây dựng phần mềm: </w:t>
      </w:r>
      <w:r>
        <w:t>3</w:t>
      </w:r>
      <w:r w:rsidRPr="00DD1D49">
        <w:t xml:space="preserve"> tháng.</w:t>
      </w:r>
    </w:p>
    <w:p w:rsidR="00784313" w:rsidRPr="00DD1D49" w:rsidRDefault="00784313" w:rsidP="00784313">
      <w:pPr>
        <w:spacing w:line="360" w:lineRule="auto"/>
      </w:pPr>
      <w:r w:rsidRPr="00DD1D49">
        <w:t>Chuyển giao công nghệ: 1 tuần.</w:t>
      </w:r>
    </w:p>
    <w:p w:rsidR="00784313" w:rsidRDefault="00784313" w:rsidP="00784313">
      <w:pPr>
        <w:spacing w:line="360" w:lineRule="auto"/>
      </w:pPr>
      <w:r w:rsidRPr="00DD1D49">
        <w:t>Đưa vào vận hành: 1 tháng</w:t>
      </w:r>
    </w:p>
    <w:p w:rsidR="00784313" w:rsidRDefault="00784313">
      <w:pPr>
        <w:spacing w:after="160" w:line="259" w:lineRule="auto"/>
      </w:pPr>
      <w:r>
        <w:br w:type="page"/>
      </w:r>
    </w:p>
    <w:p w:rsidR="00784313" w:rsidRDefault="00784313" w:rsidP="00784313">
      <w:pPr>
        <w:pStyle w:val="Heading1"/>
        <w:tabs>
          <w:tab w:val="center" w:pos="4680"/>
          <w:tab w:val="left" w:pos="7716"/>
        </w:tabs>
        <w:jc w:val="center"/>
      </w:pPr>
      <w:r>
        <w:lastRenderedPageBreak/>
        <w:t>CHƯƠNG 3: LẬP KẾ HOẠCH DỰ ÁN</w:t>
      </w:r>
    </w:p>
    <w:p w:rsidR="00784313" w:rsidRDefault="00784313" w:rsidP="00784313">
      <w:pPr>
        <w:spacing w:line="480" w:lineRule="auto"/>
        <w:rPr>
          <w:b/>
          <w:bCs/>
        </w:rPr>
      </w:pPr>
      <w:r>
        <w:rPr>
          <w:b/>
          <w:bCs/>
        </w:rPr>
        <w:t>3.1. Tổng quan</w:t>
      </w:r>
    </w:p>
    <w:p w:rsidR="00784313" w:rsidRDefault="00784313" w:rsidP="00784313">
      <w:pPr>
        <w:spacing w:line="360" w:lineRule="auto"/>
        <w:ind w:firstLine="720"/>
        <w:jc w:val="both"/>
      </w:pPr>
      <w:r w:rsidRPr="00F118D6">
        <w:t>Bước nghiên cứu dự án khả thi là một giai đoạn quan trọng trong quá trình lập kế hoạch dự án. Nó giúp cho nhà quản lý dự án và các bên liên quan đánh giá khả năng thành công của dự án trước khi tiến hành triển khai.</w:t>
      </w:r>
      <w:r>
        <w:t xml:space="preserve"> Em sẽ phân tích</w:t>
      </w:r>
      <w:r w:rsidRPr="00F118D6">
        <w:t xml:space="preserve"> </w:t>
      </w:r>
      <w:r>
        <w:t>b</w:t>
      </w:r>
      <w:r w:rsidRPr="00F118D6">
        <w:t>ước nghiên cứu dự án khả th</w:t>
      </w:r>
      <w:r>
        <w:t xml:space="preserve">ị </w:t>
      </w:r>
      <w:r w:rsidRPr="00F118D6">
        <w:t xml:space="preserve">thường </w:t>
      </w:r>
      <w:r>
        <w:t>theo</w:t>
      </w:r>
      <w:r w:rsidRPr="00F118D6">
        <w:t xml:space="preserve"> các hoạt động sau:</w:t>
      </w:r>
    </w:p>
    <w:p w:rsidR="00784313" w:rsidRDefault="00784313" w:rsidP="00784313">
      <w:pPr>
        <w:pStyle w:val="ListParagraph"/>
        <w:numPr>
          <w:ilvl w:val="0"/>
          <w:numId w:val="7"/>
        </w:numPr>
        <w:spacing w:line="360" w:lineRule="auto"/>
        <w:jc w:val="both"/>
      </w:pPr>
      <w:r w:rsidRPr="00F118D6">
        <w:rPr>
          <w:b/>
          <w:bCs/>
        </w:rPr>
        <w:t>Đánh giá cơ hội:</w:t>
      </w:r>
      <w:r>
        <w:t xml:space="preserve"> Đánh giá khả năng thị trường, khả năng cạnh tranh, tiềm năng lợi nhuận và khả năng tăng trưởng của dự án.</w:t>
      </w:r>
    </w:p>
    <w:p w:rsidR="00784313" w:rsidRDefault="00784313" w:rsidP="00784313">
      <w:pPr>
        <w:pStyle w:val="ListParagraph"/>
        <w:numPr>
          <w:ilvl w:val="0"/>
          <w:numId w:val="7"/>
        </w:numPr>
        <w:spacing w:line="360" w:lineRule="auto"/>
        <w:jc w:val="both"/>
      </w:pPr>
      <w:r w:rsidRPr="00F118D6">
        <w:rPr>
          <w:b/>
          <w:bCs/>
        </w:rPr>
        <w:t>Phân tích thị trường:</w:t>
      </w:r>
      <w:r>
        <w:t xml:space="preserve"> Phân tích các yếu tố bên ngoài như yêu cầu của khách hàng, đối thủ cạnh tranh, và các yếu tố kinh tế, chính trị, pháp lý, xã hội, văn hóa có ảnh hưởng đến dự án.</w:t>
      </w:r>
    </w:p>
    <w:p w:rsidR="00784313" w:rsidRDefault="00784313" w:rsidP="00784313">
      <w:pPr>
        <w:pStyle w:val="ListParagraph"/>
        <w:numPr>
          <w:ilvl w:val="0"/>
          <w:numId w:val="7"/>
        </w:numPr>
        <w:spacing w:line="360" w:lineRule="auto"/>
        <w:jc w:val="both"/>
      </w:pPr>
      <w:r w:rsidRPr="00F118D6">
        <w:rPr>
          <w:b/>
          <w:bCs/>
        </w:rPr>
        <w:t>Phân tích kỹ thuật:</w:t>
      </w:r>
      <w:r>
        <w:t xml:space="preserve"> Xác định khả năng kỹ thuật của dự án, bao gồm cơ sở hạ tầng, thiết bị, công nghệ, nguồn lực và khả năng phát triển trong tương lai.</w:t>
      </w:r>
    </w:p>
    <w:p w:rsidR="00784313" w:rsidRDefault="00784313" w:rsidP="00784313">
      <w:pPr>
        <w:pStyle w:val="ListParagraph"/>
        <w:numPr>
          <w:ilvl w:val="0"/>
          <w:numId w:val="7"/>
        </w:numPr>
        <w:spacing w:line="360" w:lineRule="auto"/>
        <w:jc w:val="both"/>
      </w:pPr>
      <w:r w:rsidRPr="00F118D6">
        <w:rPr>
          <w:b/>
          <w:bCs/>
        </w:rPr>
        <w:t>Phân tích tài chính:</w:t>
      </w:r>
      <w:r>
        <w:t xml:space="preserve"> Đánh giá khả năng tài chính của dự án, bao gồm dự báo thu nhập, chi phí và lợi nhuận dự kiến.</w:t>
      </w:r>
    </w:p>
    <w:p w:rsidR="00784313" w:rsidRDefault="00784313" w:rsidP="00784313">
      <w:pPr>
        <w:pStyle w:val="ListParagraph"/>
        <w:numPr>
          <w:ilvl w:val="0"/>
          <w:numId w:val="7"/>
        </w:numPr>
        <w:spacing w:line="360" w:lineRule="auto"/>
        <w:jc w:val="both"/>
      </w:pPr>
      <w:r w:rsidRPr="00F118D6">
        <w:rPr>
          <w:b/>
          <w:bCs/>
        </w:rPr>
        <w:t>Phân tích rủi ro:</w:t>
      </w:r>
      <w:r>
        <w:t xml:space="preserve"> Xác định các rủi ro tiềm năng và đề xuất các biện pháp để giảm thiểu tác động của chúng đến dự án.</w:t>
      </w:r>
    </w:p>
    <w:p w:rsidR="00784313" w:rsidRDefault="00784313" w:rsidP="00784313">
      <w:pPr>
        <w:pStyle w:val="ListParagraph"/>
        <w:numPr>
          <w:ilvl w:val="0"/>
          <w:numId w:val="7"/>
        </w:numPr>
        <w:spacing w:line="360" w:lineRule="auto"/>
        <w:jc w:val="both"/>
      </w:pPr>
      <w:r w:rsidRPr="00F118D6">
        <w:rPr>
          <w:b/>
          <w:bCs/>
        </w:rPr>
        <w:t>Xác định phạm vi:</w:t>
      </w:r>
      <w:r>
        <w:t xml:space="preserve"> Xác định phạm vi dự án, các thành phần cần thiết và nguồn lực cần thiết để hoàn thành dự án.</w:t>
      </w:r>
    </w:p>
    <w:p w:rsidR="00784313" w:rsidRDefault="00784313" w:rsidP="00784313">
      <w:pPr>
        <w:spacing w:line="480" w:lineRule="auto"/>
        <w:jc w:val="both"/>
        <w:rPr>
          <w:b/>
          <w:bCs/>
        </w:rPr>
      </w:pPr>
      <w:r>
        <w:rPr>
          <w:b/>
          <w:bCs/>
        </w:rPr>
        <w:t>3.2. Đánh giá cơ hội</w:t>
      </w:r>
    </w:p>
    <w:p w:rsidR="00784313" w:rsidRDefault="00784313" w:rsidP="00784313">
      <w:pPr>
        <w:spacing w:line="360" w:lineRule="auto"/>
        <w:ind w:firstLine="720"/>
        <w:jc w:val="both"/>
      </w:pPr>
      <w:r>
        <w:t>Đánh giá cơ hội của phần mềm quản lý nhà là một bước quan trọng trong quá trình nghiên cứu khả thi của dự án. Để đánh giá cơ hội của phần mềm quản lý nhà, có thể xem xét các yếu tố sau:</w:t>
      </w:r>
    </w:p>
    <w:p w:rsidR="00784313" w:rsidRDefault="00784313" w:rsidP="00784313">
      <w:pPr>
        <w:pStyle w:val="ListParagraph"/>
        <w:numPr>
          <w:ilvl w:val="0"/>
          <w:numId w:val="8"/>
        </w:numPr>
        <w:spacing w:line="360" w:lineRule="auto"/>
        <w:jc w:val="both"/>
      </w:pPr>
      <w:r w:rsidRPr="0045430B">
        <w:rPr>
          <w:b/>
          <w:bCs/>
        </w:rPr>
        <w:t>Tính cấp thiết:</w:t>
      </w:r>
      <w:r>
        <w:t xml:space="preserve"> Thị trường quản lý nhà đang ngày càng phát triển và cần sự quản lý chuyên nghiệp để nâng cao hiệu quả hoạt động. Vì vậy, phần mềm quản lý nhà có tính cấp thiết trong việc giúp các khách sạn quản lý và điều hành hiệu quả hơn.</w:t>
      </w:r>
    </w:p>
    <w:p w:rsidR="00784313" w:rsidRDefault="00784313" w:rsidP="00784313">
      <w:pPr>
        <w:pStyle w:val="ListParagraph"/>
        <w:numPr>
          <w:ilvl w:val="0"/>
          <w:numId w:val="8"/>
        </w:numPr>
        <w:spacing w:line="360" w:lineRule="auto"/>
        <w:jc w:val="both"/>
      </w:pPr>
      <w:r w:rsidRPr="0045430B">
        <w:rPr>
          <w:b/>
          <w:bCs/>
        </w:rPr>
        <w:lastRenderedPageBreak/>
        <w:t>Tiềm năng thị trường:</w:t>
      </w:r>
      <w:r>
        <w:t xml:space="preserve"> Các khách sạn và khu nghỉ dưỡng là một thị trường lớn, đang ngày càng phát triển với sự gia tăng của ngành du lịch và kinh doanh. Do đó, phần mềm quản lý nhà có tiềm năng phát triển trong thị trường này.</w:t>
      </w:r>
    </w:p>
    <w:p w:rsidR="00784313" w:rsidRDefault="00784313" w:rsidP="00784313">
      <w:pPr>
        <w:pStyle w:val="ListParagraph"/>
        <w:numPr>
          <w:ilvl w:val="0"/>
          <w:numId w:val="8"/>
        </w:numPr>
        <w:spacing w:line="360" w:lineRule="auto"/>
        <w:jc w:val="both"/>
      </w:pPr>
      <w:r w:rsidRPr="0045430B">
        <w:rPr>
          <w:b/>
          <w:bCs/>
        </w:rPr>
        <w:t>Cạnh tranh:</w:t>
      </w:r>
      <w:r>
        <w:t xml:space="preserve"> Phần mềm được công ty bước đầu sử dụng trong nội bộ nên không có độ cạnh tranh cao. Việc tự làm phần mềm nội bộ cũng giúp tiết kiệm chi phí so với thuê người làm phần mềm ở bên ngoài. Ngoài ra, công ty cũng có thể nâng cấp và phát triển phần mềm không chỉ là phần mềm nội bộ mà trở thành phần mềm thương mại hóa. Việc này sẽ giúp công ty trở thành nhà cung cấp phần mềm.</w:t>
      </w:r>
    </w:p>
    <w:p w:rsidR="00784313" w:rsidRDefault="00784313" w:rsidP="00784313">
      <w:pPr>
        <w:pStyle w:val="ListParagraph"/>
        <w:numPr>
          <w:ilvl w:val="0"/>
          <w:numId w:val="8"/>
        </w:numPr>
        <w:spacing w:line="360" w:lineRule="auto"/>
        <w:jc w:val="both"/>
      </w:pPr>
      <w:r w:rsidRPr="0045430B">
        <w:rPr>
          <w:b/>
          <w:bCs/>
        </w:rPr>
        <w:t>Lợi nhuận:</w:t>
      </w:r>
      <w:r>
        <w:t xml:space="preserve"> Như đã nói ở trên, nhu cầu quản lý nhà hiệu quả tạo ra một thị trường tiềm năng để phần mềm quản lý nhà tăng trưởng và phát triển, tạo ra lợi nhuận cho nhà cung cấp.</w:t>
      </w:r>
    </w:p>
    <w:p w:rsidR="00784313" w:rsidRDefault="00784313" w:rsidP="00784313">
      <w:pPr>
        <w:pStyle w:val="ListParagraph"/>
        <w:numPr>
          <w:ilvl w:val="0"/>
          <w:numId w:val="8"/>
        </w:numPr>
        <w:spacing w:line="360" w:lineRule="auto"/>
        <w:jc w:val="both"/>
      </w:pPr>
      <w:r w:rsidRPr="0045430B">
        <w:rPr>
          <w:b/>
          <w:bCs/>
        </w:rPr>
        <w:t>Sự khác biệt đối với đối thủ cạnh tranh:</w:t>
      </w:r>
      <w:r>
        <w:t xml:space="preserve"> Phần mềm quản lý nhà có thể được thiết kế để có các tính năng độc đáo, cải thiện trải nghiệm của khách hàng và giúp các khách sạn quản lý hiệu quả hơn. Sự khác biệt này giúp phần mềm quản lý nhà thu hút được nhiều khách hàng và cạnh tranh hiệu quả hơn.</w:t>
      </w:r>
    </w:p>
    <w:p w:rsidR="00784313" w:rsidRDefault="00784313" w:rsidP="00784313">
      <w:pPr>
        <w:spacing w:line="360" w:lineRule="auto"/>
        <w:ind w:firstLine="720"/>
        <w:jc w:val="both"/>
      </w:pPr>
      <w:r>
        <w:t>Dựa trên các yếu tố trên, có thể đánh giá cơ hội của phần mềm quản lý nhà là tiềm năng, nhưng cần phải tìm hiểu kỹ hơn về thị trường và đối thủ cạnh tranh để đưa ra quyết định chính xác về tiếp cận thị trường và chiến lược phát triển dự án.</w:t>
      </w:r>
    </w:p>
    <w:p w:rsidR="00784313" w:rsidRDefault="00784313" w:rsidP="00784313">
      <w:pPr>
        <w:spacing w:line="480" w:lineRule="auto"/>
        <w:jc w:val="both"/>
        <w:rPr>
          <w:b/>
          <w:bCs/>
        </w:rPr>
      </w:pPr>
      <w:r>
        <w:rPr>
          <w:b/>
          <w:bCs/>
        </w:rPr>
        <w:t xml:space="preserve">3.3. Phân tích thị trường </w:t>
      </w:r>
    </w:p>
    <w:p w:rsidR="00784313" w:rsidRPr="00DB0BC0" w:rsidRDefault="00784313" w:rsidP="00784313">
      <w:pPr>
        <w:spacing w:line="360" w:lineRule="auto"/>
        <w:ind w:firstLine="720"/>
        <w:jc w:val="both"/>
      </w:pPr>
      <w:r w:rsidRPr="00DB0BC0">
        <w:t xml:space="preserve">Phần mềm </w:t>
      </w:r>
      <w:r>
        <w:t>quản lý nhà</w:t>
      </w:r>
      <w:r w:rsidRPr="00DB0BC0">
        <w:t xml:space="preserve"> </w:t>
      </w:r>
      <w:r>
        <w:t xml:space="preserve">sẽ </w:t>
      </w:r>
      <w:r w:rsidRPr="00DB0BC0">
        <w:t xml:space="preserve">là một trong những giải pháp công nghệ thông </w:t>
      </w:r>
      <w:proofErr w:type="gramStart"/>
      <w:r w:rsidRPr="00DB0BC0">
        <w:t>tin</w:t>
      </w:r>
      <w:r>
        <w:t xml:space="preserve"> </w:t>
      </w:r>
      <w:r w:rsidRPr="000120C2">
        <w:rPr>
          <w:color w:val="FF0000"/>
        </w:rPr>
        <w:t>?</w:t>
      </w:r>
      <w:proofErr w:type="gramEnd"/>
      <w:r w:rsidRPr="000120C2">
        <w:rPr>
          <w:color w:val="FF0000"/>
        </w:rPr>
        <w:t>??</w:t>
      </w:r>
      <w:r w:rsidRPr="00DB0BC0">
        <w:t xml:space="preserve">. Ở Việt Nam, thị trường </w:t>
      </w:r>
      <w:r>
        <w:t xml:space="preserve">phần mềm này </w:t>
      </w:r>
      <w:r w:rsidRPr="00DB0BC0">
        <w:t>đang phát triển nhanh chóng và có tiềm năng lớn với những yếu tố sau:</w:t>
      </w:r>
    </w:p>
    <w:p w:rsidR="00784313" w:rsidRPr="00D11AAA" w:rsidRDefault="00784313" w:rsidP="00784313">
      <w:pPr>
        <w:pStyle w:val="ListParagraph"/>
        <w:spacing w:line="360" w:lineRule="auto"/>
        <w:jc w:val="both"/>
      </w:pPr>
    </w:p>
    <w:p w:rsidR="00784313" w:rsidRPr="00784313" w:rsidRDefault="00784313" w:rsidP="00784313">
      <w:pPr>
        <w:pStyle w:val="Heading2"/>
        <w:rPr>
          <w:rFonts w:ascii="Times New Roman" w:hAnsi="Times New Roman" w:cs="Times New Roman"/>
          <w:b/>
          <w:color w:val="auto"/>
        </w:rPr>
      </w:pPr>
      <w:bookmarkStart w:id="15" w:name="_Toc133679454"/>
      <w:r w:rsidRPr="00784313">
        <w:rPr>
          <w:rFonts w:ascii="Times New Roman" w:hAnsi="Times New Roman" w:cs="Times New Roman"/>
          <w:b/>
          <w:color w:val="auto"/>
        </w:rPr>
        <w:t>3.4. Phân tích kỹ thuật</w:t>
      </w:r>
      <w:bookmarkEnd w:id="15"/>
    </w:p>
    <w:p w:rsidR="00784313" w:rsidRPr="00784313" w:rsidRDefault="00784313" w:rsidP="00784313">
      <w:pPr>
        <w:pStyle w:val="Heading3"/>
        <w:spacing w:line="360" w:lineRule="auto"/>
        <w:rPr>
          <w:rFonts w:ascii="Times New Roman" w:hAnsi="Times New Roman" w:cs="Times New Roman"/>
          <w:b/>
          <w:color w:val="auto"/>
          <w:sz w:val="26"/>
          <w:szCs w:val="26"/>
        </w:rPr>
      </w:pPr>
      <w:bookmarkStart w:id="16" w:name="_Toc133679455"/>
      <w:r w:rsidRPr="00784313">
        <w:rPr>
          <w:rFonts w:ascii="Times New Roman" w:hAnsi="Times New Roman" w:cs="Times New Roman"/>
          <w:b/>
          <w:color w:val="auto"/>
          <w:sz w:val="26"/>
          <w:szCs w:val="26"/>
        </w:rPr>
        <w:t>3.4.1. Phân tích giải pháp chức năng</w:t>
      </w:r>
      <w:bookmarkEnd w:id="16"/>
    </w:p>
    <w:p w:rsidR="00784313" w:rsidRPr="00784313" w:rsidRDefault="00784313" w:rsidP="00784313">
      <w:pPr>
        <w:pStyle w:val="Heading3"/>
        <w:spacing w:line="360" w:lineRule="auto"/>
        <w:rPr>
          <w:rFonts w:ascii="Times New Roman" w:hAnsi="Times New Roman" w:cs="Times New Roman"/>
          <w:b/>
          <w:color w:val="auto"/>
          <w:sz w:val="26"/>
          <w:szCs w:val="26"/>
        </w:rPr>
      </w:pPr>
      <w:bookmarkStart w:id="17" w:name="_Toc133679456"/>
      <w:r w:rsidRPr="00784313">
        <w:rPr>
          <w:rFonts w:ascii="Times New Roman" w:hAnsi="Times New Roman" w:cs="Times New Roman"/>
          <w:b/>
          <w:color w:val="auto"/>
          <w:sz w:val="26"/>
          <w:szCs w:val="26"/>
        </w:rPr>
        <w:t>3.4.2. Phân tích giải pháp kiến trúc</w:t>
      </w:r>
      <w:bookmarkEnd w:id="17"/>
    </w:p>
    <w:p w:rsidR="00784313" w:rsidRPr="00EA2CF3" w:rsidRDefault="00784313" w:rsidP="00784313">
      <w:pPr>
        <w:spacing w:line="360" w:lineRule="auto"/>
        <w:jc w:val="both"/>
      </w:pPr>
      <w:r>
        <w:rPr>
          <w:b/>
          <w:bCs/>
        </w:rPr>
        <w:tab/>
      </w:r>
    </w:p>
    <w:p w:rsidR="00784313" w:rsidRPr="00784313" w:rsidRDefault="00784313" w:rsidP="00784313">
      <w:pPr>
        <w:pStyle w:val="Heading3"/>
        <w:spacing w:line="360" w:lineRule="auto"/>
        <w:rPr>
          <w:rFonts w:ascii="Times New Roman" w:hAnsi="Times New Roman" w:cs="Times New Roman"/>
          <w:b/>
          <w:color w:val="auto"/>
          <w:sz w:val="26"/>
          <w:szCs w:val="26"/>
        </w:rPr>
      </w:pPr>
      <w:bookmarkStart w:id="18" w:name="_Toc133679457"/>
      <w:r w:rsidRPr="00784313">
        <w:rPr>
          <w:rFonts w:ascii="Times New Roman" w:hAnsi="Times New Roman" w:cs="Times New Roman"/>
          <w:b/>
          <w:color w:val="auto"/>
          <w:sz w:val="26"/>
          <w:szCs w:val="26"/>
        </w:rPr>
        <w:lastRenderedPageBreak/>
        <w:t>3.4.3. Phân tích giải pháp công nghệ</w:t>
      </w:r>
      <w:bookmarkEnd w:id="18"/>
    </w:p>
    <w:p w:rsidR="00784313" w:rsidRDefault="00784313" w:rsidP="00784313">
      <w:pPr>
        <w:spacing w:line="360" w:lineRule="auto"/>
        <w:ind w:firstLine="720"/>
        <w:jc w:val="both"/>
      </w:pPr>
      <w:r>
        <w:t>Phần mềm quản lý nhà</w:t>
      </w:r>
      <w:r w:rsidRPr="00A82566">
        <w:t xml:space="preserve"> </w:t>
      </w:r>
      <w:r>
        <w:t>sẽ</w:t>
      </w:r>
      <w:r w:rsidRPr="00A82566">
        <w:t xml:space="preserve"> được phát triển trên các nền tảng công nghệ hiện đại như</w:t>
      </w:r>
      <w:r>
        <w:t>:</w:t>
      </w:r>
    </w:p>
    <w:p w:rsidR="00784313" w:rsidRDefault="00784313" w:rsidP="00784313">
      <w:pPr>
        <w:spacing w:line="360" w:lineRule="auto"/>
        <w:ind w:firstLine="720"/>
        <w:jc w:val="both"/>
      </w:pPr>
      <w:r>
        <w:rPr>
          <w:b/>
          <w:bCs/>
        </w:rPr>
        <w:t xml:space="preserve">Framework: </w:t>
      </w:r>
      <w:r>
        <w:t>NetCore ở phía Back-end</w:t>
      </w:r>
      <w:r w:rsidRPr="00A82566">
        <w:t>, sử dụng các công nghệ mới</w:t>
      </w:r>
      <w:r>
        <w:t xml:space="preserve"> ở Front-end</w:t>
      </w:r>
      <w:r w:rsidRPr="00A82566">
        <w:t xml:space="preserve"> như </w:t>
      </w:r>
      <w:r>
        <w:t>Angular</w:t>
      </w:r>
      <w:r w:rsidRPr="00A82566">
        <w:t xml:space="preserve"> để tăng tính tương tác và trải nghiệm người dùng. </w:t>
      </w:r>
    </w:p>
    <w:p w:rsidR="00784313" w:rsidRDefault="00784313" w:rsidP="00784313">
      <w:pPr>
        <w:spacing w:line="360" w:lineRule="auto"/>
        <w:ind w:firstLine="720"/>
        <w:jc w:val="both"/>
      </w:pPr>
      <w:r w:rsidRPr="00293E16">
        <w:rPr>
          <w:b/>
          <w:bCs/>
        </w:rPr>
        <w:t>Ngôn ngữ lập trình</w:t>
      </w:r>
      <w:r>
        <w:t>: C#, một ngôn ngữ có quy tắc để giúp việc làm việc nhóm giữa các lập trình viên tốt hơn.</w:t>
      </w:r>
    </w:p>
    <w:p w:rsidR="00784313" w:rsidRDefault="00784313" w:rsidP="00784313">
      <w:pPr>
        <w:spacing w:line="360" w:lineRule="auto"/>
        <w:ind w:firstLine="720"/>
        <w:jc w:val="both"/>
      </w:pPr>
      <w:r w:rsidRPr="003E4D52">
        <w:rPr>
          <w:b/>
          <w:bCs/>
        </w:rPr>
        <w:t>Hệ quản trị cơ sở dữ liệu</w:t>
      </w:r>
      <w:r>
        <w:t xml:space="preserve">: </w:t>
      </w:r>
      <w:r w:rsidRPr="00856A8C">
        <w:rPr>
          <w:b/>
          <w:bCs/>
          <w:color w:val="202122"/>
          <w:szCs w:val="26"/>
          <w:shd w:val="clear" w:color="auto" w:fill="FFFFFF"/>
        </w:rPr>
        <w:t>Microsoft SQL Server</w:t>
      </w:r>
      <w:r w:rsidRPr="00856A8C">
        <w:rPr>
          <w:color w:val="202122"/>
          <w:szCs w:val="26"/>
          <w:shd w:val="clear" w:color="auto" w:fill="FFFFFF"/>
        </w:rPr>
        <w:t> là một </w:t>
      </w:r>
      <w:hyperlink r:id="rId6" w:tooltip="Hệ thống quản lý cơ sở dữ liệu quan hệ" w:history="1">
        <w:r w:rsidRPr="00784313">
          <w:rPr>
            <w:rStyle w:val="Hyperlink"/>
            <w:color w:val="auto"/>
            <w:szCs w:val="26"/>
            <w:shd w:val="clear" w:color="auto" w:fill="FFFFFF"/>
          </w:rPr>
          <w:t>hệ quản trị cơ sở dữ liệu quan hệ</w:t>
        </w:r>
      </w:hyperlink>
      <w:r w:rsidRPr="00784313">
        <w:rPr>
          <w:szCs w:val="26"/>
          <w:shd w:val="clear" w:color="auto" w:fill="FFFFFF"/>
        </w:rPr>
        <w:t> được phát triển bởi </w:t>
      </w:r>
      <w:hyperlink r:id="rId7" w:tooltip="Microsoft" w:history="1">
        <w:r w:rsidRPr="00784313">
          <w:rPr>
            <w:rStyle w:val="Hyperlink"/>
            <w:color w:val="auto"/>
            <w:szCs w:val="26"/>
            <w:shd w:val="clear" w:color="auto" w:fill="FFFFFF"/>
          </w:rPr>
          <w:t>Microsoft</w:t>
        </w:r>
      </w:hyperlink>
      <w:r w:rsidRPr="00784313">
        <w:rPr>
          <w:szCs w:val="26"/>
          <w:shd w:val="clear" w:color="auto" w:fill="FFFFFF"/>
        </w:rPr>
        <w:t>. Là một </w:t>
      </w:r>
      <w:hyperlink r:id="rId8" w:tooltip="Máy chủ" w:history="1">
        <w:r w:rsidRPr="00784313">
          <w:rPr>
            <w:rStyle w:val="Hyperlink"/>
            <w:color w:val="auto"/>
            <w:szCs w:val="26"/>
            <w:shd w:val="clear" w:color="auto" w:fill="FFFFFF"/>
          </w:rPr>
          <w:t>máy chủ</w:t>
        </w:r>
      </w:hyperlink>
      <w:r w:rsidRPr="00784313">
        <w:rPr>
          <w:szCs w:val="26"/>
          <w:shd w:val="clear" w:color="auto" w:fill="FFFFFF"/>
        </w:rPr>
        <w:t> </w:t>
      </w:r>
      <w:hyperlink r:id="rId9" w:tooltip="Cơ sở dữ liệu" w:history="1">
        <w:r w:rsidRPr="00784313">
          <w:rPr>
            <w:rStyle w:val="Hyperlink"/>
            <w:color w:val="auto"/>
            <w:szCs w:val="26"/>
            <w:shd w:val="clear" w:color="auto" w:fill="FFFFFF"/>
          </w:rPr>
          <w:t>cơ sở dữ liệu</w:t>
        </w:r>
      </w:hyperlink>
      <w:r w:rsidRPr="00784313">
        <w:rPr>
          <w:szCs w:val="26"/>
          <w:shd w:val="clear" w:color="auto" w:fill="FFFFFF"/>
        </w:rPr>
        <w:t>, nó là một </w:t>
      </w:r>
      <w:hyperlink r:id="rId10" w:tooltip="Phần mềm" w:history="1">
        <w:r w:rsidRPr="00784313">
          <w:rPr>
            <w:rStyle w:val="Hyperlink"/>
            <w:color w:val="auto"/>
            <w:szCs w:val="26"/>
            <w:shd w:val="clear" w:color="auto" w:fill="FFFFFF"/>
          </w:rPr>
          <w:t>sản phẩm phần mềm</w:t>
        </w:r>
      </w:hyperlink>
      <w:r w:rsidRPr="00784313">
        <w:rPr>
          <w:szCs w:val="26"/>
          <w:shd w:val="clear" w:color="auto" w:fill="FFFFFF"/>
        </w:rPr>
        <w:t> có chức năng chính là lưu trữ và truy xuất dữ liệu theo yêu cầu của các </w:t>
      </w:r>
      <w:hyperlink r:id="rId11" w:tooltip="Phần mềm ứng dụng" w:history="1">
        <w:r w:rsidRPr="00784313">
          <w:rPr>
            <w:rStyle w:val="Hyperlink"/>
            <w:color w:val="auto"/>
            <w:szCs w:val="26"/>
            <w:shd w:val="clear" w:color="auto" w:fill="FFFFFF"/>
          </w:rPr>
          <w:t>ứng dụng phần mềm</w:t>
        </w:r>
      </w:hyperlink>
      <w:r w:rsidRPr="00784313">
        <w:rPr>
          <w:szCs w:val="26"/>
          <w:shd w:val="clear" w:color="auto" w:fill="FFFFFF"/>
        </w:rPr>
        <w:t> khác. Có thể chạy trên cùng một máy tính hoặc trên một máy</w:t>
      </w:r>
      <w:r w:rsidRPr="00856A8C">
        <w:rPr>
          <w:color w:val="202122"/>
          <w:szCs w:val="26"/>
          <w:shd w:val="clear" w:color="auto" w:fill="FFFFFF"/>
        </w:rPr>
        <w:t xml:space="preserve"> tính khác trên mạng (bao gồm cả Internet).</w:t>
      </w:r>
    </w:p>
    <w:p w:rsidR="00784313" w:rsidRDefault="00784313" w:rsidP="00784313">
      <w:pPr>
        <w:spacing w:line="360" w:lineRule="auto"/>
        <w:ind w:firstLine="720"/>
        <w:jc w:val="both"/>
      </w:pPr>
      <w:r>
        <w:t>SQL Server có khả năng duy trì riêng biệt các môi trường sản xuất, phát triển, thử nghiệm. Giảm thiểu các vấn đề tạm thời trên cơ sở dữ liệu. Tách biệt các đặc quyền bảo mật và duy trì máy chủ dự phòng. SQL Server được Microsoft phát triển dựa trên RDBMS (</w:t>
      </w:r>
      <w:r w:rsidRPr="00856A8C">
        <w:rPr>
          <w:color w:val="1B1B1B"/>
          <w:spacing w:val="-1"/>
          <w:szCs w:val="26"/>
          <w:shd w:val="clear" w:color="auto" w:fill="FFFFFF"/>
        </w:rPr>
        <w:t>là viết tắt của Relational Database Management System có nghĩa là hệ quản trị cơ sỡ dữ liệu quan hệ. RDBMS là cơ sở cho SQL, và cho tất cả các hệ thống cơ sở dữ liệu hiện đại như MS SQL Server, IBM DB2, Oracle, MySQL và Microsoft Access.</w:t>
      </w:r>
      <w:r w:rsidRPr="00856A8C">
        <w:rPr>
          <w:szCs w:val="26"/>
        </w:rPr>
        <w:t>)</w:t>
      </w:r>
    </w:p>
    <w:p w:rsidR="00784313" w:rsidRDefault="00784313" w:rsidP="00784313">
      <w:pPr>
        <w:spacing w:line="360" w:lineRule="auto"/>
        <w:jc w:val="both"/>
      </w:pPr>
      <w:r>
        <w:tab/>
        <w:t>Vì vậy, SQL Server là hệ quản trị rất thích hợp cho quy mô của dự án.</w:t>
      </w:r>
    </w:p>
    <w:p w:rsidR="00784313" w:rsidRPr="00784313" w:rsidRDefault="00784313" w:rsidP="00784313">
      <w:pPr>
        <w:pStyle w:val="Heading2"/>
        <w:spacing w:line="360" w:lineRule="auto"/>
        <w:rPr>
          <w:rFonts w:ascii="Times New Roman" w:hAnsi="Times New Roman" w:cs="Times New Roman"/>
          <w:b/>
          <w:color w:val="auto"/>
        </w:rPr>
      </w:pPr>
      <w:bookmarkStart w:id="19" w:name="_Toc133679458"/>
      <w:r w:rsidRPr="00784313">
        <w:rPr>
          <w:rFonts w:ascii="Times New Roman" w:hAnsi="Times New Roman" w:cs="Times New Roman"/>
          <w:b/>
          <w:color w:val="auto"/>
        </w:rPr>
        <w:t>3.5. Phân tích tài chính</w:t>
      </w:r>
      <w:bookmarkEnd w:id="19"/>
    </w:p>
    <w:p w:rsidR="00784313" w:rsidRDefault="00784313" w:rsidP="00784313">
      <w:pPr>
        <w:spacing w:line="360" w:lineRule="auto"/>
        <w:ind w:firstLine="720"/>
        <w:jc w:val="both"/>
      </w:pPr>
      <w:r>
        <w:t>Phần mềm quản lý nhà là một sản phẩm phần mềm, do đó mặt tài chính của nó chủ yếu là chi phí phát triển và doanh thu từ việc bán hoặc cung cấp dịch vụ sử dụng phần mềm đó cho khách hàng. Các chi phí bao gồm:</w:t>
      </w:r>
    </w:p>
    <w:p w:rsidR="00784313" w:rsidRDefault="00784313" w:rsidP="00784313">
      <w:pPr>
        <w:spacing w:line="360" w:lineRule="auto"/>
        <w:ind w:firstLine="720"/>
        <w:rPr>
          <w:b/>
          <w:bCs/>
        </w:rPr>
      </w:pPr>
      <w:r w:rsidRPr="001B79A9">
        <w:rPr>
          <w:b/>
          <w:bCs/>
        </w:rPr>
        <w:t>Chi phí phát triển:</w:t>
      </w:r>
    </w:p>
    <w:tbl>
      <w:tblPr>
        <w:tblStyle w:val="TableGrid"/>
        <w:tblW w:w="0" w:type="auto"/>
        <w:tblLook w:val="04A0" w:firstRow="1" w:lastRow="0" w:firstColumn="1" w:lastColumn="0" w:noHBand="0" w:noVBand="1"/>
      </w:tblPr>
      <w:tblGrid>
        <w:gridCol w:w="3116"/>
        <w:gridCol w:w="3117"/>
        <w:gridCol w:w="3117"/>
      </w:tblGrid>
      <w:tr w:rsidR="00784313" w:rsidTr="00D6659D">
        <w:tc>
          <w:tcPr>
            <w:tcW w:w="3116" w:type="dxa"/>
          </w:tcPr>
          <w:p w:rsidR="00784313" w:rsidRPr="001B79A9" w:rsidRDefault="00784313" w:rsidP="00D6659D">
            <w:pPr>
              <w:spacing w:line="360" w:lineRule="auto"/>
            </w:pPr>
            <w:r>
              <w:t>Tên chi phí</w:t>
            </w:r>
          </w:p>
        </w:tc>
        <w:tc>
          <w:tcPr>
            <w:tcW w:w="3117" w:type="dxa"/>
          </w:tcPr>
          <w:p w:rsidR="00784313" w:rsidRPr="001B79A9" w:rsidRDefault="00784313" w:rsidP="00D6659D">
            <w:pPr>
              <w:spacing w:line="360" w:lineRule="auto"/>
            </w:pPr>
            <w:r w:rsidRPr="001B79A9">
              <w:t>Mô tả</w:t>
            </w:r>
          </w:p>
        </w:tc>
        <w:tc>
          <w:tcPr>
            <w:tcW w:w="3117" w:type="dxa"/>
          </w:tcPr>
          <w:p w:rsidR="00784313" w:rsidRPr="001B79A9" w:rsidRDefault="00784313" w:rsidP="00D6659D">
            <w:pPr>
              <w:spacing w:line="360" w:lineRule="auto"/>
            </w:pPr>
            <w:r>
              <w:t>Vốn chi dự kiến</w:t>
            </w:r>
          </w:p>
        </w:tc>
      </w:tr>
      <w:tr w:rsidR="00784313" w:rsidTr="00D6659D">
        <w:trPr>
          <w:trHeight w:val="225"/>
        </w:trPr>
        <w:tc>
          <w:tcPr>
            <w:tcW w:w="3116" w:type="dxa"/>
            <w:vMerge w:val="restart"/>
          </w:tcPr>
          <w:p w:rsidR="00784313" w:rsidRDefault="00784313" w:rsidP="00D6659D">
            <w:pPr>
              <w:spacing w:line="360" w:lineRule="auto"/>
              <w:rPr>
                <w:b/>
                <w:bCs/>
              </w:rPr>
            </w:pPr>
            <w:r>
              <w:t>Chi phí phát triển phần mềm</w:t>
            </w:r>
          </w:p>
        </w:tc>
        <w:tc>
          <w:tcPr>
            <w:tcW w:w="3117" w:type="dxa"/>
          </w:tcPr>
          <w:p w:rsidR="00784313" w:rsidRDefault="00784313" w:rsidP="00D6659D">
            <w:pPr>
              <w:spacing w:line="360" w:lineRule="auto"/>
              <w:rPr>
                <w:b/>
                <w:bCs/>
              </w:rPr>
            </w:pPr>
            <w:r>
              <w:t>Lương nhóm phát triển phần mềm</w:t>
            </w:r>
          </w:p>
        </w:tc>
        <w:tc>
          <w:tcPr>
            <w:tcW w:w="3117" w:type="dxa"/>
          </w:tcPr>
          <w:p w:rsidR="00784313" w:rsidRDefault="00784313" w:rsidP="00D6659D">
            <w:pPr>
              <w:spacing w:line="360" w:lineRule="auto"/>
            </w:pPr>
            <w:r>
              <w:t>48.000.000 đồng / 4 người / tháng</w:t>
            </w:r>
          </w:p>
          <w:p w:rsidR="00784313" w:rsidRPr="0010097E" w:rsidRDefault="00784313" w:rsidP="00D6659D">
            <w:pPr>
              <w:spacing w:line="360" w:lineRule="auto"/>
            </w:pPr>
          </w:p>
        </w:tc>
      </w:tr>
      <w:tr w:rsidR="00784313" w:rsidTr="00D6659D">
        <w:trPr>
          <w:trHeight w:val="225"/>
        </w:trPr>
        <w:tc>
          <w:tcPr>
            <w:tcW w:w="3116" w:type="dxa"/>
            <w:vMerge/>
          </w:tcPr>
          <w:p w:rsidR="00784313" w:rsidRDefault="00784313" w:rsidP="00D6659D">
            <w:pPr>
              <w:spacing w:line="360" w:lineRule="auto"/>
            </w:pPr>
          </w:p>
        </w:tc>
        <w:tc>
          <w:tcPr>
            <w:tcW w:w="3117" w:type="dxa"/>
          </w:tcPr>
          <w:p w:rsidR="00784313" w:rsidRDefault="00784313" w:rsidP="00D6659D">
            <w:pPr>
              <w:spacing w:line="360" w:lineRule="auto"/>
            </w:pPr>
            <w:r w:rsidRPr="0010097E">
              <w:t>Chi phí mua phần cứng, lắp đặt, mạn</w:t>
            </w:r>
            <w:r>
              <w:t>g</w:t>
            </w:r>
          </w:p>
        </w:tc>
        <w:tc>
          <w:tcPr>
            <w:tcW w:w="3117" w:type="dxa"/>
          </w:tcPr>
          <w:p w:rsidR="00784313" w:rsidRDefault="00784313" w:rsidP="00D6659D">
            <w:pPr>
              <w:spacing w:line="360" w:lineRule="auto"/>
            </w:pPr>
            <w:r>
              <w:t>20.000.000 đồng</w:t>
            </w:r>
          </w:p>
        </w:tc>
      </w:tr>
      <w:tr w:rsidR="00784313" w:rsidTr="00D6659D">
        <w:trPr>
          <w:trHeight w:val="225"/>
        </w:trPr>
        <w:tc>
          <w:tcPr>
            <w:tcW w:w="3116" w:type="dxa"/>
            <w:vMerge/>
          </w:tcPr>
          <w:p w:rsidR="00784313" w:rsidRDefault="00784313" w:rsidP="00D6659D">
            <w:pPr>
              <w:spacing w:line="360" w:lineRule="auto"/>
            </w:pPr>
          </w:p>
        </w:tc>
        <w:tc>
          <w:tcPr>
            <w:tcW w:w="3117" w:type="dxa"/>
          </w:tcPr>
          <w:p w:rsidR="00784313" w:rsidRDefault="00784313" w:rsidP="00D6659D">
            <w:pPr>
              <w:spacing w:line="360" w:lineRule="auto"/>
            </w:pPr>
            <w:r>
              <w:t>Chi phí thuê server</w:t>
            </w:r>
          </w:p>
        </w:tc>
        <w:tc>
          <w:tcPr>
            <w:tcW w:w="3117" w:type="dxa"/>
          </w:tcPr>
          <w:p w:rsidR="00784313" w:rsidRDefault="00784313" w:rsidP="00D6659D">
            <w:pPr>
              <w:spacing w:line="360" w:lineRule="auto"/>
            </w:pPr>
            <w:r>
              <w:t>10.000.000 đồng / năm</w:t>
            </w:r>
          </w:p>
        </w:tc>
      </w:tr>
      <w:tr w:rsidR="00784313" w:rsidTr="00D6659D">
        <w:trPr>
          <w:trHeight w:val="225"/>
        </w:trPr>
        <w:tc>
          <w:tcPr>
            <w:tcW w:w="3116" w:type="dxa"/>
            <w:vMerge/>
          </w:tcPr>
          <w:p w:rsidR="00784313" w:rsidRDefault="00784313" w:rsidP="00D6659D">
            <w:pPr>
              <w:spacing w:line="360" w:lineRule="auto"/>
            </w:pPr>
          </w:p>
        </w:tc>
        <w:tc>
          <w:tcPr>
            <w:tcW w:w="3117" w:type="dxa"/>
          </w:tcPr>
          <w:p w:rsidR="00784313" w:rsidRDefault="00784313" w:rsidP="00D6659D">
            <w:pPr>
              <w:spacing w:line="360" w:lineRule="auto"/>
            </w:pPr>
            <w:r>
              <w:t>Chi phí bảo trì và bổ sung tính năng</w:t>
            </w:r>
          </w:p>
        </w:tc>
        <w:tc>
          <w:tcPr>
            <w:tcW w:w="3117" w:type="dxa"/>
          </w:tcPr>
          <w:p w:rsidR="00784313" w:rsidRDefault="00784313" w:rsidP="00D6659D">
            <w:pPr>
              <w:spacing w:line="360" w:lineRule="auto"/>
            </w:pPr>
            <w:r>
              <w:t>50.000.000 đồng / năm</w:t>
            </w:r>
          </w:p>
        </w:tc>
      </w:tr>
      <w:tr w:rsidR="00784313" w:rsidTr="00D6659D">
        <w:trPr>
          <w:trHeight w:val="907"/>
        </w:trPr>
        <w:tc>
          <w:tcPr>
            <w:tcW w:w="3116" w:type="dxa"/>
            <w:vMerge w:val="restart"/>
          </w:tcPr>
          <w:p w:rsidR="00784313" w:rsidRDefault="00784313" w:rsidP="00D6659D">
            <w:pPr>
              <w:spacing w:line="360" w:lineRule="auto"/>
            </w:pPr>
            <w:r>
              <w:t>Chi phí nghiên cứu và phát triển sản phẩm</w:t>
            </w:r>
          </w:p>
        </w:tc>
        <w:tc>
          <w:tcPr>
            <w:tcW w:w="3117" w:type="dxa"/>
          </w:tcPr>
          <w:p w:rsidR="00784313" w:rsidRDefault="00784313" w:rsidP="00D6659D">
            <w:pPr>
              <w:spacing w:line="360" w:lineRule="auto"/>
            </w:pPr>
            <w:r>
              <w:t>Chi phí nghiên cứu thị trường</w:t>
            </w:r>
          </w:p>
        </w:tc>
        <w:tc>
          <w:tcPr>
            <w:tcW w:w="3117" w:type="dxa"/>
            <w:vMerge w:val="restart"/>
          </w:tcPr>
          <w:p w:rsidR="00784313" w:rsidRDefault="00784313" w:rsidP="00D6659D">
            <w:pPr>
              <w:spacing w:line="360" w:lineRule="auto"/>
            </w:pPr>
            <w:r>
              <w:t>50.000.000 đồng</w:t>
            </w:r>
          </w:p>
        </w:tc>
      </w:tr>
      <w:tr w:rsidR="00784313" w:rsidTr="00D6659D">
        <w:trPr>
          <w:trHeight w:val="225"/>
        </w:trPr>
        <w:tc>
          <w:tcPr>
            <w:tcW w:w="3116" w:type="dxa"/>
            <w:vMerge/>
          </w:tcPr>
          <w:p w:rsidR="00784313" w:rsidRDefault="00784313" w:rsidP="00D6659D">
            <w:pPr>
              <w:spacing w:line="360" w:lineRule="auto"/>
            </w:pPr>
          </w:p>
        </w:tc>
        <w:tc>
          <w:tcPr>
            <w:tcW w:w="3117" w:type="dxa"/>
          </w:tcPr>
          <w:p w:rsidR="00784313" w:rsidRDefault="00784313" w:rsidP="00D6659D">
            <w:pPr>
              <w:spacing w:line="360" w:lineRule="auto"/>
            </w:pPr>
            <w:r>
              <w:t>Chi phí phân tích và thiết kế sản phẩm</w:t>
            </w:r>
          </w:p>
        </w:tc>
        <w:tc>
          <w:tcPr>
            <w:tcW w:w="3117" w:type="dxa"/>
            <w:vMerge/>
          </w:tcPr>
          <w:p w:rsidR="00784313" w:rsidRDefault="00784313" w:rsidP="00D6659D">
            <w:pPr>
              <w:spacing w:line="360" w:lineRule="auto"/>
            </w:pPr>
          </w:p>
        </w:tc>
      </w:tr>
      <w:tr w:rsidR="00784313" w:rsidTr="00D6659D">
        <w:trPr>
          <w:trHeight w:val="225"/>
        </w:trPr>
        <w:tc>
          <w:tcPr>
            <w:tcW w:w="3116" w:type="dxa"/>
            <w:vMerge/>
          </w:tcPr>
          <w:p w:rsidR="00784313" w:rsidRDefault="00784313" w:rsidP="00D6659D">
            <w:pPr>
              <w:spacing w:line="360" w:lineRule="auto"/>
            </w:pPr>
          </w:p>
        </w:tc>
        <w:tc>
          <w:tcPr>
            <w:tcW w:w="3117" w:type="dxa"/>
          </w:tcPr>
          <w:p w:rsidR="00784313" w:rsidRDefault="00784313" w:rsidP="00D6659D">
            <w:pPr>
              <w:spacing w:line="360" w:lineRule="auto"/>
            </w:pPr>
            <w:r>
              <w:t>Chi phí kiểm thử và đánh giá</w:t>
            </w:r>
          </w:p>
        </w:tc>
        <w:tc>
          <w:tcPr>
            <w:tcW w:w="3117" w:type="dxa"/>
            <w:vMerge/>
          </w:tcPr>
          <w:p w:rsidR="00784313" w:rsidRDefault="00784313" w:rsidP="00D6659D">
            <w:pPr>
              <w:spacing w:line="360" w:lineRule="auto"/>
            </w:pPr>
          </w:p>
        </w:tc>
      </w:tr>
    </w:tbl>
    <w:p w:rsidR="00784313" w:rsidRPr="001B79A9" w:rsidRDefault="00784313" w:rsidP="00784313">
      <w:pPr>
        <w:spacing w:line="360" w:lineRule="auto"/>
        <w:ind w:firstLine="720"/>
        <w:rPr>
          <w:b/>
          <w:bCs/>
        </w:rPr>
      </w:pPr>
    </w:p>
    <w:p w:rsidR="00784313" w:rsidRPr="00373E65" w:rsidRDefault="00784313" w:rsidP="00784313">
      <w:pPr>
        <w:spacing w:line="360" w:lineRule="auto"/>
        <w:ind w:firstLine="720"/>
        <w:rPr>
          <w:b/>
          <w:bCs/>
        </w:rPr>
      </w:pPr>
      <w:r w:rsidRPr="00373E65">
        <w:rPr>
          <w:b/>
          <w:bCs/>
        </w:rPr>
        <w:t>Doanh thu:</w:t>
      </w:r>
    </w:p>
    <w:p w:rsidR="00784313" w:rsidRDefault="00784313" w:rsidP="00784313">
      <w:pPr>
        <w:spacing w:line="360" w:lineRule="auto"/>
        <w:ind w:firstLine="720"/>
        <w:jc w:val="both"/>
      </w:pPr>
      <w:r w:rsidRPr="002720B8">
        <w:rPr>
          <w:b/>
          <w:bCs/>
        </w:rPr>
        <w:t>Bán phần mềm:</w:t>
      </w:r>
      <w:r>
        <w:t xml:space="preserve"> Phần mềm quản lý nhà được bán cho khách hàng với một mức giá cố định. Doanh thu từ bán phần mềm sẽ được tính dựa trên số lượng khách hàng mua phần mềm.</w:t>
      </w:r>
    </w:p>
    <w:p w:rsidR="00784313" w:rsidRDefault="00784313" w:rsidP="00784313">
      <w:pPr>
        <w:spacing w:line="360" w:lineRule="auto"/>
        <w:ind w:firstLine="720"/>
        <w:jc w:val="both"/>
      </w:pPr>
      <w:r w:rsidRPr="002720B8">
        <w:rPr>
          <w:b/>
          <w:bCs/>
        </w:rPr>
        <w:t>Cung cấp dịch vụ sử dụng phần mềm:</w:t>
      </w:r>
      <w:r>
        <w:t xml:space="preserve"> Một mô hình kinh doanh khác cho phần mềm quản lý nhà là cung cấp dịch vụ sử dụng phần mềm theo một mô hình thuê bao. Trong trường hợp này, khách hàng sẽ trả tiền cho việc sử dụng phần mềm và các dịch vụ liên quan hàng tháng hoặc hàng năm. Doanh thu từ mô hình này sẽ phụ thuộc vào số lượng khách hàng sử dụng dịch vụ và giá cả được tính theo mô hình thuê bao.</w:t>
      </w:r>
    </w:p>
    <w:p w:rsidR="00901FE0" w:rsidRDefault="00784313" w:rsidP="00784313">
      <w:pPr>
        <w:spacing w:line="360" w:lineRule="auto"/>
        <w:ind w:firstLine="720"/>
        <w:jc w:val="both"/>
      </w:pPr>
      <w:r>
        <w:t>Những yếu tố trên sẽ cùng đóng góp vào việc tính toán và phân tích mặt tài chính của phần mềm quản lý nhà.</w:t>
      </w:r>
    </w:p>
    <w:p w:rsidR="00901FE0" w:rsidRDefault="00901FE0">
      <w:pPr>
        <w:spacing w:after="160" w:line="259" w:lineRule="auto"/>
      </w:pPr>
      <w:r>
        <w:br w:type="page"/>
      </w:r>
    </w:p>
    <w:p w:rsidR="00901FE0" w:rsidRDefault="00901FE0" w:rsidP="00901FE0">
      <w:pPr>
        <w:pStyle w:val="Heading1"/>
        <w:jc w:val="center"/>
      </w:pPr>
      <w:r>
        <w:lastRenderedPageBreak/>
        <w:t>CHƯƠNG 4: THIẾT KẾ VÀ PHÂN TÍCH PHẦN MỀM</w:t>
      </w:r>
    </w:p>
    <w:p w:rsidR="00901FE0" w:rsidRDefault="00901FE0" w:rsidP="00901FE0">
      <w:pPr>
        <w:rPr>
          <w:b/>
          <w:bCs/>
          <w:sz w:val="32"/>
          <w:szCs w:val="32"/>
        </w:rPr>
      </w:pPr>
    </w:p>
    <w:p w:rsidR="00901FE0" w:rsidRPr="00901FE0" w:rsidRDefault="00901FE0" w:rsidP="00901FE0">
      <w:pPr>
        <w:pStyle w:val="Heading2"/>
        <w:rPr>
          <w:rFonts w:ascii="Times New Roman" w:hAnsi="Times New Roman" w:cs="Times New Roman"/>
          <w:b/>
          <w:color w:val="auto"/>
        </w:rPr>
      </w:pPr>
      <w:bookmarkStart w:id="20" w:name="_Toc133679461"/>
      <w:r w:rsidRPr="00901FE0">
        <w:rPr>
          <w:rFonts w:ascii="Times New Roman" w:hAnsi="Times New Roman" w:cs="Times New Roman"/>
          <w:b/>
          <w:color w:val="auto"/>
        </w:rPr>
        <w:t>4.1. Tổng quan</w:t>
      </w:r>
      <w:bookmarkEnd w:id="20"/>
    </w:p>
    <w:p w:rsidR="00901FE0" w:rsidRDefault="00901FE0" w:rsidP="00901FE0">
      <w:pPr>
        <w:spacing w:line="360" w:lineRule="auto"/>
        <w:jc w:val="both"/>
      </w:pPr>
      <w:r>
        <w:tab/>
        <w:t xml:space="preserve">Trong phần này, nội dung sẽ cung cấp </w:t>
      </w:r>
      <w:r w:rsidRPr="00C33B63">
        <w:t>một cách đầy đủ các hành vi của hệ thống. Nó cung cấp cho</w:t>
      </w:r>
      <w:r>
        <w:t xml:space="preserve"> </w:t>
      </w:r>
      <w:r w:rsidRPr="00C33B63">
        <w:t>các thành viên tham gia phát triển dự án cũng như khách hàng hiểu được hệ thống có khả năng</w:t>
      </w:r>
      <w:r>
        <w:t xml:space="preserve"> </w:t>
      </w:r>
      <w:r w:rsidRPr="00C33B63">
        <w:t>làm được những gì và quá trình làm ra sao</w:t>
      </w:r>
      <w:r>
        <w:t xml:space="preserve">. </w:t>
      </w:r>
    </w:p>
    <w:p w:rsidR="00901FE0" w:rsidRPr="00901FE0" w:rsidRDefault="00901FE0" w:rsidP="00901FE0">
      <w:pPr>
        <w:pStyle w:val="Heading2"/>
        <w:rPr>
          <w:rFonts w:ascii="Times New Roman" w:hAnsi="Times New Roman" w:cs="Times New Roman"/>
          <w:b/>
          <w:color w:val="auto"/>
        </w:rPr>
      </w:pPr>
      <w:bookmarkStart w:id="21" w:name="_Toc133679462"/>
      <w:r w:rsidRPr="00901FE0">
        <w:rPr>
          <w:rFonts w:ascii="Times New Roman" w:hAnsi="Times New Roman" w:cs="Times New Roman"/>
          <w:b/>
          <w:color w:val="auto"/>
        </w:rPr>
        <w:t>4.2. Các tác nhân tham gia dự án</w:t>
      </w:r>
      <w:bookmarkEnd w:id="21"/>
    </w:p>
    <w:p w:rsidR="00901FE0" w:rsidRDefault="00901FE0" w:rsidP="00901FE0">
      <w:pPr>
        <w:spacing w:line="360" w:lineRule="auto"/>
        <w:jc w:val="both"/>
      </w:pPr>
      <w:r w:rsidRPr="00587211">
        <w:t xml:space="preserve">Nhân viên: Là </w:t>
      </w:r>
      <w:r>
        <w:t>n</w:t>
      </w:r>
      <w:r w:rsidRPr="00587211">
        <w:t xml:space="preserve">hân viên </w:t>
      </w:r>
      <w:r>
        <w:t xml:space="preserve">làm việc </w:t>
      </w:r>
      <w:r w:rsidRPr="00F31D9B">
        <w:t>tại Trung tâm Quản lý nhà và Giám định xây dựng</w:t>
      </w:r>
      <w:r w:rsidRPr="00587211">
        <w:t xml:space="preserve">, tư vấn cho khách hàng về thông tin </w:t>
      </w:r>
      <w:r>
        <w:t xml:space="preserve">đất, </w:t>
      </w:r>
      <w:r w:rsidRPr="00587211">
        <w:t xml:space="preserve">tiền </w:t>
      </w:r>
      <w:r>
        <w:t>đất</w:t>
      </w:r>
      <w:r w:rsidRPr="00587211">
        <w:t xml:space="preserve"> và lập </w:t>
      </w:r>
      <w:r>
        <w:t>báo cáo cho khách hàng</w:t>
      </w:r>
      <w:r w:rsidRPr="00587211">
        <w:t>.</w:t>
      </w:r>
    </w:p>
    <w:p w:rsidR="00901FE0" w:rsidRDefault="00901FE0" w:rsidP="00901FE0">
      <w:pPr>
        <w:spacing w:line="360" w:lineRule="auto"/>
        <w:jc w:val="both"/>
      </w:pPr>
      <w:r w:rsidRPr="00587211">
        <w:t xml:space="preserve">Quản lý: Là người nắm tình hình </w:t>
      </w:r>
      <w:r>
        <w:t>giá đất</w:t>
      </w:r>
      <w:r w:rsidRPr="00587211">
        <w:t>, doanh thu, tình trạng</w:t>
      </w:r>
      <w:r>
        <w:t xml:space="preserve"> đất ở</w:t>
      </w:r>
      <w:r w:rsidRPr="00587211">
        <w:t xml:space="preserve">, quản lý nhân viên, quản lý </w:t>
      </w:r>
      <w:r>
        <w:t>báo cáo</w:t>
      </w:r>
      <w:r w:rsidRPr="00587211">
        <w:t>.</w:t>
      </w:r>
    </w:p>
    <w:p w:rsidR="00901FE0" w:rsidRDefault="00901FE0" w:rsidP="00901FE0">
      <w:pPr>
        <w:spacing w:line="360" w:lineRule="auto"/>
        <w:rPr>
          <w:b/>
          <w:bCs/>
        </w:rPr>
      </w:pPr>
      <w:r>
        <w:rPr>
          <w:b/>
          <w:bCs/>
        </w:rPr>
        <w:t>4.3. Thiết kế usecase</w:t>
      </w:r>
    </w:p>
    <w:p w:rsidR="00901FE0" w:rsidRPr="00901FE0" w:rsidRDefault="00901FE0" w:rsidP="00901FE0">
      <w:pPr>
        <w:pStyle w:val="Heading3"/>
        <w:rPr>
          <w:rFonts w:ascii="Times New Roman" w:hAnsi="Times New Roman" w:cs="Times New Roman"/>
          <w:b/>
          <w:color w:val="auto"/>
          <w:sz w:val="26"/>
          <w:szCs w:val="26"/>
        </w:rPr>
      </w:pPr>
      <w:bookmarkStart w:id="22" w:name="_Toc133679463"/>
      <w:r w:rsidRPr="00901FE0">
        <w:rPr>
          <w:rFonts w:ascii="Times New Roman" w:hAnsi="Times New Roman" w:cs="Times New Roman"/>
          <w:b/>
          <w:color w:val="auto"/>
          <w:sz w:val="26"/>
          <w:szCs w:val="26"/>
        </w:rPr>
        <w:t>4.3.1. Phân tích biểu đồ Usecase tổng quát</w:t>
      </w:r>
      <w:bookmarkEnd w:id="22"/>
    </w:p>
    <w:p w:rsidR="00901FE0" w:rsidRPr="00855E80" w:rsidRDefault="00901FE0" w:rsidP="00901FE0">
      <w:pPr>
        <w:spacing w:line="360" w:lineRule="auto"/>
      </w:pPr>
      <w:r w:rsidRPr="00855E80">
        <w:t>Các Use case chính tham gia hệ thống</w:t>
      </w:r>
      <w:r>
        <w:t>:</w:t>
      </w:r>
    </w:p>
    <w:p w:rsidR="00901FE0" w:rsidRPr="00855E80" w:rsidRDefault="00901FE0" w:rsidP="00901FE0">
      <w:pPr>
        <w:pStyle w:val="ListParagraph"/>
        <w:numPr>
          <w:ilvl w:val="0"/>
          <w:numId w:val="22"/>
        </w:numPr>
        <w:spacing w:line="360" w:lineRule="auto"/>
      </w:pPr>
      <w:r w:rsidRPr="00855E80">
        <w:t>Quản lý tài khoản đăng nhập</w:t>
      </w:r>
    </w:p>
    <w:p w:rsidR="00901FE0" w:rsidRDefault="00901FE0" w:rsidP="00901FE0">
      <w:pPr>
        <w:pStyle w:val="ListParagraph"/>
        <w:numPr>
          <w:ilvl w:val="0"/>
          <w:numId w:val="22"/>
        </w:numPr>
        <w:spacing w:line="360" w:lineRule="auto"/>
      </w:pPr>
      <w:r w:rsidRPr="00855E80">
        <w:t xml:space="preserve">Quản lý </w:t>
      </w:r>
      <w:r>
        <w:t>tái định cư</w:t>
      </w:r>
    </w:p>
    <w:p w:rsidR="00901FE0" w:rsidRDefault="00901FE0" w:rsidP="00901FE0">
      <w:pPr>
        <w:pStyle w:val="ListParagraph"/>
        <w:numPr>
          <w:ilvl w:val="0"/>
          <w:numId w:val="32"/>
        </w:numPr>
        <w:spacing w:line="360" w:lineRule="auto"/>
      </w:pPr>
      <w:r>
        <w:t>Quản lý dự án tái định cư</w:t>
      </w:r>
    </w:p>
    <w:p w:rsidR="00901FE0" w:rsidRDefault="00901FE0" w:rsidP="00901FE0">
      <w:pPr>
        <w:pStyle w:val="ListParagraph"/>
        <w:numPr>
          <w:ilvl w:val="0"/>
          <w:numId w:val="32"/>
        </w:numPr>
        <w:spacing w:line="360" w:lineRule="auto"/>
      </w:pPr>
      <w:r>
        <w:t>Quản lý lô</w:t>
      </w:r>
    </w:p>
    <w:p w:rsidR="00901FE0" w:rsidRDefault="00901FE0" w:rsidP="00901FE0">
      <w:pPr>
        <w:pStyle w:val="ListParagraph"/>
        <w:numPr>
          <w:ilvl w:val="0"/>
          <w:numId w:val="32"/>
        </w:numPr>
        <w:spacing w:line="360" w:lineRule="auto"/>
      </w:pPr>
      <w:r>
        <w:t xml:space="preserve">Quản lý khối </w:t>
      </w:r>
    </w:p>
    <w:p w:rsidR="00901FE0" w:rsidRDefault="00901FE0" w:rsidP="00901FE0">
      <w:pPr>
        <w:pStyle w:val="ListParagraph"/>
        <w:numPr>
          <w:ilvl w:val="0"/>
          <w:numId w:val="32"/>
        </w:numPr>
        <w:spacing w:line="360" w:lineRule="auto"/>
      </w:pPr>
      <w:r>
        <w:t xml:space="preserve">Quản lý tầng </w:t>
      </w:r>
    </w:p>
    <w:p w:rsidR="00901FE0" w:rsidRDefault="00901FE0" w:rsidP="00901FE0">
      <w:pPr>
        <w:pStyle w:val="ListParagraph"/>
        <w:numPr>
          <w:ilvl w:val="0"/>
          <w:numId w:val="32"/>
        </w:numPr>
        <w:spacing w:line="360" w:lineRule="auto"/>
      </w:pPr>
      <w:r>
        <w:t>Quản lý căn</w:t>
      </w:r>
    </w:p>
    <w:p w:rsidR="00901FE0" w:rsidRDefault="00901FE0" w:rsidP="00901FE0">
      <w:pPr>
        <w:pStyle w:val="ListParagraph"/>
        <w:numPr>
          <w:ilvl w:val="0"/>
          <w:numId w:val="32"/>
        </w:numPr>
        <w:spacing w:line="360" w:lineRule="auto"/>
      </w:pPr>
      <w:r>
        <w:t>Quản lý nền đất</w:t>
      </w:r>
    </w:p>
    <w:p w:rsidR="00901FE0" w:rsidRPr="00855E80" w:rsidRDefault="00901FE0" w:rsidP="00901FE0">
      <w:pPr>
        <w:pStyle w:val="ListParagraph"/>
        <w:numPr>
          <w:ilvl w:val="0"/>
          <w:numId w:val="32"/>
        </w:numPr>
        <w:spacing w:line="360" w:lineRule="auto"/>
      </w:pPr>
      <w:r>
        <w:t>Khách hàng</w:t>
      </w:r>
    </w:p>
    <w:p w:rsidR="00901FE0" w:rsidRDefault="00901FE0" w:rsidP="00901FE0">
      <w:pPr>
        <w:pStyle w:val="ListParagraph"/>
        <w:numPr>
          <w:ilvl w:val="0"/>
          <w:numId w:val="22"/>
        </w:numPr>
        <w:spacing w:line="360" w:lineRule="auto"/>
      </w:pPr>
      <w:r>
        <w:t>Tính giá tái định cư</w:t>
      </w:r>
    </w:p>
    <w:p w:rsidR="00901FE0" w:rsidRDefault="00901FE0" w:rsidP="00901FE0">
      <w:pPr>
        <w:pStyle w:val="ListParagraph"/>
        <w:numPr>
          <w:ilvl w:val="0"/>
          <w:numId w:val="32"/>
        </w:numPr>
        <w:spacing w:line="360" w:lineRule="auto"/>
      </w:pPr>
      <w:r>
        <w:t>Tính giá thuê</w:t>
      </w:r>
    </w:p>
    <w:p w:rsidR="00901FE0" w:rsidRDefault="00901FE0" w:rsidP="00901FE0">
      <w:pPr>
        <w:pStyle w:val="ListParagraph"/>
        <w:numPr>
          <w:ilvl w:val="0"/>
          <w:numId w:val="32"/>
        </w:numPr>
        <w:spacing w:line="360" w:lineRule="auto"/>
      </w:pPr>
      <w:r>
        <w:t>Tính giá bán 1 lần</w:t>
      </w:r>
    </w:p>
    <w:p w:rsidR="00901FE0" w:rsidRDefault="00901FE0" w:rsidP="00901FE0">
      <w:pPr>
        <w:pStyle w:val="ListParagraph"/>
        <w:numPr>
          <w:ilvl w:val="0"/>
          <w:numId w:val="32"/>
        </w:numPr>
        <w:spacing w:line="360" w:lineRule="auto"/>
      </w:pPr>
      <w:r>
        <w:t>Tính giá trả góp</w:t>
      </w:r>
    </w:p>
    <w:p w:rsidR="00901FE0" w:rsidRPr="00985EC2" w:rsidRDefault="00901FE0" w:rsidP="00901FE0">
      <w:pPr>
        <w:spacing w:line="360" w:lineRule="auto"/>
        <w:jc w:val="center"/>
        <w:rPr>
          <w:b/>
        </w:rPr>
      </w:pPr>
      <w:r w:rsidRPr="00985EC2">
        <w:rPr>
          <w:noProof/>
        </w:rPr>
        <w:lastRenderedPageBreak/>
        <w:drawing>
          <wp:inline distT="0" distB="0" distL="0" distR="0" wp14:anchorId="11C02F85" wp14:editId="14EBB9BE">
            <wp:extent cx="5943600" cy="4230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30370"/>
                    </a:xfrm>
                    <a:prstGeom prst="rect">
                      <a:avLst/>
                    </a:prstGeom>
                  </pic:spPr>
                </pic:pic>
              </a:graphicData>
            </a:graphic>
          </wp:inline>
        </w:drawing>
      </w:r>
    </w:p>
    <w:p w:rsidR="00901FE0" w:rsidRDefault="00901FE0" w:rsidP="00901FE0">
      <w:pPr>
        <w:spacing w:line="360" w:lineRule="auto"/>
        <w:jc w:val="center"/>
        <w:rPr>
          <w:b/>
          <w:bCs/>
        </w:rPr>
      </w:pPr>
      <w:r>
        <w:rPr>
          <w:b/>
          <w:bCs/>
        </w:rPr>
        <w:t>Hình 4.1. Biểu đồ Usecase tổng quát</w:t>
      </w:r>
    </w:p>
    <w:p w:rsidR="00901FE0" w:rsidRDefault="00901FE0" w:rsidP="00901FE0">
      <w:pPr>
        <w:spacing w:line="360" w:lineRule="auto"/>
        <w:jc w:val="both"/>
        <w:rPr>
          <w:b/>
          <w:bCs/>
        </w:rPr>
      </w:pPr>
    </w:p>
    <w:p w:rsidR="00901FE0" w:rsidRDefault="00901FE0" w:rsidP="00901FE0">
      <w:pPr>
        <w:spacing w:line="360" w:lineRule="auto"/>
        <w:jc w:val="both"/>
      </w:pPr>
      <w:r>
        <w:rPr>
          <w:b/>
          <w:bCs/>
        </w:rPr>
        <w:tab/>
      </w:r>
      <w:r>
        <w:t xml:space="preserve"> </w:t>
      </w:r>
    </w:p>
    <w:p w:rsidR="00901FE0" w:rsidRDefault="00901FE0" w:rsidP="00901FE0">
      <w:pPr>
        <w:pStyle w:val="ListParagraph"/>
        <w:numPr>
          <w:ilvl w:val="0"/>
          <w:numId w:val="23"/>
        </w:numPr>
        <w:spacing w:line="360" w:lineRule="auto"/>
        <w:jc w:val="both"/>
      </w:pPr>
      <w:r w:rsidRPr="00E763A8">
        <w:t>Use Case “Quản lý Phòng”: cho phép nhân viên thực hiện việc xem thông tin phòng và lập</w:t>
      </w:r>
      <w:r>
        <w:t xml:space="preserve"> </w:t>
      </w:r>
      <w:r w:rsidRPr="00E763A8">
        <w:t>phiếu thuê phòng.</w:t>
      </w:r>
    </w:p>
    <w:p w:rsidR="00901FE0" w:rsidRDefault="00901FE0" w:rsidP="00901FE0">
      <w:pPr>
        <w:pStyle w:val="ListParagraph"/>
        <w:numPr>
          <w:ilvl w:val="0"/>
          <w:numId w:val="23"/>
        </w:numPr>
        <w:spacing w:line="360" w:lineRule="auto"/>
        <w:jc w:val="both"/>
      </w:pPr>
      <w:r w:rsidRPr="00E763A8">
        <w:t>Use Case “Quản Lý Phiếu thuê”: cho phép quản lý lập phiếu thuê cho phòng trống và xem</w:t>
      </w:r>
      <w:r>
        <w:t xml:space="preserve"> </w:t>
      </w:r>
      <w:r w:rsidRPr="00E763A8">
        <w:t>thông tin của phòng đang được thuê</w:t>
      </w:r>
    </w:p>
    <w:p w:rsidR="00901FE0" w:rsidRDefault="00901FE0" w:rsidP="00901FE0">
      <w:pPr>
        <w:spacing w:line="360" w:lineRule="auto"/>
        <w:jc w:val="both"/>
      </w:pPr>
      <w:r>
        <w:t>Quản lý là tác nhân thừa kế các chức năng của nhân viên, và có thêm các chức năng sau:</w:t>
      </w:r>
    </w:p>
    <w:p w:rsidR="00901FE0" w:rsidRDefault="00901FE0" w:rsidP="00901FE0">
      <w:pPr>
        <w:pStyle w:val="ListParagraph"/>
        <w:numPr>
          <w:ilvl w:val="0"/>
          <w:numId w:val="24"/>
        </w:numPr>
        <w:spacing w:line="360" w:lineRule="auto"/>
        <w:jc w:val="both"/>
      </w:pPr>
      <w:r w:rsidRPr="00D10C01">
        <w:t xml:space="preserve">Use Case “Quản Lý Tài </w:t>
      </w:r>
      <w:proofErr w:type="gramStart"/>
      <w:r w:rsidRPr="00D10C01">
        <w:t>khoản ”</w:t>
      </w:r>
      <w:proofErr w:type="gramEnd"/>
      <w:r w:rsidRPr="00D10C01">
        <w:t>: cho phép người quản lý thực hiện việc xem thông tin, sửa,xóa tài khoản.</w:t>
      </w:r>
    </w:p>
    <w:p w:rsidR="00901FE0" w:rsidRDefault="00901FE0" w:rsidP="00901FE0">
      <w:pPr>
        <w:pStyle w:val="ListParagraph"/>
        <w:numPr>
          <w:ilvl w:val="0"/>
          <w:numId w:val="24"/>
        </w:numPr>
        <w:spacing w:line="360" w:lineRule="auto"/>
        <w:jc w:val="both"/>
      </w:pPr>
      <w:r w:rsidRPr="00D10C01">
        <w:t>Use Case “Quản Lý Nhân Viên”</w:t>
      </w:r>
      <w:r>
        <w:t>:</w:t>
      </w:r>
      <w:r w:rsidRPr="00D10C01">
        <w:t xml:space="preserve"> cho phép người quản lý thực hiện việc xem thông tin, </w:t>
      </w:r>
      <w:proofErr w:type="gramStart"/>
      <w:r w:rsidRPr="00D10C01">
        <w:t>thêm,sửa</w:t>
      </w:r>
      <w:proofErr w:type="gramEnd"/>
      <w:r w:rsidRPr="00D10C01">
        <w:t>, xóa và tìm kiếm nhân viên.</w:t>
      </w:r>
    </w:p>
    <w:p w:rsidR="00901FE0" w:rsidRPr="00901FE0" w:rsidRDefault="00901FE0" w:rsidP="00901FE0">
      <w:pPr>
        <w:pStyle w:val="Heading3"/>
        <w:rPr>
          <w:rFonts w:ascii="Times New Roman" w:hAnsi="Times New Roman" w:cs="Times New Roman"/>
          <w:b/>
          <w:color w:val="auto"/>
          <w:sz w:val="26"/>
          <w:szCs w:val="26"/>
        </w:rPr>
      </w:pPr>
      <w:bookmarkStart w:id="23" w:name="_Toc133679464"/>
      <w:r w:rsidRPr="00901FE0">
        <w:rPr>
          <w:rFonts w:ascii="Times New Roman" w:hAnsi="Times New Roman" w:cs="Times New Roman"/>
          <w:b/>
          <w:color w:val="auto"/>
          <w:sz w:val="26"/>
          <w:szCs w:val="26"/>
        </w:rPr>
        <w:t>4.3.2. Phân rã biểu đồ Usecase</w:t>
      </w:r>
      <w:bookmarkEnd w:id="23"/>
    </w:p>
    <w:p w:rsidR="00901FE0" w:rsidRDefault="00901FE0" w:rsidP="00901FE0">
      <w:pPr>
        <w:rPr>
          <w:b/>
          <w:bCs/>
        </w:rPr>
      </w:pPr>
    </w:p>
    <w:p w:rsidR="00901FE0" w:rsidRDefault="00901FE0" w:rsidP="00901FE0">
      <w:pPr>
        <w:rPr>
          <w:b/>
          <w:bCs/>
        </w:rPr>
      </w:pPr>
    </w:p>
    <w:p w:rsidR="00901FE0" w:rsidRDefault="00901FE0" w:rsidP="00901FE0">
      <w:pPr>
        <w:rPr>
          <w:b/>
        </w:rPr>
      </w:pPr>
      <w:r>
        <w:rPr>
          <w:b/>
          <w:bCs/>
        </w:rPr>
        <w:t xml:space="preserve">4.3.2.1. Phân rã biểu đồ Usecase </w:t>
      </w:r>
      <w:r w:rsidRPr="00985EC2">
        <w:rPr>
          <w:b/>
        </w:rPr>
        <w:t>Quản lý tái định cư</w:t>
      </w:r>
    </w:p>
    <w:p w:rsidR="00901FE0" w:rsidRDefault="00901FE0" w:rsidP="00901FE0">
      <w:pPr>
        <w:rPr>
          <w:b/>
        </w:rPr>
      </w:pPr>
      <w:r>
        <w:rPr>
          <w:b/>
        </w:rPr>
        <w:tab/>
        <w:t xml:space="preserve">4.3.2.1.1. </w:t>
      </w:r>
      <w:r w:rsidRPr="00985EC2">
        <w:rPr>
          <w:b/>
        </w:rPr>
        <w:t>Quản lý dự án tái định cư</w:t>
      </w:r>
    </w:p>
    <w:p w:rsidR="00901FE0" w:rsidRDefault="00901FE0" w:rsidP="00901FE0">
      <w:pPr>
        <w:rPr>
          <w:b/>
        </w:rPr>
      </w:pPr>
    </w:p>
    <w:p w:rsidR="00901FE0" w:rsidRDefault="00901FE0" w:rsidP="00901FE0">
      <w:pPr>
        <w:rPr>
          <w:b/>
          <w:bCs/>
        </w:rPr>
      </w:pPr>
      <w:r w:rsidRPr="00985EC2">
        <w:rPr>
          <w:b/>
          <w:bCs/>
          <w:noProof/>
        </w:rPr>
        <w:drawing>
          <wp:inline distT="0" distB="0" distL="0" distR="0" wp14:anchorId="324158E2" wp14:editId="0FFBAC0C">
            <wp:extent cx="5630061" cy="5039428"/>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0061" cy="5039428"/>
                    </a:xfrm>
                    <a:prstGeom prst="rect">
                      <a:avLst/>
                    </a:prstGeom>
                  </pic:spPr>
                </pic:pic>
              </a:graphicData>
            </a:graphic>
          </wp:inline>
        </w:drawing>
      </w:r>
    </w:p>
    <w:p w:rsidR="00901FE0" w:rsidRDefault="00901FE0" w:rsidP="00901FE0">
      <w:pPr>
        <w:jc w:val="center"/>
      </w:pPr>
    </w:p>
    <w:p w:rsidR="00901FE0" w:rsidRDefault="00901FE0" w:rsidP="00901FE0">
      <w:pPr>
        <w:jc w:val="center"/>
        <w:rPr>
          <w:b/>
        </w:rPr>
      </w:pPr>
      <w:r w:rsidRPr="009105B8">
        <w:rPr>
          <w:b/>
          <w:bCs/>
        </w:rPr>
        <w:t>Hình 4.</w:t>
      </w:r>
      <w:r>
        <w:rPr>
          <w:b/>
          <w:bCs/>
        </w:rPr>
        <w:t>2</w:t>
      </w:r>
      <w:r w:rsidRPr="009105B8">
        <w:rPr>
          <w:b/>
          <w:bCs/>
        </w:rPr>
        <w:t xml:space="preserve">. Biểu đồ Usecase </w:t>
      </w:r>
      <w:r w:rsidRPr="00985EC2">
        <w:rPr>
          <w:b/>
        </w:rPr>
        <w:t>Quản lý dự án tái định cư</w:t>
      </w:r>
    </w:p>
    <w:p w:rsidR="00901FE0" w:rsidRDefault="00901FE0" w:rsidP="00901FE0">
      <w:pPr>
        <w:rPr>
          <w:b/>
          <w:bCs/>
        </w:rPr>
      </w:pPr>
      <w:r>
        <w:rPr>
          <w:b/>
        </w:rPr>
        <w:tab/>
      </w:r>
    </w:p>
    <w:p w:rsidR="00901FE0" w:rsidRDefault="00901FE0" w:rsidP="00901FE0">
      <w:pPr>
        <w:rPr>
          <w:b/>
        </w:rPr>
      </w:pPr>
      <w:r>
        <w:rPr>
          <w:b/>
          <w:bCs/>
        </w:rPr>
        <w:tab/>
      </w:r>
      <w:r>
        <w:rPr>
          <w:b/>
        </w:rPr>
        <w:t xml:space="preserve">4.3.2.1.2. </w:t>
      </w:r>
      <w:r w:rsidRPr="00985EC2">
        <w:rPr>
          <w:b/>
        </w:rPr>
        <w:t xml:space="preserve">Quản lý </w:t>
      </w:r>
      <w:r w:rsidRPr="005242F0">
        <w:rPr>
          <w:b/>
        </w:rPr>
        <w:t>lô</w:t>
      </w:r>
    </w:p>
    <w:p w:rsidR="00901FE0" w:rsidRDefault="00901FE0" w:rsidP="00901FE0">
      <w:pPr>
        <w:rPr>
          <w:b/>
          <w:bCs/>
        </w:rPr>
      </w:pPr>
      <w:r w:rsidRPr="005242F0">
        <w:rPr>
          <w:b/>
          <w:bCs/>
          <w:noProof/>
        </w:rPr>
        <w:lastRenderedPageBreak/>
        <w:drawing>
          <wp:inline distT="0" distB="0" distL="0" distR="0" wp14:anchorId="450408F3" wp14:editId="46D81BC8">
            <wp:extent cx="5496692" cy="4505954"/>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6692" cy="4505954"/>
                    </a:xfrm>
                    <a:prstGeom prst="rect">
                      <a:avLst/>
                    </a:prstGeom>
                  </pic:spPr>
                </pic:pic>
              </a:graphicData>
            </a:graphic>
          </wp:inline>
        </w:drawing>
      </w:r>
    </w:p>
    <w:p w:rsidR="00901FE0" w:rsidRDefault="00901FE0" w:rsidP="00901FE0">
      <w:pPr>
        <w:jc w:val="center"/>
        <w:rPr>
          <w:b/>
        </w:rPr>
      </w:pPr>
      <w:r w:rsidRPr="009105B8">
        <w:rPr>
          <w:b/>
          <w:bCs/>
        </w:rPr>
        <w:t>Hình 4.</w:t>
      </w:r>
      <w:r>
        <w:rPr>
          <w:b/>
          <w:bCs/>
        </w:rPr>
        <w:t>3</w:t>
      </w:r>
      <w:r w:rsidRPr="009105B8">
        <w:rPr>
          <w:b/>
          <w:bCs/>
        </w:rPr>
        <w:t xml:space="preserve">. Biểu đồ Usecase </w:t>
      </w:r>
      <w:r w:rsidRPr="00985EC2">
        <w:rPr>
          <w:b/>
        </w:rPr>
        <w:t xml:space="preserve">Quản lý </w:t>
      </w:r>
      <w:r>
        <w:rPr>
          <w:b/>
        </w:rPr>
        <w:t>lô</w:t>
      </w:r>
    </w:p>
    <w:p w:rsidR="00901FE0" w:rsidRDefault="00901FE0" w:rsidP="00901FE0">
      <w:pPr>
        <w:rPr>
          <w:b/>
          <w:bCs/>
        </w:rPr>
      </w:pPr>
      <w:r>
        <w:rPr>
          <w:b/>
        </w:rPr>
        <w:tab/>
      </w:r>
    </w:p>
    <w:p w:rsidR="00901FE0" w:rsidRDefault="00901FE0" w:rsidP="00901FE0">
      <w:pPr>
        <w:ind w:firstLine="720"/>
        <w:rPr>
          <w:b/>
        </w:rPr>
      </w:pPr>
      <w:r>
        <w:rPr>
          <w:b/>
        </w:rPr>
        <w:t xml:space="preserve">4.3.2.1.2. </w:t>
      </w:r>
      <w:r w:rsidRPr="00985EC2">
        <w:rPr>
          <w:b/>
        </w:rPr>
        <w:t xml:space="preserve">Quản lý </w:t>
      </w:r>
      <w:r>
        <w:rPr>
          <w:b/>
        </w:rPr>
        <w:t>Khối</w:t>
      </w:r>
    </w:p>
    <w:p w:rsidR="00901FE0" w:rsidRDefault="00901FE0" w:rsidP="00901FE0">
      <w:pPr>
        <w:ind w:firstLine="720"/>
        <w:rPr>
          <w:b/>
        </w:rPr>
      </w:pPr>
      <w:r w:rsidRPr="005242F0">
        <w:rPr>
          <w:b/>
          <w:noProof/>
        </w:rPr>
        <w:lastRenderedPageBreak/>
        <w:drawing>
          <wp:inline distT="0" distB="0" distL="0" distR="0" wp14:anchorId="6BAEA8C3" wp14:editId="268D2A44">
            <wp:extent cx="4782217" cy="4448796"/>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2217" cy="4448796"/>
                    </a:xfrm>
                    <a:prstGeom prst="rect">
                      <a:avLst/>
                    </a:prstGeom>
                  </pic:spPr>
                </pic:pic>
              </a:graphicData>
            </a:graphic>
          </wp:inline>
        </w:drawing>
      </w:r>
    </w:p>
    <w:p w:rsidR="00901FE0" w:rsidRDefault="00901FE0" w:rsidP="00901FE0">
      <w:pPr>
        <w:ind w:firstLine="720"/>
        <w:jc w:val="center"/>
        <w:rPr>
          <w:b/>
        </w:rPr>
      </w:pPr>
      <w:r w:rsidRPr="009105B8">
        <w:rPr>
          <w:b/>
          <w:bCs/>
        </w:rPr>
        <w:t>Hình 4.</w:t>
      </w:r>
      <w:r>
        <w:rPr>
          <w:b/>
          <w:bCs/>
        </w:rPr>
        <w:t>3</w:t>
      </w:r>
      <w:r w:rsidRPr="009105B8">
        <w:rPr>
          <w:b/>
          <w:bCs/>
        </w:rPr>
        <w:t xml:space="preserve">. Biểu đồ Usecase </w:t>
      </w:r>
      <w:r w:rsidRPr="00985EC2">
        <w:rPr>
          <w:b/>
        </w:rPr>
        <w:t xml:space="preserve">Quản lý </w:t>
      </w:r>
      <w:r>
        <w:rPr>
          <w:b/>
        </w:rPr>
        <w:t>Khối</w:t>
      </w:r>
    </w:p>
    <w:p w:rsidR="00901FE0" w:rsidRDefault="00901FE0" w:rsidP="00901FE0">
      <w:pPr>
        <w:ind w:firstLine="720"/>
        <w:jc w:val="center"/>
        <w:rPr>
          <w:b/>
        </w:rPr>
      </w:pPr>
    </w:p>
    <w:p w:rsidR="00901FE0" w:rsidRDefault="00901FE0" w:rsidP="00901FE0">
      <w:pPr>
        <w:ind w:firstLine="720"/>
        <w:rPr>
          <w:b/>
        </w:rPr>
      </w:pPr>
      <w:r>
        <w:rPr>
          <w:b/>
        </w:rPr>
        <w:t xml:space="preserve">4.3.2.1.2. </w:t>
      </w:r>
      <w:r w:rsidRPr="00985EC2">
        <w:rPr>
          <w:b/>
        </w:rPr>
        <w:t xml:space="preserve">Quản lý </w:t>
      </w:r>
      <w:r>
        <w:rPr>
          <w:b/>
        </w:rPr>
        <w:t>Tầng</w:t>
      </w:r>
    </w:p>
    <w:p w:rsidR="00901FE0" w:rsidRDefault="00901FE0" w:rsidP="00901FE0">
      <w:pPr>
        <w:ind w:firstLine="720"/>
        <w:rPr>
          <w:b/>
        </w:rPr>
      </w:pPr>
      <w:r w:rsidRPr="0084673A">
        <w:rPr>
          <w:b/>
          <w:noProof/>
        </w:rPr>
        <w:lastRenderedPageBreak/>
        <w:drawing>
          <wp:inline distT="0" distB="0" distL="0" distR="0" wp14:anchorId="109B3C10" wp14:editId="2E5BDE9F">
            <wp:extent cx="4906060" cy="4496427"/>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6060" cy="4496427"/>
                    </a:xfrm>
                    <a:prstGeom prst="rect">
                      <a:avLst/>
                    </a:prstGeom>
                  </pic:spPr>
                </pic:pic>
              </a:graphicData>
            </a:graphic>
          </wp:inline>
        </w:drawing>
      </w:r>
    </w:p>
    <w:p w:rsidR="00901FE0" w:rsidRDefault="00901FE0" w:rsidP="00901FE0">
      <w:pPr>
        <w:ind w:firstLine="720"/>
        <w:jc w:val="center"/>
        <w:rPr>
          <w:b/>
        </w:rPr>
      </w:pPr>
      <w:r w:rsidRPr="009105B8">
        <w:rPr>
          <w:b/>
          <w:bCs/>
        </w:rPr>
        <w:t>Hình 4.</w:t>
      </w:r>
      <w:r>
        <w:rPr>
          <w:b/>
          <w:bCs/>
        </w:rPr>
        <w:t>3</w:t>
      </w:r>
      <w:r w:rsidRPr="009105B8">
        <w:rPr>
          <w:b/>
          <w:bCs/>
        </w:rPr>
        <w:t xml:space="preserve">. Biểu đồ Usecase </w:t>
      </w:r>
      <w:r w:rsidRPr="00985EC2">
        <w:rPr>
          <w:b/>
        </w:rPr>
        <w:t xml:space="preserve">Quản lý </w:t>
      </w:r>
      <w:r>
        <w:rPr>
          <w:b/>
        </w:rPr>
        <w:t>Tầng</w:t>
      </w:r>
    </w:p>
    <w:p w:rsidR="00901FE0" w:rsidRDefault="00901FE0" w:rsidP="00901FE0">
      <w:pPr>
        <w:ind w:firstLine="720"/>
        <w:rPr>
          <w:b/>
        </w:rPr>
      </w:pPr>
    </w:p>
    <w:p w:rsidR="00901FE0" w:rsidRDefault="00901FE0" w:rsidP="00901FE0">
      <w:pPr>
        <w:ind w:firstLine="720"/>
        <w:rPr>
          <w:b/>
          <w:bCs/>
        </w:rPr>
      </w:pPr>
    </w:p>
    <w:p w:rsidR="00901FE0" w:rsidRDefault="00901FE0" w:rsidP="00901FE0">
      <w:pPr>
        <w:rPr>
          <w:b/>
          <w:bCs/>
        </w:rPr>
      </w:pPr>
      <w:r>
        <w:rPr>
          <w:b/>
          <w:bCs/>
        </w:rPr>
        <w:t>4.3.2.3. Phân rã biểu đồ Usecase Quản lý tài khoản</w:t>
      </w:r>
    </w:p>
    <w:p w:rsidR="00901FE0" w:rsidRDefault="00901FE0" w:rsidP="00901FE0">
      <w:pPr>
        <w:rPr>
          <w:b/>
          <w:bCs/>
        </w:rPr>
      </w:pPr>
    </w:p>
    <w:p w:rsidR="00901FE0" w:rsidRDefault="00901FE0" w:rsidP="00901FE0">
      <w:pPr>
        <w:jc w:val="center"/>
        <w:rPr>
          <w:b/>
          <w:bCs/>
        </w:rPr>
      </w:pPr>
      <w:r w:rsidRPr="00985EC2">
        <w:rPr>
          <w:b/>
          <w:bCs/>
          <w:noProof/>
        </w:rPr>
        <w:drawing>
          <wp:inline distT="0" distB="0" distL="0" distR="0" wp14:anchorId="15784511" wp14:editId="41FE65B5">
            <wp:extent cx="5191850" cy="2514951"/>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1850" cy="2514951"/>
                    </a:xfrm>
                    <a:prstGeom prst="rect">
                      <a:avLst/>
                    </a:prstGeom>
                  </pic:spPr>
                </pic:pic>
              </a:graphicData>
            </a:graphic>
          </wp:inline>
        </w:drawing>
      </w:r>
    </w:p>
    <w:p w:rsidR="00901FE0" w:rsidRDefault="00901FE0" w:rsidP="00901FE0">
      <w:pPr>
        <w:jc w:val="center"/>
        <w:rPr>
          <w:b/>
          <w:bCs/>
        </w:rPr>
      </w:pPr>
      <w:r>
        <w:rPr>
          <w:b/>
          <w:bCs/>
        </w:rPr>
        <w:t>Hình 4.4. Biểu đồ Usecase quản lý tài khoản</w:t>
      </w:r>
    </w:p>
    <w:p w:rsidR="00901FE0" w:rsidRDefault="00901FE0" w:rsidP="00901FE0">
      <w:pPr>
        <w:rPr>
          <w:b/>
          <w:bCs/>
        </w:rPr>
      </w:pPr>
    </w:p>
    <w:p w:rsidR="00901FE0" w:rsidRDefault="00901FE0" w:rsidP="00901FE0">
      <w:pPr>
        <w:rPr>
          <w:b/>
          <w:bCs/>
        </w:rPr>
      </w:pPr>
    </w:p>
    <w:p w:rsidR="00901FE0" w:rsidRDefault="00901FE0" w:rsidP="00901FE0">
      <w:pPr>
        <w:rPr>
          <w:b/>
          <w:bCs/>
        </w:rPr>
      </w:pPr>
    </w:p>
    <w:p w:rsidR="00901FE0" w:rsidRDefault="00901FE0" w:rsidP="00901FE0">
      <w:pPr>
        <w:rPr>
          <w:b/>
          <w:bCs/>
        </w:rPr>
      </w:pPr>
    </w:p>
    <w:p w:rsidR="00901FE0" w:rsidRDefault="00901FE0" w:rsidP="00901FE0">
      <w:pPr>
        <w:jc w:val="center"/>
        <w:rPr>
          <w:b/>
          <w:bCs/>
        </w:rPr>
      </w:pPr>
    </w:p>
    <w:p w:rsidR="00901FE0" w:rsidRPr="00FD788C" w:rsidRDefault="00901FE0" w:rsidP="00901FE0">
      <w:pPr>
        <w:jc w:val="center"/>
        <w:rPr>
          <w:b/>
          <w:bCs/>
        </w:rPr>
      </w:pPr>
      <w:bookmarkStart w:id="24" w:name="_GoBack"/>
      <w:bookmarkEnd w:id="24"/>
    </w:p>
    <w:sectPr w:rsidR="00901FE0" w:rsidRPr="00FD7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4E3C"/>
    <w:multiLevelType w:val="hybridMultilevel"/>
    <w:tmpl w:val="055258F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74F4F"/>
    <w:multiLevelType w:val="hybridMultilevel"/>
    <w:tmpl w:val="C03A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F06B8"/>
    <w:multiLevelType w:val="hybridMultilevel"/>
    <w:tmpl w:val="31FCF34E"/>
    <w:lvl w:ilvl="0" w:tplc="DC9E30C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5503F"/>
    <w:multiLevelType w:val="multilevel"/>
    <w:tmpl w:val="466ADA6E"/>
    <w:lvl w:ilvl="0">
      <w:start w:val="1"/>
      <w:numFmt w:val="decimal"/>
      <w:lvlText w:val="%1."/>
      <w:lvlJc w:val="left"/>
      <w:pPr>
        <w:ind w:left="720" w:hanging="360"/>
      </w:pPr>
    </w:lvl>
    <w:lvl w:ilvl="1">
      <w:start w:val="2"/>
      <w:numFmt w:val="decimal"/>
      <w:isLgl/>
      <w:lvlText w:val="%1.%2."/>
      <w:lvlJc w:val="left"/>
      <w:pPr>
        <w:ind w:left="1176" w:hanging="816"/>
      </w:pPr>
      <w:rPr>
        <w:rFonts w:hint="default"/>
      </w:rPr>
    </w:lvl>
    <w:lvl w:ilvl="2">
      <w:start w:val="2"/>
      <w:numFmt w:val="decimal"/>
      <w:isLgl/>
      <w:lvlText w:val="%1.%2.%3."/>
      <w:lvlJc w:val="left"/>
      <w:pPr>
        <w:ind w:left="1176" w:hanging="816"/>
      </w:pPr>
      <w:rPr>
        <w:rFonts w:hint="default"/>
        <w:b/>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85E24A2"/>
    <w:multiLevelType w:val="hybridMultilevel"/>
    <w:tmpl w:val="40A6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96822"/>
    <w:multiLevelType w:val="multilevel"/>
    <w:tmpl w:val="3A902DC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D174E4"/>
    <w:multiLevelType w:val="hybridMultilevel"/>
    <w:tmpl w:val="64D4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42A95"/>
    <w:multiLevelType w:val="hybridMultilevel"/>
    <w:tmpl w:val="B636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1716E"/>
    <w:multiLevelType w:val="hybridMultilevel"/>
    <w:tmpl w:val="0F0E1132"/>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840FE"/>
    <w:multiLevelType w:val="hybridMultilevel"/>
    <w:tmpl w:val="DE62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B17F3E"/>
    <w:multiLevelType w:val="hybridMultilevel"/>
    <w:tmpl w:val="A42A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8E0BAE"/>
    <w:multiLevelType w:val="hybridMultilevel"/>
    <w:tmpl w:val="64626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7C703A"/>
    <w:multiLevelType w:val="hybridMultilevel"/>
    <w:tmpl w:val="A79448B4"/>
    <w:lvl w:ilvl="0" w:tplc="0409000F">
      <w:start w:val="1"/>
      <w:numFmt w:val="decimal"/>
      <w:lvlText w:val="%1."/>
      <w:lvlJc w:val="left"/>
      <w:pPr>
        <w:ind w:left="720" w:hanging="360"/>
      </w:pPr>
    </w:lvl>
    <w:lvl w:ilvl="1" w:tplc="B7C8289A">
      <w:start w:val="5"/>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40515B"/>
    <w:multiLevelType w:val="hybridMultilevel"/>
    <w:tmpl w:val="8F508DD4"/>
    <w:lvl w:ilvl="0" w:tplc="EF4E083A">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BC5458"/>
    <w:multiLevelType w:val="hybridMultilevel"/>
    <w:tmpl w:val="13D8ADDC"/>
    <w:lvl w:ilvl="0" w:tplc="EF4E083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A3431"/>
    <w:multiLevelType w:val="hybridMultilevel"/>
    <w:tmpl w:val="1736D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CB02CD"/>
    <w:multiLevelType w:val="multilevel"/>
    <w:tmpl w:val="2B0A93D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9372840"/>
    <w:multiLevelType w:val="hybridMultilevel"/>
    <w:tmpl w:val="E7DA3DA0"/>
    <w:lvl w:ilvl="0" w:tplc="679C4BE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7F4AEC"/>
    <w:multiLevelType w:val="hybridMultilevel"/>
    <w:tmpl w:val="345C3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80A0B"/>
    <w:multiLevelType w:val="hybridMultilevel"/>
    <w:tmpl w:val="0C846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E5498C"/>
    <w:multiLevelType w:val="hybridMultilevel"/>
    <w:tmpl w:val="F5D23B0A"/>
    <w:lvl w:ilvl="0" w:tplc="5EF678D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A45E87"/>
    <w:multiLevelType w:val="multilevel"/>
    <w:tmpl w:val="A280AE5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15B5349"/>
    <w:multiLevelType w:val="multilevel"/>
    <w:tmpl w:val="06FE89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1E450B3"/>
    <w:multiLevelType w:val="multilevel"/>
    <w:tmpl w:val="4ABE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0A5E82"/>
    <w:multiLevelType w:val="hybridMultilevel"/>
    <w:tmpl w:val="0CBE3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014EBA"/>
    <w:multiLevelType w:val="hybridMultilevel"/>
    <w:tmpl w:val="FA0AF7C2"/>
    <w:lvl w:ilvl="0" w:tplc="1234CB9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207337"/>
    <w:multiLevelType w:val="hybridMultilevel"/>
    <w:tmpl w:val="5FE66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817ED6"/>
    <w:multiLevelType w:val="hybridMultilevel"/>
    <w:tmpl w:val="088655D4"/>
    <w:lvl w:ilvl="0" w:tplc="5E72935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43F37"/>
    <w:multiLevelType w:val="hybridMultilevel"/>
    <w:tmpl w:val="D8ACE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E01144"/>
    <w:multiLevelType w:val="hybridMultilevel"/>
    <w:tmpl w:val="21B21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386CA3"/>
    <w:multiLevelType w:val="hybridMultilevel"/>
    <w:tmpl w:val="FCF28AEA"/>
    <w:lvl w:ilvl="0" w:tplc="DA6CF02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FE967D0"/>
    <w:multiLevelType w:val="hybridMultilevel"/>
    <w:tmpl w:val="D5E2B67C"/>
    <w:lvl w:ilvl="0" w:tplc="EB5228B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9"/>
  </w:num>
  <w:num w:numId="4">
    <w:abstractNumId w:val="3"/>
  </w:num>
  <w:num w:numId="5">
    <w:abstractNumId w:val="0"/>
  </w:num>
  <w:num w:numId="6">
    <w:abstractNumId w:val="30"/>
  </w:num>
  <w:num w:numId="7">
    <w:abstractNumId w:val="11"/>
  </w:num>
  <w:num w:numId="8">
    <w:abstractNumId w:val="21"/>
  </w:num>
  <w:num w:numId="9">
    <w:abstractNumId w:val="26"/>
  </w:num>
  <w:num w:numId="10">
    <w:abstractNumId w:val="10"/>
  </w:num>
  <w:num w:numId="11">
    <w:abstractNumId w:val="28"/>
  </w:num>
  <w:num w:numId="12">
    <w:abstractNumId w:val="18"/>
  </w:num>
  <w:num w:numId="13">
    <w:abstractNumId w:val="14"/>
  </w:num>
  <w:num w:numId="14">
    <w:abstractNumId w:val="25"/>
  </w:num>
  <w:num w:numId="15">
    <w:abstractNumId w:val="17"/>
  </w:num>
  <w:num w:numId="16">
    <w:abstractNumId w:val="29"/>
  </w:num>
  <w:num w:numId="17">
    <w:abstractNumId w:val="16"/>
  </w:num>
  <w:num w:numId="18">
    <w:abstractNumId w:val="22"/>
  </w:num>
  <w:num w:numId="19">
    <w:abstractNumId w:val="24"/>
  </w:num>
  <w:num w:numId="20">
    <w:abstractNumId w:val="8"/>
  </w:num>
  <w:num w:numId="21">
    <w:abstractNumId w:val="7"/>
  </w:num>
  <w:num w:numId="22">
    <w:abstractNumId w:val="4"/>
  </w:num>
  <w:num w:numId="23">
    <w:abstractNumId w:val="1"/>
  </w:num>
  <w:num w:numId="24">
    <w:abstractNumId w:val="6"/>
  </w:num>
  <w:num w:numId="25">
    <w:abstractNumId w:val="2"/>
  </w:num>
  <w:num w:numId="26">
    <w:abstractNumId w:val="31"/>
  </w:num>
  <w:num w:numId="27">
    <w:abstractNumId w:val="20"/>
  </w:num>
  <w:num w:numId="28">
    <w:abstractNumId w:val="27"/>
  </w:num>
  <w:num w:numId="29">
    <w:abstractNumId w:val="15"/>
  </w:num>
  <w:num w:numId="30">
    <w:abstractNumId w:val="19"/>
  </w:num>
  <w:num w:numId="31">
    <w:abstractNumId w:val="1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795"/>
    <w:rsid w:val="0077026B"/>
    <w:rsid w:val="00784313"/>
    <w:rsid w:val="00901FE0"/>
    <w:rsid w:val="00EA5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79DE"/>
  <w15:chartTrackingRefBased/>
  <w15:docId w15:val="{917276C6-EF9B-49FB-B5CC-7E98ADF7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795"/>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EA579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A5795"/>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EA5795"/>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901FE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5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5795"/>
    <w:rPr>
      <w:rFonts w:ascii="Times New Roman" w:eastAsiaTheme="majorEastAsia" w:hAnsi="Times New Roman" w:cstheme="majorBidi"/>
      <w:b/>
      <w:color w:val="000000" w:themeColor="text1"/>
      <w:sz w:val="32"/>
      <w:szCs w:val="32"/>
    </w:rPr>
  </w:style>
  <w:style w:type="character" w:customStyle="1" w:styleId="ff5">
    <w:name w:val="ff5"/>
    <w:basedOn w:val="DefaultParagraphFont"/>
    <w:rsid w:val="00EA5795"/>
  </w:style>
  <w:style w:type="character" w:customStyle="1" w:styleId="Heading2Char">
    <w:name w:val="Heading 2 Char"/>
    <w:basedOn w:val="DefaultParagraphFont"/>
    <w:link w:val="Heading2"/>
    <w:uiPriority w:val="9"/>
    <w:rsid w:val="00EA57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579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84313"/>
    <w:pPr>
      <w:ind w:left="720"/>
      <w:contextualSpacing/>
    </w:pPr>
  </w:style>
  <w:style w:type="character" w:styleId="Hyperlink">
    <w:name w:val="Hyperlink"/>
    <w:basedOn w:val="DefaultParagraphFont"/>
    <w:uiPriority w:val="99"/>
    <w:unhideWhenUsed/>
    <w:rsid w:val="00784313"/>
    <w:rPr>
      <w:color w:val="0563C1" w:themeColor="hyperlink"/>
      <w:u w:val="single"/>
    </w:rPr>
  </w:style>
  <w:style w:type="character" w:customStyle="1" w:styleId="Heading4Char">
    <w:name w:val="Heading 4 Char"/>
    <w:basedOn w:val="DefaultParagraphFont"/>
    <w:link w:val="Heading4"/>
    <w:uiPriority w:val="9"/>
    <w:semiHidden/>
    <w:rsid w:val="00901FE0"/>
    <w:rPr>
      <w:rFonts w:asciiTheme="majorHAnsi" w:eastAsiaTheme="majorEastAsia" w:hAnsiTheme="majorHAnsi" w:cstheme="majorBidi"/>
      <w:i/>
      <w:iCs/>
      <w:color w:val="2E74B5" w:themeColor="accent1" w:themeShade="BF"/>
      <w:sz w:val="26"/>
      <w:szCs w:val="24"/>
    </w:rPr>
  </w:style>
  <w:style w:type="paragraph" w:styleId="Header">
    <w:name w:val="header"/>
    <w:basedOn w:val="Normal"/>
    <w:link w:val="HeaderChar"/>
    <w:uiPriority w:val="99"/>
    <w:unhideWhenUsed/>
    <w:rsid w:val="00901FE0"/>
    <w:pPr>
      <w:tabs>
        <w:tab w:val="center" w:pos="4680"/>
        <w:tab w:val="right" w:pos="9360"/>
      </w:tabs>
    </w:pPr>
  </w:style>
  <w:style w:type="character" w:customStyle="1" w:styleId="HeaderChar">
    <w:name w:val="Header Char"/>
    <w:basedOn w:val="DefaultParagraphFont"/>
    <w:link w:val="Header"/>
    <w:uiPriority w:val="99"/>
    <w:rsid w:val="00901FE0"/>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901FE0"/>
    <w:pPr>
      <w:tabs>
        <w:tab w:val="center" w:pos="4680"/>
        <w:tab w:val="right" w:pos="9360"/>
      </w:tabs>
    </w:pPr>
  </w:style>
  <w:style w:type="character" w:customStyle="1" w:styleId="FooterChar">
    <w:name w:val="Footer Char"/>
    <w:basedOn w:val="DefaultParagraphFont"/>
    <w:link w:val="Footer"/>
    <w:uiPriority w:val="99"/>
    <w:rsid w:val="00901FE0"/>
    <w:rPr>
      <w:rFonts w:ascii="Times New Roman" w:eastAsia="Times New Roman" w:hAnsi="Times New Roman" w:cs="Times New Roman"/>
      <w:sz w:val="26"/>
      <w:szCs w:val="24"/>
    </w:rPr>
  </w:style>
  <w:style w:type="paragraph" w:styleId="TOCHeading">
    <w:name w:val="TOC Heading"/>
    <w:basedOn w:val="Heading1"/>
    <w:next w:val="Normal"/>
    <w:uiPriority w:val="39"/>
    <w:unhideWhenUsed/>
    <w:qFormat/>
    <w:rsid w:val="00901FE0"/>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01FE0"/>
    <w:pPr>
      <w:spacing w:after="100"/>
    </w:pPr>
  </w:style>
  <w:style w:type="paragraph" w:styleId="TOC2">
    <w:name w:val="toc 2"/>
    <w:basedOn w:val="Normal"/>
    <w:next w:val="Normal"/>
    <w:autoRedefine/>
    <w:uiPriority w:val="39"/>
    <w:unhideWhenUsed/>
    <w:rsid w:val="00901FE0"/>
    <w:pPr>
      <w:spacing w:after="100"/>
      <w:ind w:left="260"/>
    </w:pPr>
  </w:style>
  <w:style w:type="paragraph" w:styleId="TOC3">
    <w:name w:val="toc 3"/>
    <w:basedOn w:val="Normal"/>
    <w:next w:val="Normal"/>
    <w:autoRedefine/>
    <w:uiPriority w:val="39"/>
    <w:unhideWhenUsed/>
    <w:rsid w:val="00901FE0"/>
    <w:pPr>
      <w:spacing w:after="100"/>
      <w:ind w:left="520"/>
    </w:pPr>
  </w:style>
  <w:style w:type="character" w:styleId="Strong">
    <w:name w:val="Strong"/>
    <w:basedOn w:val="DefaultParagraphFont"/>
    <w:uiPriority w:val="22"/>
    <w:qFormat/>
    <w:rsid w:val="00901FE0"/>
    <w:rPr>
      <w:b/>
      <w:bCs/>
    </w:rPr>
  </w:style>
  <w:style w:type="character" w:styleId="FollowedHyperlink">
    <w:name w:val="FollowedHyperlink"/>
    <w:basedOn w:val="DefaultParagraphFont"/>
    <w:uiPriority w:val="99"/>
    <w:semiHidden/>
    <w:unhideWhenUsed/>
    <w:rsid w:val="00901F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C3%A1y_ch%E1%BB%A7"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Microsoft"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vi.wikipedia.org/wiki/H%E1%BB%87_th%E1%BB%91ng_qu%E1%BA%A3n_l%C3%BD_c%C6%A1_s%E1%BB%9F_d%E1%BB%AF_li%E1%BB%87u_quan_h%E1%BB%87" TargetMode="External"/><Relationship Id="rId11" Type="http://schemas.openxmlformats.org/officeDocument/2006/relationships/hyperlink" Target="https://vi.wikipedia.org/wiki/Ph%E1%BA%A7n_m%E1%BB%81m_%E1%BB%A9ng_d%E1%BB%A5ng" TargetMode="External"/><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hyperlink" Target="https://vi.wikipedia.org/wiki/Ph%E1%BA%A7n_m%E1%BB%81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wikipedia.org/wiki/C%C6%A1_s%E1%BB%9F_d%E1%BB%AF_li%E1%BB%87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 Chieu</dc:creator>
  <cp:keywords/>
  <dc:description/>
  <cp:lastModifiedBy>Nguyen Hai Chieu</cp:lastModifiedBy>
  <cp:revision>2</cp:revision>
  <dcterms:created xsi:type="dcterms:W3CDTF">2023-05-24T02:32:00Z</dcterms:created>
  <dcterms:modified xsi:type="dcterms:W3CDTF">2023-05-24T03:01:00Z</dcterms:modified>
</cp:coreProperties>
</file>