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ĐỒNG YÊN - TRƯỜNG THCS ĐỒNG YÊN</w:t>
        <w:br/>
      </w:r>
      <w:r>
        <w:rPr>
          <w:b/>
          <w:sz w:val="24"/>
        </w:rPr>
        <w:t>MA TRẬN ĐỀ KIỂM TRA ĐÁNH GIÁ CUỐI HỌC KÌ I - NĂM HỌC 2026 - 2027</w:t>
        <w:br/>
      </w:r>
      <w:r>
        <w:rPr>
          <w:b/>
          <w:sz w:val="22"/>
        </w:rPr>
        <w:t>MÔN: TIẾNG ANH 9 (GLOBAL SUCCESS) - THỜI GIAN LÀM BÀI: 60 PHÚT</w:t>
        <w:br/>
      </w:r>
      <w:r>
        <w:rPr>
          <w:i/>
          <w:sz w:val="19"/>
        </w:rPr>
        <w:t>Phần thi Viết: 8.0 điểm (36 câu TNKQ + 1 câu Viết tự luận) + Phần thi Nói (Speaking): 2.0 điểm. Tổng: 10,0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br/>
              <w:t>(20% = 2.0đ)</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br/>
              <w:t>(24% = 2.4đ)</w:t>
            </w:r>
          </w:p>
        </w:tc>
        <w:tc>
          <w:tcPr>
            <w:tcW w:type="dxa" w:w="2304"/>
            <w:tcMar>
              <w:top w:w="15" w:type="dxa"/>
              <w:bottom w:w="15" w:type="dxa"/>
              <w:left w:w="10" w:type="dxa"/>
              <w:right w:w="10" w:type="dxa"/>
            </w:tcMar>
          </w:tcPr>
          <w:p>
            <w:pPr>
              <w:jc w:val="left"/>
            </w:pPr>
            <w:r>
              <w:rPr>
                <w:sz w:val="16"/>
              </w:rPr>
              <w:t>Part 3: Choose A, B, or C (Phát âm, Từ vựng, Ngữ pháp) (2.4đ)</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br/>
              <w:t>(20% = 2.0đ)</w:t>
            </w:r>
          </w:p>
        </w:tc>
        <w:tc>
          <w:tcPr>
            <w:tcW w:type="dxa" w:w="2304"/>
            <w:tcMar>
              <w:top w:w="15" w:type="dxa"/>
              <w:bottom w:w="15" w:type="dxa"/>
              <w:left w:w="10" w:type="dxa"/>
              <w:right w:w="10" w:type="dxa"/>
            </w:tcMar>
          </w:tcPr>
          <w:p>
            <w:pPr>
              <w:jc w:val="left"/>
            </w:pPr>
            <w:r>
              <w:rPr>
                <w:sz w:val="16"/>
              </w:rPr>
              <w:t>Part 4: Cloze test điền từ (1.0đ)</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br/>
              <w:t>(16% = 1.6đ)</w:t>
            </w:r>
          </w:p>
        </w:tc>
        <w:tc>
          <w:tcPr>
            <w:tcW w:type="dxa" w:w="2304"/>
            <w:tcMar>
              <w:top w:w="15" w:type="dxa"/>
              <w:bottom w:w="15" w:type="dxa"/>
              <w:left w:w="10" w:type="dxa"/>
              <w:right w:w="10" w:type="dxa"/>
            </w:tcMar>
          </w:tcPr>
          <w:p>
            <w:pPr>
              <w:jc w:val="left"/>
            </w:pPr>
            <w:r>
              <w:rPr>
                <w:sz w:val="16"/>
              </w:rPr>
              <w:t>Part 6: Sentence Transformation (0.4đ)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7: Word Order sắp xếp câu (0.4đ)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 (0.8đ)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5</w:t>
            </w:r>
          </w:p>
        </w:tc>
        <w:tc>
          <w:tcPr>
            <w:tcW w:type="dxa" w:w="1584"/>
            <w:tcMar>
              <w:top w:w="15" w:type="dxa"/>
              <w:bottom w:w="15" w:type="dxa"/>
              <w:left w:w="10" w:type="dxa"/>
              <w:right w:w="10" w:type="dxa"/>
            </w:tcMar>
          </w:tcPr>
          <w:p>
            <w:pPr>
              <w:jc w:val="left"/>
            </w:pPr>
            <w:r>
              <w:rPr>
                <w:sz w:val="16"/>
              </w:rPr>
              <w:t>Nói (Speaking)</w:t>
              <w:br/>
              <w:t>(20% = 2.0đ)</w:t>
            </w:r>
          </w:p>
        </w:tc>
        <w:tc>
          <w:tcPr>
            <w:tcW w:type="dxa" w:w="2304"/>
            <w:tcMar>
              <w:top w:w="15" w:type="dxa"/>
              <w:bottom w:w="15" w:type="dxa"/>
              <w:left w:w="10" w:type="dxa"/>
              <w:right w:w="10" w:type="dxa"/>
            </w:tcMar>
          </w:tcPr>
          <w:p>
            <w:pPr>
              <w:jc w:val="left"/>
            </w:pPr>
            <w:r>
              <w:rPr>
                <w:sz w:val="16"/>
              </w:rPr>
              <w:t>Speaking Test theo Framework Lớp 9 (2.0đ)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Đề viết + Speaking</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461"/>
            <w:tcMar>
              <w:top w:w="15" w:type="dxa"/>
              <w:bottom w:w="15" w:type="dxa"/>
              <w:left w:w="10" w:type="dxa"/>
              <w:right w:w="10" w:type="dxa"/>
            </w:tcMar>
            <w:shd w:fill="F4F6F9"/>
          </w:tcPr>
          <w:p>
            <w:pPr>
              <w:jc w:val="center"/>
            </w:pPr>
            <w:r>
              <w:rPr>
                <w:b/>
                <w:sz w:val="16"/>
              </w:rPr>
              <w:t>1</w:t>
            </w:r>
          </w:p>
        </w:tc>
        <w:tc>
          <w:tcPr>
            <w:tcW w:type="dxa" w:w="461"/>
            <w:tcMar>
              <w:top w:w="15" w:type="dxa"/>
              <w:bottom w:w="15" w:type="dxa"/>
              <w:left w:w="10" w:type="dxa"/>
              <w:right w:w="10" w:type="dxa"/>
            </w:tcMar>
            <w:shd w:fill="F4F6F9"/>
          </w:tcPr>
          <w:p>
            <w:pPr>
              <w:jc w:val="center"/>
            </w:pPr>
            <w:r>
              <w:rPr>
                <w:b/>
                <w:sz w:val="16"/>
              </w:rPr>
              <w:t>2</w:t>
            </w:r>
          </w:p>
        </w:tc>
        <w:tc>
          <w:tcPr>
            <w:tcW w:type="dxa" w:w="518"/>
            <w:tcMar>
              <w:top w:w="15" w:type="dxa"/>
              <w:bottom w:w="15" w:type="dxa"/>
              <w:left w:w="10" w:type="dxa"/>
              <w:right w:w="10" w:type="dxa"/>
            </w:tcMar>
            <w:shd w:fill="F4F6F9"/>
          </w:tcPr>
          <w:p>
            <w:pPr>
              <w:jc w:val="center"/>
            </w:pPr>
            <w:r>
              <w:rPr>
                <w:b/>
                <w:sz w:val="16"/>
              </w:rPr>
              <w:t>17</w:t>
            </w:r>
          </w:p>
        </w:tc>
        <w:tc>
          <w:tcPr>
            <w:tcW w:type="dxa" w:w="518"/>
            <w:tcMar>
              <w:top w:w="15" w:type="dxa"/>
              <w:bottom w:w="15" w:type="dxa"/>
              <w:left w:w="10" w:type="dxa"/>
              <w:right w:w="10" w:type="dxa"/>
            </w:tcMar>
            <w:shd w:fill="F4F6F9"/>
          </w:tcPr>
          <w:p>
            <w:pPr>
              <w:jc w:val="center"/>
            </w:pPr>
            <w:r>
              <w:rPr>
                <w:b/>
                <w:sz w:val="16"/>
              </w:rPr>
              <w:t>14</w:t>
            </w:r>
          </w:p>
        </w:tc>
        <w:tc>
          <w:tcPr>
            <w:tcW w:type="dxa" w:w="518"/>
            <w:tcMar>
              <w:top w:w="15" w:type="dxa"/>
              <w:bottom w:w="15" w:type="dxa"/>
              <w:left w:w="10" w:type="dxa"/>
              <w:right w:w="10" w:type="dxa"/>
            </w:tcMar>
            <w:shd w:fill="F4F6F9"/>
          </w:tcPr>
          <w:p>
            <w:pPr>
              <w:jc w:val="center"/>
            </w:pPr>
            <w:r>
              <w:rPr>
                <w:b/>
                <w:sz w:val="16"/>
              </w:rPr>
              <w:t>9</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(100%)</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2.6</w:t>
            </w:r>
          </w:p>
        </w:tc>
        <w:tc>
          <w:tcPr>
            <w:tcW w:type="dxa" w:w="461"/>
            <w:tcMar>
              <w:top w:w="15" w:type="dxa"/>
              <w:bottom w:w="15" w:type="dxa"/>
              <w:left w:w="10" w:type="dxa"/>
              <w:right w:w="10" w:type="dxa"/>
            </w:tcMar>
            <w:shd w:fill="F4F6F9"/>
          </w:tcPr>
          <w:p>
            <w:pPr>
              <w:jc w:val="center"/>
            </w:pPr>
            <w:r>
              <w:rPr>
                <w:b/>
                <w:sz w:val="16"/>
              </w:rPr>
              <w:t>1.6</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0.5</w:t>
            </w:r>
          </w:p>
        </w:tc>
        <w:tc>
          <w:tcPr>
            <w:tcW w:type="dxa" w:w="461"/>
            <w:tcMar>
              <w:top w:w="15" w:type="dxa"/>
              <w:bottom w:w="15" w:type="dxa"/>
              <w:left w:w="10" w:type="dxa"/>
              <w:right w:w="10" w:type="dxa"/>
            </w:tcMar>
            <w:shd w:fill="F4F6F9"/>
          </w:tcPr>
          <w:p>
            <w:pPr>
              <w:jc w:val="center"/>
            </w:pPr>
            <w:r>
              <w:rPr>
                <w:b/>
                <w:sz w:val="16"/>
              </w:rPr>
              <w:t>0.5</w:t>
            </w:r>
          </w:p>
        </w:tc>
        <w:tc>
          <w:tcPr>
            <w:tcW w:type="dxa" w:w="461"/>
            <w:tcMar>
              <w:top w:w="15" w:type="dxa"/>
              <w:bottom w:w="15" w:type="dxa"/>
              <w:left w:w="10" w:type="dxa"/>
              <w:right w:w="10" w:type="dxa"/>
            </w:tcMar>
            <w:shd w:fill="F4F6F9"/>
          </w:tcPr>
          <w:p>
            <w:pPr>
              <w:jc w:val="center"/>
            </w:pPr>
            <w:r>
              <w:rPr>
                <w:b/>
                <w:sz w:val="16"/>
              </w:rPr>
              <w:t>0.8</w:t>
            </w:r>
          </w:p>
        </w:tc>
        <w:tc>
          <w:tcPr>
            <w:tcW w:type="dxa" w:w="518"/>
            <w:tcMar>
              <w:top w:w="15" w:type="dxa"/>
              <w:bottom w:w="15" w:type="dxa"/>
              <w:left w:w="10" w:type="dxa"/>
              <w:right w:w="10" w:type="dxa"/>
            </w:tcMar>
            <w:shd w:fill="F4F6F9"/>
          </w:tcPr>
          <w:p>
            <w:pPr>
              <w:jc w:val="center"/>
            </w:pPr>
            <w:r>
              <w:rPr>
                <w:b/>
                <w:sz w:val="16"/>
              </w:rPr>
              <w:t>4.1đ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2.4đ</w:t>
            </w:r>
          </w:p>
        </w:tc>
      </w:tr>
    </w:tbl>
    <w:p>
      <w:r>
        <w:br w:type="page"/>
      </w:r>
    </w:p>
    <w:p>
      <w:pPr>
        <w:spacing w:after="40"/>
        <w:jc w:val="center"/>
      </w:pPr>
      <w:r>
        <w:rPr>
          <w:b/>
          <w:sz w:val="23"/>
        </w:rPr>
        <w:t>BẢN ĐẶC TẢ KỸ THUẬT ĐỀ KIỂM TRA CUỐI HỌC KÌ I - TIẾNG ANH 9</w:t>
        <w:br/>
      </w:r>
      <w:r>
        <w:rPr>
          <w:i/>
          <w:sz w:val="19"/>
        </w:rPr>
        <w:t>CHƯƠNG TRÌNH GLOBAL SUCCESS (UNIT 1 ĐẾN UNIT 6 (REMEMBERING THE PAST, WONDERS OF VIET NAM, ENGLISH IN THE WORLD))</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Nam - Nữ theo chủ đề Lớp 9 (100-120 từ)</w:t>
            </w:r>
          </w:p>
        </w:tc>
        <w:tc>
          <w:tcPr>
            <w:tcW w:type="dxa" w:w="3845"/>
            <w:tcMar>
              <w:top w:w="15" w:type="dxa"/>
              <w:bottom w:w="15" w:type="dxa"/>
              <w:left w:w="10" w:type="dxa"/>
              <w:right w:w="10" w:type="dxa"/>
            </w:tcMar>
          </w:tcPr>
          <w:p>
            <w:pPr>
              <w:jc w:val="left"/>
            </w:pPr>
            <w:r>
              <w:rPr>
                <w:sz w:val="16"/>
              </w:rPr>
              <w:t>Nhận biết: Bắt thông tin chi tiết (2 câu). Thông hiểu: Nhận diện cảm xúc/ý định (2 câu). Vận dụng: Suy luận kế hoạch (1 câu).</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theo chủ đề Lớp 9 (100-120 từ)</w:t>
            </w:r>
          </w:p>
        </w:tc>
        <w:tc>
          <w:tcPr>
            <w:tcW w:type="dxa" w:w="3845"/>
            <w:tcMar>
              <w:top w:w="15" w:type="dxa"/>
              <w:bottom w:w="15" w:type="dxa"/>
              <w:left w:w="10" w:type="dxa"/>
              <w:right w:w="10" w:type="dxa"/>
            </w:tcMar>
          </w:tcPr>
          <w:p>
            <w:pPr>
              <w:jc w:val="left"/>
            </w:pPr>
            <w:r>
              <w:rPr>
                <w:sz w:val="16"/>
              </w:rPr>
              <w:t>Nhận biết: Bắt thông tin sự kiện, số liệu (3 câu T/F). Thông hiểu: Hiểu hành động cốt lõi (2 câu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trọng tâm (Unit 1 đến Unit 6 (Remembering the past, Wonders of Viet Nam, English in the world))</w:t>
            </w:r>
          </w:p>
        </w:tc>
        <w:tc>
          <w:tcPr>
            <w:tcW w:type="dxa" w:w="3845"/>
            <w:tcMar>
              <w:top w:w="15" w:type="dxa"/>
              <w:bottom w:w="15" w:type="dxa"/>
              <w:left w:w="10" w:type="dxa"/>
              <w:right w:w="10" w:type="dxa"/>
            </w:tcMar>
          </w:tcPr>
          <w:p>
            <w:pPr>
              <w:jc w:val="left"/>
            </w:pPr>
            <w:r>
              <w:rPr>
                <w:sz w:val="16"/>
              </w:rPr>
              <w:t>Nhận biết: Phát âm, trọng âm, mạo từ, thì cơ bản. Thông hiểu: Liên từ, câu so sánh, modal verbs. Vận dụng: Chọn từ đúng ngữ cảnh chuẩn xác.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Đoạn văn điền từ Cloze test (100-120 từ)</w:t>
            </w:r>
          </w:p>
        </w:tc>
        <w:tc>
          <w:tcPr>
            <w:tcW w:type="dxa" w:w="3845"/>
            <w:tcMar>
              <w:top w:w="15" w:type="dxa"/>
              <w:bottom w:w="15" w:type="dxa"/>
              <w:left w:w="10" w:type="dxa"/>
              <w:right w:w="10" w:type="dxa"/>
            </w:tcMar>
          </w:tcPr>
          <w:p>
            <w:pPr>
              <w:jc w:val="left"/>
            </w:pPr>
            <w:r>
              <w:rPr>
                <w:sz w:val="16"/>
              </w:rPr>
              <w:t>Nhận biết: Mạo từ, liên từ. Thông hiểu: Dạng từ (word form). Vận dụng: Nghĩa từ ngữ cảnh.</w:t>
            </w:r>
          </w:p>
        </w:tc>
        <w:tc>
          <w:tcPr>
            <w:tcW w:type="dxa" w:w="720"/>
            <w:tcMar>
              <w:top w:w="15" w:type="dxa"/>
              <w:bottom w:w="15" w:type="dxa"/>
              <w:left w:w="10" w:type="dxa"/>
              <w:right w:w="10" w:type="dxa"/>
            </w:tcMar>
          </w:tcPr>
          <w:p>
            <w:pPr>
              <w:jc w:val="center"/>
            </w:pPr>
            <w:r>
              <w:rPr>
                <w:sz w:val="16"/>
              </w:rPr>
              <w:t>5 câu</w:t>
              <w:br/>
              <w:t>(C23-C27)</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5: Đọc hiểu văn bản trả lời câu hỏi MCQs (100-120 từ)</w:t>
            </w:r>
          </w:p>
        </w:tc>
        <w:tc>
          <w:tcPr>
            <w:tcW w:type="dxa" w:w="3845"/>
            <w:tcMar>
              <w:top w:w="15" w:type="dxa"/>
              <w:bottom w:w="15" w:type="dxa"/>
              <w:left w:w="10" w:type="dxa"/>
              <w:right w:w="10" w:type="dxa"/>
            </w:tcMar>
          </w:tcPr>
          <w:p>
            <w:pPr>
              <w:jc w:val="left"/>
            </w:pPr>
            <w:r>
              <w:rPr>
                <w:sz w:val="16"/>
              </w:rPr>
              <w:t>Nhận biết: Factual details. Thông hiểu: Main idea, Pronoun reference. Vận dụng: Vocabulary in context.</w:t>
            </w:r>
          </w:p>
        </w:tc>
        <w:tc>
          <w:tcPr>
            <w:tcW w:type="dxa" w:w="720"/>
            <w:tcMar>
              <w:top w:w="15" w:type="dxa"/>
              <w:bottom w:w="15" w:type="dxa"/>
              <w:left w:w="10" w:type="dxa"/>
              <w:right w:w="10" w:type="dxa"/>
            </w:tcMar>
          </w:tcPr>
          <w:p>
            <w:pPr>
              <w:jc w:val="center"/>
            </w:pPr>
            <w:r>
              <w:rPr>
                <w:sz w:val="16"/>
              </w:rPr>
              <w:t>5 câu</w:t>
              <w:br/>
              <w:t>(C28-C32)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Chuyển đổi câu tương đương (Transformation)</w:t>
            </w:r>
          </w:p>
        </w:tc>
        <w:tc>
          <w:tcPr>
            <w:tcW w:type="dxa" w:w="3845"/>
            <w:tcMar>
              <w:top w:w="15" w:type="dxa"/>
              <w:bottom w:w="15" w:type="dxa"/>
              <w:left w:w="10" w:type="dxa"/>
              <w:right w:w="10" w:type="dxa"/>
            </w:tcMar>
          </w:tcPr>
          <w:p>
            <w:pPr>
              <w:jc w:val="left"/>
            </w:pPr>
            <w:r>
              <w:rPr>
                <w:sz w:val="16"/>
              </w:rPr>
              <w:t>Thông hiểu &amp; Vận dụng: Viết lại câu chuẩn ngữ pháp không đổi nghĩa.</w:t>
            </w:r>
          </w:p>
        </w:tc>
        <w:tc>
          <w:tcPr>
            <w:tcW w:type="dxa" w:w="720"/>
            <w:tcMar>
              <w:top w:w="15" w:type="dxa"/>
              <w:bottom w:w="15" w:type="dxa"/>
              <w:left w:w="10" w:type="dxa"/>
              <w:right w:w="10" w:type="dxa"/>
            </w:tcMar>
          </w:tcPr>
          <w:p>
            <w:pPr>
              <w:jc w:val="center"/>
            </w:pPr>
            <w:r>
              <w:rPr>
                <w:sz w:val="16"/>
              </w:rPr>
              <w:t>2 câu</w:t>
              <w:br/>
              <w:t>(C33,C34)</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7: Sắp xếp trật tự từ thành câu hoàn chỉnh (Word order)</w:t>
            </w:r>
          </w:p>
        </w:tc>
        <w:tc>
          <w:tcPr>
            <w:tcW w:type="dxa" w:w="3845"/>
            <w:tcMar>
              <w:top w:w="15" w:type="dxa"/>
              <w:bottom w:w="15" w:type="dxa"/>
              <w:left w:w="10" w:type="dxa"/>
              <w:right w:w="10" w:type="dxa"/>
            </w:tcMar>
          </w:tcPr>
          <w:p>
            <w:pPr>
              <w:jc w:val="left"/>
            </w:pPr>
            <w:r>
              <w:rPr>
                <w:sz w:val="16"/>
              </w:rPr>
              <w:t>Thông hiểu &amp; Vận dụng: Sắp xếp câu đúng trật tự từ và cấu trúc.</w:t>
            </w:r>
          </w:p>
        </w:tc>
        <w:tc>
          <w:tcPr>
            <w:tcW w:type="dxa" w:w="720"/>
            <w:tcMar>
              <w:top w:w="15" w:type="dxa"/>
              <w:bottom w:w="15" w:type="dxa"/>
              <w:left w:w="10" w:type="dxa"/>
              <w:right w:w="10" w:type="dxa"/>
            </w:tcMar>
          </w:tcPr>
          <w:p>
            <w:pPr>
              <w:jc w:val="center"/>
            </w:pPr>
            <w:r>
              <w:rPr>
                <w:sz w:val="16"/>
              </w:rPr>
              <w:t>2 câu</w:t>
              <w:br/>
              <w:t>(C35,C36)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kèm câu hỏi gợi ý</w:t>
            </w:r>
          </w:p>
        </w:tc>
        <w:tc>
          <w:tcPr>
            <w:tcW w:type="dxa" w:w="3845"/>
            <w:tcMar>
              <w:top w:w="15" w:type="dxa"/>
              <w:bottom w:w="15" w:type="dxa"/>
              <w:left w:w="10" w:type="dxa"/>
              <w:right w:w="10" w:type="dxa"/>
            </w:tcMar>
          </w:tcPr>
          <w:p>
            <w:pPr>
              <w:jc w:val="left"/>
            </w:pPr>
            <w:r>
              <w:rPr>
                <w:sz w:val="16"/>
              </w:rPr>
              <w:t>Vận dụng: Viết đoạn văn mạch lạc, từ vựng phong phú, đúng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CUỐI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9</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9A___</w:t>
      </w:r>
      <w:r>
        <w:tab/>
      </w:r>
      <w:r>
        <w:rPr>
          <w:b/>
          <w:sz w:val="26"/>
        </w:rPr>
        <w:t>Mã đề 901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Learning English at secondary school</w:t>
      </w:r>
      <w:r>
        <w:tab/>
      </w:r>
      <w:r>
        <w:rPr>
          <w:b/>
          <w:sz w:val="26"/>
        </w:rPr>
        <w:t xml:space="preserve">B. </w:t>
      </w:r>
      <w:r>
        <w:rPr>
          <w:sz w:val="26"/>
        </w:rPr>
        <w:t>Playing sports outdoors</w:t>
      </w:r>
      <w:r>
        <w:tab/>
      </w:r>
      <w:r>
        <w:rPr>
          <w:b/>
          <w:sz w:val="26"/>
        </w:rPr>
        <w:t xml:space="preserve">C. </w:t>
      </w:r>
      <w:r>
        <w:rPr>
          <w:sz w:val="26"/>
        </w:rPr>
        <w:t>Travelling around the world</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At the local train station</w:t>
      </w:r>
      <w:r>
        <w:tab/>
      </w:r>
      <w:r>
        <w:rPr>
          <w:b/>
          <w:sz w:val="26"/>
        </w:rPr>
        <w:t xml:space="preserve">C. </w:t>
      </w:r>
      <w:r>
        <w:rPr>
          <w:sz w:val="26"/>
        </w:rPr>
        <w:t>In the central supermarket</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Every afternoon</w:t>
      </w:r>
      <w:r>
        <w:tab/>
      </w:r>
      <w:r>
        <w:rPr>
          <w:b/>
          <w:sz w:val="26"/>
        </w:rPr>
        <w:t xml:space="preserve">C. </w:t>
      </w:r>
      <w:r>
        <w:rPr>
          <w:sz w:val="26"/>
        </w:rPr>
        <w:t>Only once a month</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Earns a lot of money</w:t>
      </w:r>
      <w:r>
        <w:tab/>
      </w:r>
      <w:r>
        <w:rPr>
          <w:b/>
          <w:sz w:val="26"/>
        </w:rPr>
        <w:t xml:space="preserve">C. </w:t>
      </w:r>
      <w:r>
        <w:rPr>
          <w:sz w:val="26"/>
        </w:rPr>
        <w:t>Helps them sleep longer</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Friday evening</w:t>
      </w:r>
      <w:r>
        <w:tab/>
      </w:r>
      <w:r>
        <w:rPr>
          <w:b/>
          <w:sz w:val="26"/>
        </w:rPr>
        <w:t xml:space="preserve">C. </w:t>
      </w:r>
      <w:r>
        <w:rPr>
          <w:sz w:val="26"/>
        </w:rPr>
        <w:t>Monday afternoon</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(2.4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w:t>
      </w:r>
      <w:r>
        <w:tab/>
      </w:r>
      <w:r>
        <w:rPr>
          <w:b/>
          <w:sz w:val="26"/>
        </w:rPr>
        <w:t xml:space="preserve">C. </w:t>
      </w:r>
      <w:r>
        <w:rPr>
          <w:rFonts w:ascii="Times New Roman" w:hAnsi="Times New Roman"/>
          <w:sz w:val="26"/>
        </w:rPr>
        <w:t>reads</w:t>
      </w:r>
    </w:p>
    <w:p>
      <w:pPr>
        <w:spacing w:before="40" w:after="20" w:line="276" w:lineRule="auto"/>
      </w:pPr>
      <w:r>
        <w:rPr>
          <w:b/>
          <w:sz w:val="26"/>
        </w:rPr>
        <w:t xml:space="preserve">12.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planted</w:t>
      </w:r>
      <w:r>
        <w:tab/>
      </w:r>
      <w:r>
        <w:rPr>
          <w:b/>
          <w:sz w:val="26"/>
        </w:rPr>
        <w:t xml:space="preserve">C. </w:t>
      </w:r>
      <w:r>
        <w:rPr>
          <w:rFonts w:ascii="Times New Roman" w:hAnsi="Times New Roman"/>
          <w:sz w:val="26"/>
        </w:rPr>
        <w:t>plants</w:t>
      </w:r>
    </w:p>
    <w:p>
      <w:pPr>
        <w:spacing w:before="40" w:after="20" w:line="276" w:lineRule="auto"/>
      </w:pPr>
      <w:r>
        <w:rPr>
          <w:b/>
          <w:sz w:val="26"/>
        </w:rPr>
        <w:t xml:space="preserve">13.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organize</w:t>
      </w:r>
      <w:r>
        <w:tab/>
      </w:r>
      <w:r>
        <w:rPr>
          <w:b/>
          <w:sz w:val="26"/>
        </w:rPr>
        <w:t xml:space="preserve">C. </w:t>
      </w:r>
      <w:r>
        <w:rPr>
          <w:rFonts w:ascii="Times New Roman" w:hAnsi="Times New Roman"/>
          <w:sz w:val="26"/>
        </w:rPr>
        <w:t>will organize</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stayed</w:t>
      </w:r>
      <w:r>
        <w:tab/>
      </w:r>
      <w:r>
        <w:rPr>
          <w:b/>
          <w:sz w:val="26"/>
        </w:rPr>
        <w:t xml:space="preserve">C. </w:t>
      </w:r>
      <w:r>
        <w:rPr>
          <w:rFonts w:ascii="Times New Roman" w:hAnsi="Times New Roman"/>
          <w:sz w:val="26"/>
        </w:rPr>
        <w:t>played</w:t>
      </w:r>
    </w:p>
    <w:p>
      <w:pPr>
        <w:spacing w:before="40" w:after="20" w:line="276" w:lineRule="auto"/>
      </w:pPr>
      <w:r>
        <w:rPr>
          <w:b/>
          <w:sz w:val="26"/>
        </w:rPr>
        <w:t xml:space="preserve">15.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mustn't</w:t>
      </w:r>
      <w:r>
        <w:tab/>
      </w:r>
      <w:r>
        <w:rPr>
          <w:b/>
          <w:sz w:val="26"/>
        </w:rPr>
        <w:t xml:space="preserve">C. </w:t>
      </w:r>
      <w:r>
        <w:rPr>
          <w:rFonts w:ascii="Times New Roman" w:hAnsi="Times New Roman"/>
          <w:sz w:val="26"/>
        </w:rPr>
        <w:t>needn't</w:t>
      </w:r>
    </w:p>
    <w:p>
      <w:pPr>
        <w:spacing w:before="40" w:after="20" w:line="276" w:lineRule="auto"/>
      </w:pPr>
      <w:r>
        <w:rPr>
          <w:b/>
          <w:sz w:val="26"/>
        </w:rPr>
        <w:t xml:space="preserve">16.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17.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so</w:t>
      </w:r>
      <w:r>
        <w:tab/>
      </w:r>
      <w:r>
        <w:rPr>
          <w:b/>
          <w:sz w:val="26"/>
        </w:rPr>
        <w:t xml:space="preserve">C. </w:t>
      </w:r>
      <w:r>
        <w:rPr>
          <w:rFonts w:ascii="Times New Roman" w:hAnsi="Times New Roman"/>
          <w:sz w:val="26"/>
        </w:rPr>
        <w:t>but</w:t>
      </w:r>
    </w:p>
    <w:p>
      <w:pPr>
        <w:spacing w:before="40" w:after="20" w:line="276" w:lineRule="auto"/>
      </w:pPr>
      <w:r>
        <w:rPr>
          <w:b/>
          <w:sz w:val="26"/>
        </w:rPr>
        <w:t xml:space="preserve">18.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w:t>
      </w:r>
      <w:r>
        <w:tab/>
      </w:r>
      <w:r>
        <w:rPr>
          <w:b/>
          <w:sz w:val="26"/>
        </w:rPr>
        <w:t xml:space="preserve">C. </w:t>
      </w:r>
      <w:r>
        <w:rPr>
          <w:rFonts w:ascii="Times New Roman" w:hAnsi="Times New Roman"/>
          <w:sz w:val="26"/>
        </w:rPr>
        <w:t>environmentally</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popular</w:t>
      </w:r>
      <w:r>
        <w:tab/>
      </w:r>
      <w:r>
        <w:rPr>
          <w:b/>
          <w:sz w:val="26"/>
        </w:rPr>
        <w:t xml:space="preserve">C. </w:t>
      </w:r>
      <w:r>
        <w:rPr>
          <w:rFonts w:ascii="Times New Roman" w:hAnsi="Times New Roman"/>
          <w:sz w:val="26"/>
        </w:rPr>
        <w:t>beautiful</w:t>
      </w:r>
    </w:p>
    <w:p>
      <w:pPr>
        <w:spacing w:before="40" w:after="20" w:line="276" w:lineRule="auto"/>
      </w:pPr>
      <w:r>
        <w:rPr>
          <w:b/>
          <w:sz w:val="26"/>
        </w:rPr>
        <w:t xml:space="preserve">20.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take</w:t>
      </w:r>
      <w:r>
        <w:tab/>
      </w:r>
      <w:r>
        <w:rPr>
          <w:b/>
          <w:sz w:val="26"/>
        </w:rPr>
        <w:t xml:space="preserve">C. </w:t>
      </w:r>
      <w:r>
        <w:rPr>
          <w:rFonts w:ascii="Times New Roman" w:hAnsi="Times New Roman"/>
          <w:sz w:val="26"/>
        </w:rPr>
        <w:t>give</w:t>
      </w:r>
    </w:p>
    <w:p>
      <w:pPr>
        <w:spacing w:before="40" w:after="20" w:line="276" w:lineRule="auto"/>
      </w:pPr>
      <w:r>
        <w:rPr>
          <w:b/>
          <w:sz w:val="26"/>
        </w:rPr>
        <w:t xml:space="preserve">21.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your</w:t>
      </w:r>
      <w:r>
        <w:tab/>
      </w:r>
      <w:r>
        <w:rPr>
          <w:b/>
          <w:sz w:val="26"/>
        </w:rPr>
        <w:t xml:space="preserve">C. </w:t>
      </w:r>
      <w:r>
        <w:rPr>
          <w:rFonts w:ascii="Times New Roman" w:hAnsi="Times New Roman"/>
          <w:sz w:val="26"/>
        </w:rPr>
        <w:t>you</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No, I don't.</w:t>
      </w:r>
      <w:r>
        <w:tab/>
      </w:r>
      <w:r>
        <w:rPr>
          <w:b/>
          <w:sz w:val="26"/>
        </w:rPr>
        <w:t xml:space="preserve">C. </w:t>
      </w:r>
      <w:r>
        <w:rPr>
          <w:rFonts w:ascii="Times New Roman" w:hAnsi="Times New Roman"/>
          <w:sz w:val="26"/>
        </w:rPr>
        <w:t>Yes, I am.</w:t>
      </w:r>
    </w:p>
    <w:p>
      <w:pPr>
        <w:spacing w:before="80" w:after="40" w:line="276" w:lineRule="auto"/>
      </w:pPr>
      <w:r>
        <w:rPr>
          <w:rFonts w:ascii="Times New Roman" w:hAnsi="Times New Roman"/>
          <w:b/>
          <w:sz w:val="26"/>
        </w:rPr>
        <w:t>Part 4. Read and choose the best answer A, B or C to complete the passage. (1.0 pt)</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(1.0 pt)</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Modern racing tracks</w:t>
      </w:r>
      <w:r>
        <w:tab/>
      </w:r>
      <w:r>
        <w:rPr>
          <w:b/>
          <w:sz w:val="26"/>
        </w:rPr>
        <w:t xml:space="preserve">C. </w:t>
      </w:r>
      <w:r>
        <w:rPr>
          <w:sz w:val="26"/>
        </w:rPr>
        <w:t>Big shopping malls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Ten years ago</w:t>
      </w:r>
      <w:r>
        <w:tab/>
      </w:r>
      <w:r>
        <w:rPr>
          <w:b/>
          <w:sz w:val="26"/>
        </w:rPr>
        <w:t xml:space="preserve">C. </w:t>
      </w:r>
      <w:r>
        <w:rPr>
          <w:sz w:val="26"/>
        </w:rPr>
        <w:t>Two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football club</w:t>
      </w:r>
      <w:r>
        <w:tab/>
      </w:r>
      <w:r>
        <w:rPr>
          <w:b/>
          <w:sz w:val="26"/>
        </w:rPr>
        <w:t xml:space="preserve">C. </w:t>
      </w:r>
      <w:r>
        <w:rPr>
          <w:sz w:val="26"/>
        </w:rPr>
        <w:t>Only gaming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Foreign tourists</w:t>
      </w:r>
      <w:r>
        <w:tab/>
      </w:r>
      <w:r>
        <w:rPr>
          <w:b/>
          <w:sz w:val="26"/>
        </w:rPr>
        <w:t xml:space="preserve">C. </w:t>
      </w:r>
      <w:r>
        <w:rPr>
          <w:sz w:val="26"/>
        </w:rPr>
        <w:t>College graduates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Worried</w:t>
      </w:r>
      <w:r>
        <w:tab/>
      </w:r>
      <w:r>
        <w:rPr>
          <w:b/>
          <w:sz w:val="26"/>
        </w:rPr>
        <w:t xml:space="preserve">C. </w:t>
      </w:r>
      <w:r>
        <w:rPr>
          <w:sz w:val="26"/>
        </w:rPr>
        <w:t>Disappointed</w:t>
      </w:r>
    </w:p>
    <w:p>
      <w:pPr>
        <w:spacing w:before="80" w:after="40" w:line="276" w:lineRule="auto"/>
      </w:pPr>
      <w:r>
        <w:rPr>
          <w:rFonts w:ascii="Times New Roman" w:hAnsi="Times New Roman"/>
          <w:b/>
          <w:sz w:val="26"/>
        </w:rPr>
        <w:t>Part 6. Sentence Transformation: Choose the correct sentence A, B or C. (0.4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Although the weather was rainy, we postponed our school trip.</w:t>
      </w:r>
    </w:p>
    <w:p>
      <w:pPr>
        <w:spacing w:before="0" w:after="20" w:line="276" w:lineRule="auto"/>
        <w:ind w:left="1008"/>
      </w:pPr>
      <w:r>
        <w:rPr>
          <w:b/>
          <w:sz w:val="26"/>
        </w:rPr>
        <w:t xml:space="preserve">C. </w:t>
      </w:r>
      <w:r>
        <w:rPr>
          <w:sz w:val="26"/>
        </w:rPr>
        <w:t>We postponed our school trip because so it rained.</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as lazy as other students in my class.</w:t>
      </w:r>
    </w:p>
    <w:p>
      <w:pPr>
        <w:spacing w:before="0" w:after="20" w:line="276" w:lineRule="auto"/>
        <w:ind w:left="1008"/>
      </w:pPr>
      <w:r>
        <w:rPr>
          <w:b/>
          <w:sz w:val="26"/>
        </w:rPr>
        <w:t xml:space="preserve">C. </w:t>
      </w:r>
      <w:r>
        <w:rPr>
          <w:sz w:val="26"/>
        </w:rPr>
        <w:t>Nam is less hard-working than anyone.</w:t>
      </w:r>
    </w:p>
    <w:p>
      <w:pPr>
        <w:spacing w:before="80" w:after="40" w:line="276" w:lineRule="auto"/>
      </w:pPr>
      <w:r>
        <w:rPr>
          <w:rFonts w:ascii="Times New Roman" w:hAnsi="Times New Roman"/>
          <w:b/>
          <w:sz w:val="26"/>
        </w:rPr>
        <w:t>Part 7. Word Order: Choose the correct sentence A, B or C. (0.4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If the Earth will be greener, we plant more trees.</w:t>
      </w:r>
    </w:p>
    <w:p>
      <w:pPr>
        <w:spacing w:before="0" w:after="20" w:line="276" w:lineRule="auto"/>
        <w:ind w:left="1008"/>
      </w:pPr>
      <w:r>
        <w:rPr>
          <w:b/>
          <w:sz w:val="26"/>
        </w:rPr>
        <w:t xml:space="preserve">C. </w:t>
      </w:r>
      <w:r>
        <w:rPr>
          <w:sz w:val="26"/>
        </w:rPr>
        <w:t>We plant more trees if the Earth will greener be.</w:t>
      </w:r>
    </w:p>
    <w:p>
      <w:pPr>
        <w:spacing w:before="80" w:after="40" w:line="276" w:lineRule="auto"/>
      </w:pPr>
      <w:r>
        <w:rPr>
          <w:rFonts w:ascii="Times New Roman" w:hAnsi="Times New Roman"/>
          <w:b/>
          <w:sz w:val="26"/>
        </w:rPr>
        <w:t>Part 8. Writing (0.8 pt)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CUỐI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9</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9A___</w:t>
      </w:r>
      <w:r>
        <w:tab/>
      </w:r>
      <w:r>
        <w:rPr>
          <w:b/>
          <w:sz w:val="26"/>
        </w:rPr>
        <w:t>Mã đề 902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Travelling around the world</w:t>
      </w:r>
      <w:r>
        <w:tab/>
      </w:r>
      <w:r>
        <w:rPr>
          <w:b/>
          <w:sz w:val="26"/>
        </w:rPr>
        <w:t xml:space="preserve">B. </w:t>
      </w:r>
      <w:r>
        <w:rPr>
          <w:sz w:val="26"/>
        </w:rPr>
        <w:t>Learning English at secondary school</w:t>
      </w:r>
      <w:r>
        <w:tab/>
      </w:r>
      <w:r>
        <w:rPr>
          <w:b/>
          <w:sz w:val="26"/>
        </w:rPr>
        <w:t xml:space="preserve">C. </w:t>
      </w:r>
      <w:r>
        <w:rPr>
          <w:sz w:val="26"/>
        </w:rPr>
        <w:t>Playing sports outdoors</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In the central supermarket</w:t>
      </w:r>
      <w:r>
        <w:tab/>
      </w:r>
      <w:r>
        <w:rPr>
          <w:b/>
          <w:sz w:val="26"/>
        </w:rPr>
        <w:t xml:space="preserve">C. </w:t>
      </w:r>
      <w:r>
        <w:rPr>
          <w:sz w:val="26"/>
        </w:rPr>
        <w:t>At the local train station</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Only once a month</w:t>
      </w:r>
      <w:r>
        <w:tab/>
      </w:r>
      <w:r>
        <w:rPr>
          <w:b/>
          <w:sz w:val="26"/>
        </w:rPr>
        <w:t xml:space="preserve">C. </w:t>
      </w:r>
      <w:r>
        <w:rPr>
          <w:sz w:val="26"/>
        </w:rPr>
        <w:t>Every afternoon</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Helps them sleep longer</w:t>
      </w:r>
      <w:r>
        <w:tab/>
      </w:r>
      <w:r>
        <w:rPr>
          <w:b/>
          <w:sz w:val="26"/>
        </w:rPr>
        <w:t xml:space="preserve">C. </w:t>
      </w:r>
      <w:r>
        <w:rPr>
          <w:sz w:val="26"/>
        </w:rPr>
        <w:t>Earns a lot of money</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Monday afternoon</w:t>
      </w:r>
      <w:r>
        <w:tab/>
      </w:r>
      <w:r>
        <w:rPr>
          <w:b/>
          <w:sz w:val="26"/>
        </w:rPr>
        <w:t xml:space="preserve">C. </w:t>
      </w:r>
      <w:r>
        <w:rPr>
          <w:sz w:val="26"/>
        </w:rPr>
        <w:t>Friday evening</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(2.4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reads</w:t>
      </w:r>
      <w:r>
        <w:tab/>
      </w:r>
      <w:r>
        <w:rPr>
          <w:b/>
          <w:sz w:val="26"/>
        </w:rPr>
        <w:t xml:space="preserve">C. </w:t>
      </w:r>
      <w:r>
        <w:rPr>
          <w:rFonts w:ascii="Times New Roman" w:hAnsi="Times New Roman"/>
          <w:sz w:val="26"/>
        </w:rPr>
        <w:t>read</w:t>
      </w:r>
    </w:p>
    <w:p>
      <w:pPr>
        <w:spacing w:before="40" w:after="20" w:line="276" w:lineRule="auto"/>
      </w:pPr>
      <w:r>
        <w:rPr>
          <w:b/>
          <w:sz w:val="26"/>
        </w:rPr>
        <w:t xml:space="preserve">12.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will organize</w:t>
      </w:r>
      <w:r>
        <w:tab/>
      </w:r>
      <w:r>
        <w:rPr>
          <w:b/>
          <w:sz w:val="26"/>
        </w:rPr>
        <w:t xml:space="preserve">C. </w:t>
      </w:r>
      <w:r>
        <w:rPr>
          <w:rFonts w:ascii="Times New Roman" w:hAnsi="Times New Roman"/>
          <w:sz w:val="26"/>
        </w:rPr>
        <w:t>organize</w:t>
      </w:r>
    </w:p>
    <w:p>
      <w:pPr>
        <w:spacing w:before="40" w:after="20" w:line="276" w:lineRule="auto"/>
      </w:pPr>
      <w:r>
        <w:rPr>
          <w:b/>
          <w:sz w:val="26"/>
        </w:rPr>
        <w:t xml:space="preserve">13.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plants</w:t>
      </w:r>
      <w:r>
        <w:tab/>
      </w:r>
      <w:r>
        <w:rPr>
          <w:b/>
          <w:sz w:val="26"/>
        </w:rPr>
        <w:t xml:space="preserve">C. </w:t>
      </w:r>
      <w:r>
        <w:rPr>
          <w:rFonts w:ascii="Times New Roman" w:hAnsi="Times New Roman"/>
          <w:sz w:val="26"/>
        </w:rPr>
        <w:t>planted</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played</w:t>
      </w:r>
      <w:r>
        <w:tab/>
      </w:r>
      <w:r>
        <w:rPr>
          <w:b/>
          <w:sz w:val="26"/>
        </w:rPr>
        <w:t xml:space="preserve">C. </w:t>
      </w:r>
      <w:r>
        <w:rPr>
          <w:rFonts w:ascii="Times New Roman" w:hAnsi="Times New Roman"/>
          <w:sz w:val="26"/>
        </w:rPr>
        <w:t>stayed</w:t>
      </w:r>
    </w:p>
    <w:p>
      <w:pPr>
        <w:spacing w:before="40" w:after="20" w:line="276" w:lineRule="auto"/>
      </w:pPr>
      <w:r>
        <w:rPr>
          <w:b/>
          <w:sz w:val="26"/>
        </w:rPr>
        <w:t xml:space="preserve">15.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modern</w:t>
      </w:r>
      <w:r>
        <w:tab/>
      </w:r>
      <w:r>
        <w:rPr>
          <w:b/>
          <w:sz w:val="26"/>
        </w:rPr>
        <w:t xml:space="preserve">C. </w:t>
      </w:r>
      <w:r>
        <w:rPr>
          <w:rFonts w:ascii="Times New Roman" w:hAnsi="Times New Roman"/>
          <w:sz w:val="26"/>
        </w:rPr>
        <w:t>more modern</w:t>
      </w:r>
    </w:p>
    <w:p>
      <w:pPr>
        <w:spacing w:before="40" w:after="20" w:line="276" w:lineRule="auto"/>
      </w:pPr>
      <w:r>
        <w:rPr>
          <w:b/>
          <w:sz w:val="26"/>
        </w:rPr>
        <w:t xml:space="preserve">16.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needn't</w:t>
      </w:r>
      <w:r>
        <w:tab/>
      </w:r>
      <w:r>
        <w:rPr>
          <w:b/>
          <w:sz w:val="26"/>
        </w:rPr>
        <w:t xml:space="preserve">C. </w:t>
      </w:r>
      <w:r>
        <w:rPr>
          <w:rFonts w:ascii="Times New Roman" w:hAnsi="Times New Roman"/>
          <w:sz w:val="26"/>
        </w:rPr>
        <w:t>mustn't</w:t>
      </w:r>
    </w:p>
    <w:p>
      <w:pPr>
        <w:spacing w:before="40" w:after="20" w:line="276" w:lineRule="auto"/>
      </w:pPr>
      <w:r>
        <w:rPr>
          <w:b/>
          <w:sz w:val="26"/>
        </w:rPr>
        <w:t xml:space="preserve">17.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environmentally</w:t>
      </w:r>
      <w:r>
        <w:tab/>
      </w:r>
      <w:r>
        <w:rPr>
          <w:b/>
          <w:sz w:val="26"/>
        </w:rPr>
        <w:t xml:space="preserve">C. </w:t>
      </w:r>
      <w:r>
        <w:rPr>
          <w:rFonts w:ascii="Times New Roman" w:hAnsi="Times New Roman"/>
          <w:sz w:val="26"/>
        </w:rPr>
        <w:t>environmental</w:t>
      </w:r>
    </w:p>
    <w:p>
      <w:pPr>
        <w:spacing w:before="40" w:after="20" w:line="276" w:lineRule="auto"/>
      </w:pPr>
      <w:r>
        <w:rPr>
          <w:b/>
          <w:sz w:val="26"/>
        </w:rPr>
        <w:t xml:space="preserve">18.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but</w:t>
      </w:r>
      <w:r>
        <w:tab/>
      </w:r>
      <w:r>
        <w:rPr>
          <w:b/>
          <w:sz w:val="26"/>
        </w:rPr>
        <w:t xml:space="preserve">C. </w:t>
      </w:r>
      <w:r>
        <w:rPr>
          <w:rFonts w:ascii="Times New Roman" w:hAnsi="Times New Roman"/>
          <w:sz w:val="26"/>
        </w:rPr>
        <w:t>so</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beautiful</w:t>
      </w:r>
      <w:r>
        <w:tab/>
      </w:r>
      <w:r>
        <w:rPr>
          <w:b/>
          <w:sz w:val="26"/>
        </w:rPr>
        <w:t xml:space="preserve">C. </w:t>
      </w:r>
      <w:r>
        <w:rPr>
          <w:rFonts w:ascii="Times New Roman" w:hAnsi="Times New Roman"/>
          <w:sz w:val="26"/>
        </w:rPr>
        <w:t>popular</w:t>
      </w:r>
    </w:p>
    <w:p>
      <w:pPr>
        <w:spacing w:before="40" w:after="20" w:line="276" w:lineRule="auto"/>
      </w:pPr>
      <w:r>
        <w:rPr>
          <w:b/>
          <w:sz w:val="26"/>
        </w:rPr>
        <w:t xml:space="preserve">20.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w:t>
      </w:r>
      <w:r>
        <w:tab/>
      </w:r>
      <w:r>
        <w:rPr>
          <w:b/>
          <w:sz w:val="26"/>
        </w:rPr>
        <w:t xml:space="preserve">C. </w:t>
      </w:r>
      <w:r>
        <w:rPr>
          <w:rFonts w:ascii="Times New Roman" w:hAnsi="Times New Roman"/>
          <w:sz w:val="26"/>
        </w:rPr>
        <w:t>your</w:t>
      </w:r>
    </w:p>
    <w:p>
      <w:pPr>
        <w:spacing w:before="40" w:after="20" w:line="276" w:lineRule="auto"/>
      </w:pPr>
      <w:r>
        <w:rPr>
          <w:b/>
          <w:sz w:val="26"/>
        </w:rPr>
        <w:t xml:space="preserve">21.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give</w:t>
      </w:r>
      <w:r>
        <w:tab/>
      </w:r>
      <w:r>
        <w:rPr>
          <w:b/>
          <w:sz w:val="26"/>
        </w:rPr>
        <w:t xml:space="preserve">C. </w:t>
      </w:r>
      <w:r>
        <w:rPr>
          <w:rFonts w:ascii="Times New Roman" w:hAnsi="Times New Roman"/>
          <w:sz w:val="26"/>
        </w:rPr>
        <w:t>take</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Yes, I am.</w:t>
      </w:r>
      <w:r>
        <w:tab/>
      </w:r>
      <w:r>
        <w:rPr>
          <w:b/>
          <w:sz w:val="26"/>
        </w:rPr>
        <w:t xml:space="preserve">C. </w:t>
      </w:r>
      <w:r>
        <w:rPr>
          <w:rFonts w:ascii="Times New Roman" w:hAnsi="Times New Roman"/>
          <w:sz w:val="26"/>
        </w:rPr>
        <w:t>No, I don't.</w:t>
      </w:r>
    </w:p>
    <w:p>
      <w:pPr>
        <w:spacing w:before="80" w:after="40" w:line="276" w:lineRule="auto"/>
      </w:pPr>
      <w:r>
        <w:rPr>
          <w:rFonts w:ascii="Times New Roman" w:hAnsi="Times New Roman"/>
          <w:b/>
          <w:sz w:val="26"/>
        </w:rPr>
        <w:t>Part 4. Read and choose the best answer A, B or C to complete the passage. (1.0 pt)</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(1.0 pt)</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Big shopping malls</w:t>
      </w:r>
      <w:r>
        <w:tab/>
      </w:r>
      <w:r>
        <w:rPr>
          <w:b/>
          <w:sz w:val="26"/>
        </w:rPr>
        <w:t xml:space="preserve">C. </w:t>
      </w:r>
      <w:r>
        <w:rPr>
          <w:sz w:val="26"/>
        </w:rPr>
        <w:t>Modern racing tracks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Two years ago</w:t>
      </w:r>
      <w:r>
        <w:tab/>
      </w:r>
      <w:r>
        <w:rPr>
          <w:b/>
          <w:sz w:val="26"/>
        </w:rPr>
        <w:t xml:space="preserve">C. </w:t>
      </w:r>
      <w:r>
        <w:rPr>
          <w:sz w:val="26"/>
        </w:rPr>
        <w:t>Ten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gaming club</w:t>
      </w:r>
      <w:r>
        <w:tab/>
      </w:r>
      <w:r>
        <w:rPr>
          <w:b/>
          <w:sz w:val="26"/>
        </w:rPr>
        <w:t xml:space="preserve">C. </w:t>
      </w:r>
      <w:r>
        <w:rPr>
          <w:sz w:val="26"/>
        </w:rPr>
        <w:t>Only football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College graduates</w:t>
      </w:r>
      <w:r>
        <w:tab/>
      </w:r>
      <w:r>
        <w:rPr>
          <w:b/>
          <w:sz w:val="26"/>
        </w:rPr>
        <w:t xml:space="preserve">C. </w:t>
      </w:r>
      <w:r>
        <w:rPr>
          <w:sz w:val="26"/>
        </w:rPr>
        <w:t>Foreign tourists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Disappointed</w:t>
      </w:r>
      <w:r>
        <w:tab/>
      </w:r>
      <w:r>
        <w:rPr>
          <w:b/>
          <w:sz w:val="26"/>
        </w:rPr>
        <w:t xml:space="preserve">C. </w:t>
      </w:r>
      <w:r>
        <w:rPr>
          <w:sz w:val="26"/>
        </w:rPr>
        <w:t>Worried</w:t>
      </w:r>
    </w:p>
    <w:p>
      <w:pPr>
        <w:spacing w:before="80" w:after="40" w:line="276" w:lineRule="auto"/>
      </w:pPr>
      <w:r>
        <w:rPr>
          <w:rFonts w:ascii="Times New Roman" w:hAnsi="Times New Roman"/>
          <w:b/>
          <w:sz w:val="26"/>
        </w:rPr>
        <w:t>Part 6. Sentence Transformation: Choose the correct sentence A, B or C. (0.4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We postponed our school trip because so it rained.</w:t>
      </w:r>
    </w:p>
    <w:p>
      <w:pPr>
        <w:spacing w:before="0" w:after="20" w:line="276" w:lineRule="auto"/>
        <w:ind w:left="1008"/>
      </w:pPr>
      <w:r>
        <w:rPr>
          <w:b/>
          <w:sz w:val="26"/>
        </w:rPr>
        <w:t xml:space="preserve">C. </w:t>
      </w:r>
      <w:r>
        <w:rPr>
          <w:sz w:val="26"/>
        </w:rPr>
        <w:t>Although the weather was rainy, we postponed our school trip.</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less hard-working than anyone.</w:t>
      </w:r>
    </w:p>
    <w:p>
      <w:pPr>
        <w:spacing w:before="0" w:after="20" w:line="276" w:lineRule="auto"/>
        <w:ind w:left="1008"/>
      </w:pPr>
      <w:r>
        <w:rPr>
          <w:b/>
          <w:sz w:val="26"/>
        </w:rPr>
        <w:t xml:space="preserve">C. </w:t>
      </w:r>
      <w:r>
        <w:rPr>
          <w:sz w:val="26"/>
        </w:rPr>
        <w:t>Nam is as lazy as other students in my class.</w:t>
      </w:r>
    </w:p>
    <w:p>
      <w:pPr>
        <w:spacing w:before="80" w:after="40" w:line="276" w:lineRule="auto"/>
      </w:pPr>
      <w:r>
        <w:rPr>
          <w:rFonts w:ascii="Times New Roman" w:hAnsi="Times New Roman"/>
          <w:b/>
          <w:sz w:val="26"/>
        </w:rPr>
        <w:t>Part 7. Word Order: Choose the correct sentence A, B or C. (0.4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We plant more trees if the Earth will greener be.</w:t>
      </w:r>
    </w:p>
    <w:p>
      <w:pPr>
        <w:spacing w:before="0" w:after="20" w:line="276" w:lineRule="auto"/>
        <w:ind w:left="1008"/>
      </w:pPr>
      <w:r>
        <w:rPr>
          <w:b/>
          <w:sz w:val="26"/>
        </w:rPr>
        <w:t xml:space="preserve">C. </w:t>
      </w:r>
      <w:r>
        <w:rPr>
          <w:sz w:val="26"/>
        </w:rPr>
        <w:t>If the Earth will be greener, we plant more trees.</w:t>
      </w:r>
    </w:p>
    <w:p>
      <w:pPr>
        <w:spacing w:before="80" w:after="40" w:line="276" w:lineRule="auto"/>
      </w:pPr>
      <w:r>
        <w:rPr>
          <w:rFonts w:ascii="Times New Roman" w:hAnsi="Times New Roman"/>
          <w:b/>
          <w:sz w:val="26"/>
        </w:rPr>
        <w:t>Part 8. Writing (0.8 pt)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ĐỒNG YÊN</w:t>
        <w:br/>
        <w:t xml:space="preserve">    TRƯỜNG THCS ĐỒNG YÊN</w:t>
      </w:r>
    </w:p>
    <w:p>
      <w:pPr>
        <w:spacing w:before="80" w:after="80"/>
        <w:jc w:val="center"/>
      </w:pPr>
      <w:r>
        <w:rPr>
          <w:b/>
          <w:sz w:val="27"/>
        </w:rPr>
        <w:t>HƯỚNG DẪN ĐÁP ÁN VÀ BIỂU ĐIỂM</w:t>
        <w:br/>
      </w:r>
      <w:r>
        <w:rPr>
          <w:b/>
          <w:sz w:val="27"/>
        </w:rPr>
        <w:t>KIỂM TRA ĐÁNH GIÁ CUỐI HỌC KÌ I</w:t>
        <w:br/>
      </w:r>
      <w:r>
        <w:rPr>
          <w:b/>
          <w:sz w:val="26"/>
        </w:rPr>
        <w:t>NĂM HỌC: 2026 - 2027 - MÔN: TIẾNG ANH 9 (MÃ ĐỀ 901 &amp; 902)</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are you preparing for our upcoming school English project?</w:t>
      </w:r>
    </w:p>
    <w:p>
      <w:pPr>
        <w:tabs>
          <w:tab w:pos="1584" w:val="left"/>
        </w:tabs>
        <w:spacing w:before="20" w:after="40" w:line="276" w:lineRule="auto"/>
        <w:ind w:left="576"/>
        <w:jc w:val="left"/>
      </w:pPr>
      <w:r>
        <w:rPr>
          <w:b/>
          <w:sz w:val="26"/>
        </w:rPr>
        <w:t>Mai:</w:t>
      </w:r>
      <w:r>
        <w:tab/>
      </w:r>
      <w:r>
        <w:rPr>
          <w:sz w:val="26"/>
        </w:rPr>
        <w:t>Hello Nam! Yes, I am researching interesting facts about English learning methods.</w:t>
      </w:r>
    </w:p>
    <w:p>
      <w:pPr>
        <w:tabs>
          <w:tab w:pos="1584" w:val="left"/>
        </w:tabs>
        <w:spacing w:before="20" w:after="40" w:line="276" w:lineRule="auto"/>
        <w:ind w:left="576"/>
        <w:jc w:val="left"/>
      </w:pPr>
      <w:r>
        <w:rPr>
          <w:b/>
          <w:sz w:val="26"/>
        </w:rPr>
        <w:t>Nam:</w:t>
      </w:r>
      <w:r>
        <w:tab/>
      </w:r>
      <w:r>
        <w:rPr>
          <w:sz w:val="26"/>
        </w:rPr>
        <w:t>Where shall we meet to practice our presentation together?</w:t>
      </w:r>
    </w:p>
    <w:p>
      <w:pPr>
        <w:tabs>
          <w:tab w:pos="1584" w:val="left"/>
        </w:tabs>
        <w:spacing w:before="20" w:after="40" w:line="276" w:lineRule="auto"/>
        <w:ind w:left="576"/>
        <w:jc w:val="left"/>
      </w:pPr>
      <w:r>
        <w:rPr>
          <w:b/>
          <w:sz w:val="26"/>
        </w:rPr>
        <w:t>Mai:</w:t>
      </w:r>
      <w:r>
        <w:tab/>
      </w:r>
      <w:r>
        <w:rPr>
          <w:sz w:val="26"/>
        </w:rPr>
        <w:t>We can meet in the school library this Sunday morning at eight o'clock.</w:t>
      </w:r>
    </w:p>
    <w:p>
      <w:pPr>
        <w:tabs>
          <w:tab w:pos="1584" w:val="left"/>
        </w:tabs>
        <w:spacing w:before="20" w:after="40" w:line="276" w:lineRule="auto"/>
        <w:ind w:left="576"/>
        <w:jc w:val="left"/>
      </w:pPr>
      <w:r>
        <w:rPr>
          <w:b/>
          <w:sz w:val="26"/>
        </w:rPr>
        <w:t>Nam:</w:t>
      </w:r>
      <w:r>
        <w:tab/>
      </w:r>
      <w:r>
        <w:rPr>
          <w:sz w:val="26"/>
        </w:rPr>
        <w:t>Does practicing in pairs help us improve our pronunciation and confidence?</w:t>
      </w:r>
    </w:p>
    <w:p>
      <w:pPr>
        <w:tabs>
          <w:tab w:pos="1584" w:val="left"/>
        </w:tabs>
        <w:spacing w:before="20" w:after="40" w:line="276" w:lineRule="auto"/>
        <w:ind w:left="576"/>
        <w:jc w:val="left"/>
      </w:pPr>
      <w:r>
        <w:rPr>
          <w:b/>
          <w:sz w:val="26"/>
        </w:rPr>
        <w:t>Mai:</w:t>
      </w:r>
      <w:r>
        <w:tab/>
      </w:r>
      <w:r>
        <w:rPr>
          <w:sz w:val="26"/>
        </w:rPr>
        <w:t>Certainly! Working together allows us to correct mistakes and learn effectively.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service is an extremely beneficial activity for secondary school students in Dong Yen. Last month, more than three hundred volunteers enthusiastically joined the green school campaign. They planted trees, collected discarded plastic containers, and painted murals along the school corridors. These practical actions not only protect the surrounding environment but also foster unity, compassion, and responsibility among the younger generation.</w:t>
      </w:r>
    </w:p>
    <w:p>
      <w:pPr>
        <w:spacing w:before="80" w:after="60"/>
      </w:pPr>
      <w:r>
        <w:rPr>
          <w:b/>
          <w:sz w:val="26"/>
        </w:rPr>
        <w:t>I. PHẦN TRẮC NGHIỆM KHÁCH QUAN (36 CÂU = 7.2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901</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902</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 (Learning English...)</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A (fantastic)</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 (In the library)</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(yours)</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 (Three times...)</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A (pay)</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 (Improves teamwork...)</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A (Yes, I'd love to.)</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 (Sunday morning)</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 (skills)</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 (True)</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 (so that)</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 (True)</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B (False)</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 (study)</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 (True)</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 (positively)</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 (True)</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 (High quality...)</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A (reading)</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 (Over thirty years...)</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A (plant)</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 (English, Science...)</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A (organized)</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 (Poor children...)</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(looked)</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 (Very proud)</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A (must)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 (The weather was rainy, so...)</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(most modern)</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 (Nam is the most...)</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A (he)</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 (Learning English helps...)</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(environment)</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 (If we plant more trees...)</w:t>
            </w:r>
          </w:p>
        </w:tc>
      </w:tr>
    </w:tbl>
    <w:p>
      <w:pPr>
        <w:spacing w:before="60" w:after="40"/>
      </w:pPr>
      <w:r>
        <w:rPr>
          <w:b/>
          <w:sz w:val="26"/>
        </w:rPr>
        <w:t>II. PHẦN TỰ LUẬN VIẾT (PART 8: 0.8 pt)</w:t>
      </w:r>
    </w:p>
    <w:p>
      <w:pPr>
        <w:spacing w:before="0" w:after="40" w:line="276" w:lineRule="auto"/>
      </w:pPr>
      <w:r>
        <w:rPr>
          <w:sz w:val="24"/>
        </w:rPr>
        <w:t>1. Topic sentence (Giới thiệu hoạt động ý nghĩa và thời gian tham gia): 0,3 pts (Đề GK/KSCL) hoặc 0,2 pts (Đề CK).</w:t>
        <w:br/>
        <w:t>2. Supporting sentences (Mô tả chi tiết việc làm, người tham gia, cảm xúc): 0,5 pts (Đề GK/KSCL) hoặc 0,2 pts (Đề CK).</w:t>
        <w:br/>
        <w:t>3. Range of vocabulary use (Từ vựng phong phú, chuẩn chủ đề): 0,3 pts (Đề GK/KSCL) hoặc 0,2 pts (Đề CK).</w:t>
        <w:br/>
        <w:t>4. Accuracy (Ngữ pháp thì quá khứ/hiện tại, chính tả, dấu câu): 0,4 pts (Đề GK/KSCL)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participated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 and strengthened my friendship with classmates.</w:t>
      </w:r>
    </w:p>
    <w:p>
      <w:pPr>
        <w:spacing w:before="60" w:after="40"/>
      </w:pPr>
      <w:r>
        <w:rPr>
          <w:b/>
          <w:sz w:val="26"/>
        </w:rPr>
        <w:t>III. PHẦN THI NÓI (SPEAKING TEST: 2.0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584"/>
        <w:gridCol w:w="3168"/>
        <w:gridCol w:w="2880"/>
        <w:gridCol w:w="2549"/>
      </w:tblGrid>
      <w:tr>
        <w:tc>
          <w:tcPr>
            <w:tcW w:type="dxa" w:w="1584"/>
            <w:shd w:fill="E8EEF5"/>
            <w:tcMar>
              <w:top w:w="15" w:type="dxa"/>
              <w:bottom w:w="15" w:type="dxa"/>
              <w:left w:w="10" w:type="dxa"/>
              <w:right w:w="10" w:type="dxa"/>
            </w:tcMar>
          </w:tcPr>
          <w:p>
            <w:pPr>
              <w:jc w:val="center"/>
            </w:pPr>
            <w:r>
              <w:rPr>
                <w:b/>
                <w:sz w:val="20"/>
              </w:rPr>
              <w:t>To do</w:t>
            </w:r>
          </w:p>
        </w:tc>
        <w:tc>
          <w:tcPr>
            <w:tcW w:type="dxa" w:w="3168"/>
            <w:shd w:fill="E8EEF5"/>
            <w:tcMar>
              <w:top w:w="15" w:type="dxa"/>
              <w:bottom w:w="15" w:type="dxa"/>
              <w:left w:w="10" w:type="dxa"/>
              <w:right w:w="10" w:type="dxa"/>
            </w:tcMar>
          </w:tcPr>
          <w:p>
            <w:pPr>
              <w:jc w:val="center"/>
            </w:pPr>
            <w:r>
              <w:rPr>
                <w:b/>
                <w:sz w:val="20"/>
              </w:rPr>
              <w:t>To say (Examiner)</w:t>
            </w:r>
          </w:p>
        </w:tc>
        <w:tc>
          <w:tcPr>
            <w:tcW w:type="dxa" w:w="2880"/>
            <w:shd w:fill="E8EEF5"/>
            <w:tcMar>
              <w:top w:w="15" w:type="dxa"/>
              <w:bottom w:w="15" w:type="dxa"/>
              <w:left w:w="10" w:type="dxa"/>
              <w:right w:w="10" w:type="dxa"/>
            </w:tcMar>
          </w:tcPr>
          <w:p>
            <w:pPr>
              <w:jc w:val="center"/>
            </w:pPr>
            <w:r>
              <w:rPr>
                <w:b/>
                <w:sz w:val="20"/>
              </w:rPr>
              <w:t>Response (Students)</w:t>
            </w:r>
          </w:p>
        </w:tc>
        <w:tc>
          <w:tcPr>
            <w:tcW w:type="dxa" w:w="2549"/>
            <w:shd w:fill="E8EEF5"/>
            <w:tcMar>
              <w:top w:w="15" w:type="dxa"/>
              <w:bottom w:w="15" w:type="dxa"/>
              <w:left w:w="10" w:type="dxa"/>
              <w:right w:w="10" w:type="dxa"/>
            </w:tcMar>
          </w:tcPr>
          <w:p>
            <w:pPr>
              <w:jc w:val="center"/>
            </w:pPr>
            <w:r>
              <w:rPr>
                <w:b/>
                <w:sz w:val="20"/>
              </w:rPr>
              <w:t>Back-up</w:t>
            </w:r>
          </w:p>
        </w:tc>
      </w:tr>
      <w:tr>
        <w:tc>
          <w:tcPr>
            <w:tcW w:type="dxa" w:w="1584"/>
            <w:tcMar>
              <w:top w:w="10" w:type="dxa"/>
              <w:bottom w:w="10" w:type="dxa"/>
              <w:left w:w="10" w:type="dxa"/>
              <w:right w:w="10" w:type="dxa"/>
            </w:tcMar>
          </w:tcPr>
          <w:p>
            <w:pPr>
              <w:jc w:val="center"/>
            </w:pPr>
            <w:r>
              <w:rPr>
                <w:sz w:val="19"/>
              </w:rPr>
              <w:t>Greeting</w:t>
            </w:r>
          </w:p>
        </w:tc>
        <w:tc>
          <w:tcPr>
            <w:tcW w:type="dxa" w:w="3168"/>
            <w:tcMar>
              <w:top w:w="10" w:type="dxa"/>
              <w:bottom w:w="10" w:type="dxa"/>
              <w:left w:w="10" w:type="dxa"/>
              <w:right w:w="10" w:type="dxa"/>
            </w:tcMar>
          </w:tcPr>
          <w:p>
            <w:pPr>
              <w:jc w:val="left"/>
            </w:pPr>
            <w:r>
              <w:rPr>
                <w:sz w:val="19"/>
              </w:rPr>
              <w:t>Hello, what's your name? How are you feeling today?</w:t>
            </w:r>
          </w:p>
        </w:tc>
        <w:tc>
          <w:tcPr>
            <w:tcW w:type="dxa" w:w="2880"/>
            <w:tcMar>
              <w:top w:w="10" w:type="dxa"/>
              <w:bottom w:w="10" w:type="dxa"/>
              <w:left w:w="10" w:type="dxa"/>
              <w:right w:w="10" w:type="dxa"/>
            </w:tcMar>
          </w:tcPr>
          <w:p>
            <w:pPr>
              <w:jc w:val="left"/>
            </w:pPr>
            <w:r>
              <w:rPr>
                <w:sz w:val="19"/>
              </w:rPr>
              <w:t>Hello teacher. My name is Lan. I'm feeling great, thank you.</w:t>
            </w:r>
          </w:p>
        </w:tc>
        <w:tc>
          <w:tcPr>
            <w:tcW w:type="dxa" w:w="2549"/>
            <w:tcMar>
              <w:top w:w="10" w:type="dxa"/>
              <w:bottom w:w="10" w:type="dxa"/>
              <w:left w:w="10" w:type="dxa"/>
              <w:right w:w="10" w:type="dxa"/>
            </w:tcMar>
          </w:tcPr>
          <w:p>
            <w:pPr>
              <w:jc w:val="left"/>
            </w:pPr>
            <w:r>
              <w:rPr>
                <w:sz w:val="19"/>
              </w:rPr>
              <w:t>Level 1: Repeat | Level 2: Are you Lan? | Level 3: Are you happy?</w:t>
            </w:r>
          </w:p>
        </w:tc>
      </w:tr>
      <w:tr>
        <w:tc>
          <w:tcPr>
            <w:tcW w:type="dxa" w:w="1584"/>
            <w:tcMar>
              <w:top w:w="10" w:type="dxa"/>
              <w:bottom w:w="10" w:type="dxa"/>
              <w:left w:w="10" w:type="dxa"/>
              <w:right w:w="10" w:type="dxa"/>
            </w:tcMar>
          </w:tcPr>
          <w:p>
            <w:pPr>
              <w:jc w:val="center"/>
            </w:pPr>
            <w:r>
              <w:rPr>
                <w:sz w:val="19"/>
              </w:rPr>
              <w:t>Phase 1</w:t>
              <w:br/>
              <w:t>Picture Talk</w:t>
              <w:br/>
              <w:t>(1.0 pt)</w:t>
            </w:r>
          </w:p>
        </w:tc>
        <w:tc>
          <w:tcPr>
            <w:tcW w:type="dxa" w:w="3168"/>
            <w:tcMar>
              <w:top w:w="10" w:type="dxa"/>
              <w:bottom w:w="10" w:type="dxa"/>
              <w:left w:w="10" w:type="dxa"/>
              <w:right w:w="10" w:type="dxa"/>
            </w:tcMar>
          </w:tcPr>
          <w:p>
            <w:pPr>
              <w:jc w:val="left"/>
            </w:pPr>
            <w:r>
              <w:rPr>
                <w:sz w:val="19"/>
              </w:rPr>
              <w:t>Look at this picture of students doing community service:</w:t>
              <w:br/>
              <w:t>1. Where are the students in the picture?</w:t>
              <w:br/>
              <w:t>2. What activities are they doing?</w:t>
              <w:br/>
              <w:t>3. How many trees can you see?</w:t>
            </w:r>
          </w:p>
        </w:tc>
        <w:tc>
          <w:tcPr>
            <w:tcW w:type="dxa" w:w="2880"/>
            <w:tcMar>
              <w:top w:w="10" w:type="dxa"/>
              <w:bottom w:w="10" w:type="dxa"/>
              <w:left w:w="10" w:type="dxa"/>
              <w:right w:w="10" w:type="dxa"/>
            </w:tcMar>
          </w:tcPr>
          <w:p>
            <w:pPr>
              <w:jc w:val="left"/>
            </w:pPr>
            <w:r>
              <w:rPr>
                <w:sz w:val="19"/>
              </w:rPr>
              <w:t>1. They are in the school garden / park.</w:t>
              <w:br/>
              <w:t>2. They are planting trees and watering flowers.</w:t>
              <w:br/>
              <w:t>3. I can see five small trees.</w:t>
            </w:r>
          </w:p>
        </w:tc>
        <w:tc>
          <w:tcPr>
            <w:tcW w:type="dxa" w:w="2549"/>
            <w:tcMar>
              <w:top w:w="10" w:type="dxa"/>
              <w:bottom w:w="10" w:type="dxa"/>
              <w:left w:w="10" w:type="dxa"/>
              <w:right w:w="10" w:type="dxa"/>
            </w:tcMar>
          </w:tcPr>
          <w:p>
            <w:pPr>
              <w:jc w:val="left"/>
            </w:pPr>
            <w:r>
              <w:rPr>
                <w:sz w:val="19"/>
              </w:rPr>
              <w:t>Level 1: Repeat question.</w:t>
              <w:br/>
              <w:t>Level 2: Are they in the park or classroom?</w:t>
              <w:br/>
              <w:t>Level 3: Are they planting trees?</w:t>
              <w:br/>
              <w:t>Level 4: Yes/No questions.</w:t>
            </w:r>
          </w:p>
        </w:tc>
      </w:tr>
      <w:tr>
        <w:tc>
          <w:tcPr>
            <w:tcW w:type="dxa" w:w="1584"/>
            <w:tcMar>
              <w:top w:w="10" w:type="dxa"/>
              <w:bottom w:w="10" w:type="dxa"/>
              <w:left w:w="10" w:type="dxa"/>
              <w:right w:w="10" w:type="dxa"/>
            </w:tcMar>
          </w:tcPr>
          <w:p>
            <w:pPr>
              <w:jc w:val="center"/>
            </w:pPr>
            <w:r>
              <w:rPr>
                <w:sz w:val="19"/>
              </w:rPr>
              <w:t>Phase 2</w:t>
              <w:br/>
              <w:t>Personal Topic</w:t>
              <w:br/>
              <w:t>(1.0 pt)</w:t>
            </w:r>
          </w:p>
        </w:tc>
        <w:tc>
          <w:tcPr>
            <w:tcW w:type="dxa" w:w="3168"/>
            <w:tcMar>
              <w:top w:w="10" w:type="dxa"/>
              <w:bottom w:w="10" w:type="dxa"/>
              <w:left w:w="10" w:type="dxa"/>
              <w:right w:w="10" w:type="dxa"/>
            </w:tcMar>
          </w:tcPr>
          <w:p>
            <w:pPr>
              <w:jc w:val="left"/>
            </w:pPr>
            <w:r>
              <w:rPr>
                <w:sz w:val="19"/>
              </w:rPr>
              <w:t>Answer these personal questions:</w:t>
              <w:br/>
              <w:t>1. What do you usually do in your free time?</w:t>
              <w:br/>
              <w:t>2. How do you help protect the environment at school?</w:t>
              <w:br/>
              <w:t>3. Why is English important for your future?</w:t>
            </w:r>
          </w:p>
        </w:tc>
        <w:tc>
          <w:tcPr>
            <w:tcW w:type="dxa" w:w="2880"/>
            <w:tcMar>
              <w:top w:w="10" w:type="dxa"/>
              <w:bottom w:w="10" w:type="dxa"/>
              <w:left w:w="10" w:type="dxa"/>
              <w:right w:w="10" w:type="dxa"/>
            </w:tcMar>
          </w:tcPr>
          <w:p>
            <w:pPr>
              <w:jc w:val="left"/>
            </w:pPr>
            <w:r>
              <w:rPr>
                <w:sz w:val="19"/>
              </w:rPr>
              <w:t>1. I like reading books and playing sports.</w:t>
              <w:br/>
              <w:t>2. I turn off lights and recycle plastic bottles.</w:t>
              <w:br/>
              <w:t>3. It helps me communicate with global friends.</w:t>
            </w:r>
          </w:p>
        </w:tc>
        <w:tc>
          <w:tcPr>
            <w:tcW w:type="dxa" w:w="2549"/>
            <w:tcMar>
              <w:top w:w="10" w:type="dxa"/>
              <w:bottom w:w="10" w:type="dxa"/>
              <w:left w:w="10" w:type="dxa"/>
              <w:right w:w="10" w:type="dxa"/>
            </w:tcMar>
          </w:tcPr>
          <w:p>
            <w:pPr>
              <w:jc w:val="left"/>
            </w:pPr>
            <w:r>
              <w:rPr>
                <w:sz w:val="19"/>
              </w:rPr>
              <w:t>Level 1: Repeat.</w:t>
              <w:br/>
              <w:t>Level 2: Do you like reading?</w:t>
              <w:br/>
              <w:t>Level 3: Do you recycle bottles?</w:t>
              <w:br/>
              <w:t>Level 4: Give choices.</w:t>
            </w:r>
          </w:p>
        </w:tc>
      </w:tr>
    </w:tbl>
    <w:p>
      <w:pPr>
        <w:spacing w:before="80" w:after="0"/>
      </w:pPr>
      <w:r>
        <w:rPr>
          <w:b/>
          <w:sz w:val="25"/>
        </w:rPr>
        <w:t>IV. TỔNG ĐIỂM TOÀN BÀI KIỂM TRA CUỐI HỌC KÌ I: 10,0 ĐIỂM</w:t>
        <w:br/>
        <w:t>(Phần thi Viết: 8.0 điểm [Listening: 2.0đ, Language: 2.4đ, Reading: 2.0đ, Writing: 1.6đ] + Phần thi Nói: 2.0 điểm)</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901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902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