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CustomUI1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7136BBD" w14:textId="77777777" w:rsidR="009A5E09" w:rsidRDefault="009A5E09"/>
    <w:sectPr w:rsidR="009A5E09" w:rsidSect="00FA75C6">
      <w:pgSz w:w="11907" w:h="16840" w:code="9"/>
      <w:pgMar w:top="1134" w:right="1134" w:bottom="1134" w:left="17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defaultTabStop w:val="720"/>
  <w:drawingGridHorizontalSpacing w:val="11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A7DD2"/>
    <w:rsid w:val="00611571"/>
    <w:rsid w:val="006563C9"/>
    <w:rsid w:val="009A5E09"/>
    <w:rsid w:val="00AA7DD2"/>
    <w:rsid w:val="00FA75C6"/>
    <w:rsid w:val="00FC7C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9D69AB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4"/>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AA7DD2"/>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AA7DD2"/>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AA7DD2"/>
    <w:pPr>
      <w:keepNext/>
      <w:keepLines/>
      <w:spacing w:before="160" w:after="80"/>
      <w:outlineLvl w:val="2"/>
    </w:pPr>
    <w:rPr>
      <w:rFonts w:asciiTheme="minorHAnsi" w:eastAsiaTheme="majorEastAsia" w:hAnsiTheme="minorHAnsi"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AA7DD2"/>
    <w:pPr>
      <w:keepNext/>
      <w:keepLines/>
      <w:spacing w:before="80" w:after="40"/>
      <w:outlineLvl w:val="3"/>
    </w:pPr>
    <w:rPr>
      <w:rFonts w:asciiTheme="minorHAnsi" w:eastAsiaTheme="majorEastAsia" w:hAnsiTheme="min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AA7DD2"/>
    <w:pPr>
      <w:keepNext/>
      <w:keepLines/>
      <w:spacing w:before="80" w:after="40"/>
      <w:outlineLvl w:val="4"/>
    </w:pPr>
    <w:rPr>
      <w:rFonts w:asciiTheme="minorHAnsi" w:eastAsiaTheme="majorEastAsia" w:hAnsiTheme="minorHAnsi" w:cstheme="majorBidi"/>
      <w:color w:val="2F5496" w:themeColor="accent1" w:themeShade="BF"/>
    </w:rPr>
  </w:style>
  <w:style w:type="paragraph" w:styleId="Heading6">
    <w:name w:val="heading 6"/>
    <w:basedOn w:val="Normal"/>
    <w:next w:val="Normal"/>
    <w:link w:val="Heading6Char"/>
    <w:uiPriority w:val="9"/>
    <w:semiHidden/>
    <w:unhideWhenUsed/>
    <w:qFormat/>
    <w:rsid w:val="00AA7DD2"/>
    <w:pPr>
      <w:keepNext/>
      <w:keepLines/>
      <w:spacing w:before="40" w:after="0"/>
      <w:outlineLvl w:val="5"/>
    </w:pPr>
    <w:rPr>
      <w:rFonts w:asciiTheme="minorHAnsi" w:eastAsiaTheme="majorEastAsia" w:hAnsiTheme="minorHAnsi" w:cstheme="majorBidi"/>
      <w:i/>
      <w:iCs/>
      <w:color w:val="595959" w:themeColor="text1" w:themeTint="A6"/>
    </w:rPr>
  </w:style>
  <w:style w:type="paragraph" w:styleId="Heading7">
    <w:name w:val="heading 7"/>
    <w:basedOn w:val="Normal"/>
    <w:next w:val="Normal"/>
    <w:link w:val="Heading7Char"/>
    <w:uiPriority w:val="9"/>
    <w:semiHidden/>
    <w:unhideWhenUsed/>
    <w:qFormat/>
    <w:rsid w:val="00AA7DD2"/>
    <w:pPr>
      <w:keepNext/>
      <w:keepLines/>
      <w:spacing w:before="40" w:after="0"/>
      <w:outlineLvl w:val="6"/>
    </w:pPr>
    <w:rPr>
      <w:rFonts w:asciiTheme="minorHAnsi" w:eastAsiaTheme="majorEastAsia" w:hAnsiTheme="minorHAnsi" w:cstheme="majorBidi"/>
      <w:color w:val="595959" w:themeColor="text1" w:themeTint="A6"/>
    </w:rPr>
  </w:style>
  <w:style w:type="paragraph" w:styleId="Heading8">
    <w:name w:val="heading 8"/>
    <w:basedOn w:val="Normal"/>
    <w:next w:val="Normal"/>
    <w:link w:val="Heading8Char"/>
    <w:uiPriority w:val="9"/>
    <w:semiHidden/>
    <w:unhideWhenUsed/>
    <w:qFormat/>
    <w:rsid w:val="00AA7DD2"/>
    <w:pPr>
      <w:keepNext/>
      <w:keepLines/>
      <w:spacing w:after="0"/>
      <w:outlineLvl w:val="7"/>
    </w:pPr>
    <w:rPr>
      <w:rFonts w:asciiTheme="minorHAnsi" w:eastAsiaTheme="majorEastAsia" w:hAnsiTheme="minorHAnsi" w:cstheme="majorBidi"/>
      <w:i/>
      <w:iCs/>
      <w:color w:val="272727" w:themeColor="text1" w:themeTint="D8"/>
    </w:rPr>
  </w:style>
  <w:style w:type="paragraph" w:styleId="Heading9">
    <w:name w:val="heading 9"/>
    <w:basedOn w:val="Normal"/>
    <w:next w:val="Normal"/>
    <w:link w:val="Heading9Char"/>
    <w:uiPriority w:val="9"/>
    <w:semiHidden/>
    <w:unhideWhenUsed/>
    <w:qFormat/>
    <w:rsid w:val="00AA7DD2"/>
    <w:pPr>
      <w:keepNext/>
      <w:keepLines/>
      <w:spacing w:after="0"/>
      <w:outlineLvl w:val="8"/>
    </w:pPr>
    <w:rPr>
      <w:rFonts w:asciiTheme="minorHAnsi" w:eastAsiaTheme="majorEastAsia" w:hAnsiTheme="minorHAnsi"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A7DD2"/>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AA7DD2"/>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AA7DD2"/>
    <w:rPr>
      <w:rFonts w:asciiTheme="minorHAnsi" w:eastAsiaTheme="majorEastAsia" w:hAnsiTheme="minorHAnsi"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AA7DD2"/>
    <w:rPr>
      <w:rFonts w:asciiTheme="minorHAnsi" w:eastAsiaTheme="majorEastAsia" w:hAnsiTheme="minorHAnsi" w:cstheme="majorBidi"/>
      <w:i/>
      <w:iCs/>
      <w:color w:val="2F5496" w:themeColor="accent1" w:themeShade="BF"/>
    </w:rPr>
  </w:style>
  <w:style w:type="character" w:customStyle="1" w:styleId="Heading5Char">
    <w:name w:val="Heading 5 Char"/>
    <w:basedOn w:val="DefaultParagraphFont"/>
    <w:link w:val="Heading5"/>
    <w:uiPriority w:val="9"/>
    <w:semiHidden/>
    <w:rsid w:val="00AA7DD2"/>
    <w:rPr>
      <w:rFonts w:asciiTheme="minorHAnsi" w:eastAsiaTheme="majorEastAsia" w:hAnsiTheme="minorHAnsi" w:cstheme="majorBidi"/>
      <w:color w:val="2F5496" w:themeColor="accent1" w:themeShade="BF"/>
    </w:rPr>
  </w:style>
  <w:style w:type="character" w:customStyle="1" w:styleId="Heading6Char">
    <w:name w:val="Heading 6 Char"/>
    <w:basedOn w:val="DefaultParagraphFont"/>
    <w:link w:val="Heading6"/>
    <w:uiPriority w:val="9"/>
    <w:semiHidden/>
    <w:rsid w:val="00AA7DD2"/>
    <w:rPr>
      <w:rFonts w:asciiTheme="minorHAnsi" w:eastAsiaTheme="majorEastAsia" w:hAnsiTheme="minorHAnsi" w:cstheme="majorBidi"/>
      <w:i/>
      <w:iCs/>
      <w:color w:val="595959" w:themeColor="text1" w:themeTint="A6"/>
    </w:rPr>
  </w:style>
  <w:style w:type="character" w:customStyle="1" w:styleId="Heading7Char">
    <w:name w:val="Heading 7 Char"/>
    <w:basedOn w:val="DefaultParagraphFont"/>
    <w:link w:val="Heading7"/>
    <w:uiPriority w:val="9"/>
    <w:semiHidden/>
    <w:rsid w:val="00AA7DD2"/>
    <w:rPr>
      <w:rFonts w:asciiTheme="minorHAnsi" w:eastAsiaTheme="majorEastAsia" w:hAnsiTheme="minorHAnsi" w:cstheme="majorBidi"/>
      <w:color w:val="595959" w:themeColor="text1" w:themeTint="A6"/>
    </w:rPr>
  </w:style>
  <w:style w:type="character" w:customStyle="1" w:styleId="Heading8Char">
    <w:name w:val="Heading 8 Char"/>
    <w:basedOn w:val="DefaultParagraphFont"/>
    <w:link w:val="Heading8"/>
    <w:uiPriority w:val="9"/>
    <w:semiHidden/>
    <w:rsid w:val="00AA7DD2"/>
    <w:rPr>
      <w:rFonts w:asciiTheme="minorHAnsi" w:eastAsiaTheme="majorEastAsia" w:hAnsiTheme="minorHAnsi" w:cstheme="majorBidi"/>
      <w:i/>
      <w:iCs/>
      <w:color w:val="272727" w:themeColor="text1" w:themeTint="D8"/>
    </w:rPr>
  </w:style>
  <w:style w:type="character" w:customStyle="1" w:styleId="Heading9Char">
    <w:name w:val="Heading 9 Char"/>
    <w:basedOn w:val="DefaultParagraphFont"/>
    <w:link w:val="Heading9"/>
    <w:uiPriority w:val="9"/>
    <w:semiHidden/>
    <w:rsid w:val="00AA7DD2"/>
    <w:rPr>
      <w:rFonts w:asciiTheme="minorHAnsi" w:eastAsiaTheme="majorEastAsia" w:hAnsiTheme="minorHAnsi" w:cstheme="majorBidi"/>
      <w:color w:val="272727" w:themeColor="text1" w:themeTint="D8"/>
    </w:rPr>
  </w:style>
  <w:style w:type="paragraph" w:styleId="Title">
    <w:name w:val="Title"/>
    <w:basedOn w:val="Normal"/>
    <w:next w:val="Normal"/>
    <w:link w:val="TitleChar"/>
    <w:uiPriority w:val="10"/>
    <w:qFormat/>
    <w:rsid w:val="00AA7DD2"/>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AA7DD2"/>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AA7DD2"/>
    <w:pPr>
      <w:numPr>
        <w:ilvl w:val="1"/>
      </w:numPr>
    </w:pPr>
    <w:rPr>
      <w:rFonts w:asciiTheme="minorHAnsi" w:eastAsiaTheme="majorEastAsia" w:hAnsiTheme="minorHAnsi"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AA7DD2"/>
    <w:rPr>
      <w:rFonts w:asciiTheme="minorHAnsi" w:eastAsiaTheme="majorEastAsia" w:hAnsiTheme="minorHAnsi" w:cstheme="majorBidi"/>
      <w:color w:val="595959" w:themeColor="text1" w:themeTint="A6"/>
      <w:spacing w:val="15"/>
      <w:sz w:val="28"/>
      <w:szCs w:val="28"/>
    </w:rPr>
  </w:style>
  <w:style w:type="paragraph" w:styleId="Quote">
    <w:name w:val="Quote"/>
    <w:basedOn w:val="Normal"/>
    <w:next w:val="Normal"/>
    <w:link w:val="QuoteChar"/>
    <w:uiPriority w:val="29"/>
    <w:qFormat/>
    <w:rsid w:val="00AA7DD2"/>
    <w:pPr>
      <w:spacing w:before="160"/>
      <w:jc w:val="center"/>
    </w:pPr>
    <w:rPr>
      <w:i/>
      <w:iCs/>
      <w:color w:val="404040" w:themeColor="text1" w:themeTint="BF"/>
    </w:rPr>
  </w:style>
  <w:style w:type="character" w:customStyle="1" w:styleId="QuoteChar">
    <w:name w:val="Quote Char"/>
    <w:basedOn w:val="DefaultParagraphFont"/>
    <w:link w:val="Quote"/>
    <w:uiPriority w:val="29"/>
    <w:rsid w:val="00AA7DD2"/>
    <w:rPr>
      <w:i/>
      <w:iCs/>
      <w:color w:val="404040" w:themeColor="text1" w:themeTint="BF"/>
    </w:rPr>
  </w:style>
  <w:style w:type="paragraph" w:styleId="ListParagraph">
    <w:name w:val="List Paragraph"/>
    <w:basedOn w:val="Normal"/>
    <w:uiPriority w:val="34"/>
    <w:qFormat/>
    <w:rsid w:val="00AA7DD2"/>
    <w:pPr>
      <w:ind w:left="720"/>
      <w:contextualSpacing/>
    </w:pPr>
  </w:style>
  <w:style w:type="character" w:styleId="IntenseEmphasis">
    <w:name w:val="Intense Emphasis"/>
    <w:basedOn w:val="DefaultParagraphFont"/>
    <w:uiPriority w:val="21"/>
    <w:qFormat/>
    <w:rsid w:val="00AA7DD2"/>
    <w:rPr>
      <w:i/>
      <w:iCs/>
      <w:color w:val="2F5496" w:themeColor="accent1" w:themeShade="BF"/>
    </w:rPr>
  </w:style>
  <w:style w:type="paragraph" w:styleId="IntenseQuote">
    <w:name w:val="Intense Quote"/>
    <w:basedOn w:val="Normal"/>
    <w:next w:val="Normal"/>
    <w:link w:val="IntenseQuoteChar"/>
    <w:uiPriority w:val="30"/>
    <w:qFormat/>
    <w:rsid w:val="00AA7DD2"/>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AA7DD2"/>
    <w:rPr>
      <w:i/>
      <w:iCs/>
      <w:color w:val="2F5496" w:themeColor="accent1" w:themeShade="BF"/>
    </w:rPr>
  </w:style>
  <w:style w:type="character" w:styleId="IntenseReference">
    <w:name w:val="Intense Reference"/>
    <w:basedOn w:val="DefaultParagraphFont"/>
    <w:uiPriority w:val="32"/>
    <w:qFormat/>
    <w:rsid w:val="00AA7DD2"/>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_TICHHOP_NLS_AI.TICHHOPNLS_AI_ACTIVEDOC" wne:name="Project.Mod_TichHop_NLS_AI.TichHopNLS_AI_ActiveDoc" wne:bEncrypt="00" wne:cmg="56"/>
    <wne:mcd wne:macroName="PROJECT.MOD_TICHHOP_NLS_AI.TICHHOPNLS_AI_OPENANNEX" wne:name="Project.Mod_TichHop_NLS_AI.TichHopNLS_AI_OpenAnnex" wne:bEncrypt="00" wne:cmg="56"/>
    <wne:mcd wne:macroName="PROJECT.MOD_TICHHOP_NLS_AI.TICHHOPNLS_AI_OPENSETTINGS" wne:name="Project.Mod_TichHop_NLS_AI.TichHopNLS_AI_OpenSettings" wne:bEncrypt="00" wne:cmg="56"/>
    <wne:mcd wne:macroName="PROJECT.MOD_TICHHOP_NLS_AI.TICHHOPNLS_AI_OPENLICENSE" wne:name="Project.Mod_TichHop_NLS_AI.TichHopNLS_AI_OpenLicense" wne:bEncrypt="00" wne:cmg="56"/>
    <wne:mcd wne:macroName="PROJECT.MOD_TICHHOP_NLS_AI.TICHHOPNLS_AI_CONTACTAUTHOR" wne:name="Project.Mod_TichHop_NLS_AI.TichHopNLS_AI_ContactAuthor" wne:bEncrypt="00" wne:cmg="56"/>
    <wne:mcd wne:macroName="PROJECT.MOD_TICHHOP_NLS_AI.AUTOEXEC" wne:name="Project.Mod_TichHop_NLS_AI.AutoExec" wne:bEncrypt="00" wne:cmg="56"/>
    <wne:mcd wne:macroName="PROJECT.MOD_TICHHOP_NLS_AI.TICHHOPNLS_AI_CHECKUPDATE" wne:name="Project.Mod_TichHop_NLS_AI.TichHopNLS_AI_CheckUpd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
  <Relationship Id="logo_nls" Type="http://schemas.openxmlformats.org/officeDocument/2006/relationships/image" Target="images/logo_nls.png"/>
  <Relationship Id="logo_annex" Type="http://schemas.openxmlformats.org/officeDocument/2006/relationships/image" Target="images/logo_annex.png"/>
  <Relationship Id="logo_settings" Type="http://schemas.openxmlformats.org/officeDocument/2006/relationships/image" Target="images/logo_settings.png"/>
  <Relationship Id="logo_key" Type="http://schemas.openxmlformats.org/officeDocument/2006/relationships/image" Target="images/logo_key.png"/>
  <Relationship Id="logo_thay_thanh" Type="http://schemas.openxmlformats.org/officeDocument/2006/relationships/image" Target="images/logo_thay_thanh.png"/>
</Relationships>

</file>

<file path=customUI/customUI14.xml><?xml version="1.0" encoding="utf-8"?>
<customUI xmlns="http://schemas.microsoft.com/office/2009/07/customui">
  <ribbon>
    <tabs>
      <tab id="tabTichHopNLSAI" label="🚀 TÍCH HỢP NLS - AI">
        <!-- Nhóm 1: PHỤ LỤC 3 (KẾ HOẠCH GD) -->
        <group id="grpAnnex" label="PHỤ LỤC 3 (KẾ HOẠCH GD)">
          <button id="btnOpenAnnexManager" label="Quản lý Phụ lục 3" size="large" image="logo_annex" screentip="Quản lý Phụ lục 3 (Kế hoạch giáo dục)" supertip="Thêm, sửa, xóa, tìm kiếm bài học hoặc nạp file Phụ lục III (.docx, .xlsx, .json). Tự động lưu vĩnh viễn vào bộ nhớ máy tính." onAction="TichHopNLS_AI_OpenAnnex"/>
        </group>
        <!-- Nhóm 2: TÙY CHỌN TÍCH HỢP -->
        <group id="grpSettings" label="TÙY CHỌN TÍCH HỢP">
          <button id="btnOpenSettings" label="Tùy chọn tích hợp" size="large" image="logo_settings" screentip="Cài đặt &amp; Tùy chọn tích hợp" supertip="Chọn Chế độ 1 (Nguyên văn PL3) hoặc Chế độ 2 (Phân tích AI sư phạm chi tiết), chèn Mục I, Mục III, học sinh khuyết tật hòa nhập, tích hợp khởi động, kích hoạt bản quyền... Tự động lưu cấu hình." onAction="TichHopNLS_AI_OpenSettings"/>
        </group>
        <!-- Nhóm 3: TÍCH HỢP TỰ ĐỘNG -->
        <group id="grpIntegrateActive" label="TÍCH HỢP TỰ ĐỘNG">
          <button id="btnIntegrateActiveDoc" label="Tích hợp tự động" size="large" image="logo_nls" screentip="Tích hợp tự động vào Giáo án đang mở" supertip="Tự động nhận diện bài dạy, tích hợp chuẩn CV 5512 (chữ đỏ 13pt Times New Roman, bảo toàn 100% công thức toán học và hình ảnh), lưu file mới có đuôi -NLS cùng thư mục và tự động mở lên cho Thầy/Cô kiểm tra." onAction="TichHopNLS_AI_ActiveDoc"/>
        </group>
        <!-- Nhóm 4: THÔNG TIN BẢN QUYỀN -->
        <group id="grpSupport" label="BẢN QUYỀN &amp; HỖ TRỢ">
          <button id="btnContactAuthor" label="Thông tin&#10;Bản quyền" size="large" image="logo_thay_thanh" screentip="Thông tin Bản quyền &amp; Tác giả" supertip="Xem thông tin bản quyền của Giáo viên, số ngày còn lại, đăng ký bản quyền và kết nối Thầy giáo Đinh Văn Thành (0915.213717)." onAction="TichHopNLS_AI_ContactAuthor"/>
          <button id="btnCheckUpdate" label="Kiểm tra&#10;Cập nhật" size="large" image="logo_nls" screentip="Kiểm tra Phiên bản Mới &amp; Cập nhật Tính năng" supertip="Tự động kiểm tra tính năng mới và thông báo phiên bản cập nhật từ Thầy giáo Đinh Văn Thành." onAction="TichHopNLS_AI_CheckUpdate"/>
        </group>
      </tab>
    </tabs>
  </ribbon>
</customUI>
</file>

<file path=docProps/app.xml><?xml version="1.0" encoding="utf-8"?>
<Properties xmlns="http://schemas.openxmlformats.org/officeDocument/2006/extended-properties" xmlns:vt="http://schemas.openxmlformats.org/officeDocument/2006/docPropsVTypes">
  <Template>TichHop_NLS_AI_THCS.dotm.temp_base</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Đinh Thành</dc:creator>
  <cp:keywords/>
  <dc:description/>
  <cp:lastModifiedBy>Đinh Thành</cp:lastModifiedBy>
  <cp:revision>2</cp:revision>
  <dcterms:created xsi:type="dcterms:W3CDTF">2026-10-03T07:21:00Z</dcterms:created>
  <dcterms:modified xsi:type="dcterms:W3CDTF">2026-10-03T07:21:00Z</dcterms:modified>
</cp:coreProperties>
</file>