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270" w:type="dxa"/>
        <w:tblLook w:val="01E0" w:firstRow="1" w:lastRow="1" w:firstColumn="1" w:lastColumn="1" w:noHBand="0" w:noVBand="0"/>
      </w:tblPr>
      <w:tblGrid>
        <w:gridCol w:w="4302"/>
        <w:gridCol w:w="5508"/>
      </w:tblGrid>
      <w:tr w:rsidR="00386C51" w:rsidRPr="00386C51" w14:paraId="38F6E3A8" w14:textId="77777777" w:rsidTr="001056AB">
        <w:tc>
          <w:tcPr>
            <w:tcW w:w="4302" w:type="dxa"/>
          </w:tcPr>
          <w:p w14:paraId="79887FCE" w14:textId="77777777" w:rsidR="007B7C92" w:rsidRDefault="00386C51" w:rsidP="00A73180">
            <w:pPr>
              <w:spacing w:before="120"/>
              <w:jc w:val="center"/>
              <w:rPr>
                <w:b/>
                <w:sz w:val="26"/>
                <w:lang w:val="nl-NL"/>
              </w:rPr>
            </w:pPr>
            <w:r w:rsidRPr="00386C51">
              <w:rPr>
                <w:sz w:val="26"/>
                <w:lang w:val="en-US"/>
              </w:rPr>
              <w:t xml:space="preserve">UBND XÃ </w:t>
            </w:r>
            <w:r>
              <w:rPr>
                <w:sz w:val="26"/>
                <w:lang w:val="en-US"/>
              </w:rPr>
              <w:t>…………..</w:t>
            </w:r>
            <w:r w:rsidR="00A73180" w:rsidRPr="00386C51">
              <w:rPr>
                <w:b/>
                <w:sz w:val="26"/>
                <w:lang w:val="nl-NL"/>
              </w:rPr>
              <w:t xml:space="preserve"> </w:t>
            </w:r>
          </w:p>
          <w:p w14:paraId="6618CD14" w14:textId="52AAB256" w:rsidR="00386C51" w:rsidRPr="00386C51" w:rsidRDefault="00A73180" w:rsidP="00A73180">
            <w:pPr>
              <w:spacing w:before="120"/>
              <w:jc w:val="center"/>
              <w:rPr>
                <w:sz w:val="26"/>
                <w:lang w:val="en-US"/>
              </w:rPr>
            </w:pPr>
            <w:r w:rsidRPr="00386C51">
              <w:rPr>
                <w:b/>
                <w:sz w:val="26"/>
                <w:lang w:val="nl-NL"/>
              </w:rPr>
              <w:t xml:space="preserve">TRƯỜNG </w:t>
            </w:r>
            <w:r>
              <w:rPr>
                <w:b/>
                <w:sz w:val="26"/>
                <w:lang w:val="nl-NL"/>
              </w:rPr>
              <w:t>.........................................</w:t>
            </w:r>
          </w:p>
        </w:tc>
        <w:tc>
          <w:tcPr>
            <w:tcW w:w="5508" w:type="dxa"/>
          </w:tcPr>
          <w:p w14:paraId="13F406A0" w14:textId="77777777" w:rsidR="00386C51" w:rsidRDefault="00386C51" w:rsidP="00A358AD">
            <w:pPr>
              <w:jc w:val="center"/>
              <w:rPr>
                <w:b/>
                <w:sz w:val="26"/>
                <w:lang w:val="en-US"/>
              </w:rPr>
            </w:pPr>
            <w:r w:rsidRPr="00386C51">
              <w:rPr>
                <w:b/>
                <w:sz w:val="26"/>
              </w:rPr>
              <w:t xml:space="preserve"> </w:t>
            </w:r>
            <w:r>
              <w:rPr>
                <w:b/>
                <w:sz w:val="26"/>
                <w:lang w:val="en-US"/>
              </w:rPr>
              <w:t>HƯỚNG DẪN ĐÁP ÁN</w:t>
            </w:r>
          </w:p>
          <w:p w14:paraId="608066DC" w14:textId="073EEC18" w:rsidR="00386C51" w:rsidRPr="00386C51" w:rsidRDefault="00386C51" w:rsidP="00A358AD">
            <w:pPr>
              <w:jc w:val="center"/>
              <w:rPr>
                <w:b/>
                <w:sz w:val="26"/>
              </w:rPr>
            </w:pPr>
            <w:r w:rsidRPr="00386C51">
              <w:rPr>
                <w:b/>
                <w:sz w:val="26"/>
              </w:rPr>
              <w:t xml:space="preserve"> KIỂM TRA ĐÁNH GIÁ </w:t>
            </w:r>
            <w:r w:rsidRPr="00386C51">
              <w:rPr>
                <w:b/>
                <w:sz w:val="26"/>
                <w:lang w:val="en-US"/>
              </w:rPr>
              <w:t>GIỮA</w:t>
            </w:r>
            <w:r w:rsidRPr="00386C51">
              <w:rPr>
                <w:b/>
                <w:sz w:val="26"/>
              </w:rPr>
              <w:t xml:space="preserve"> HỌC KÌ I</w:t>
            </w:r>
          </w:p>
        </w:tc>
      </w:tr>
      <w:tr w:rsidR="00386C51" w:rsidRPr="00386C51" w14:paraId="0F093D08" w14:textId="77777777" w:rsidTr="001056AB">
        <w:tc>
          <w:tcPr>
            <w:tcW w:w="4302" w:type="dxa"/>
          </w:tcPr>
          <w:p w14:paraId="728886C9" w14:textId="28ED40EB" w:rsidR="00386C51" w:rsidRPr="00386C51" w:rsidRDefault="00A73180" w:rsidP="00A73180">
            <w:pPr>
              <w:spacing w:before="120"/>
              <w:jc w:val="center"/>
              <w:rPr>
                <w:b/>
                <w:sz w:val="26"/>
                <w:lang w:val="nl-NL"/>
              </w:rPr>
            </w:pPr>
            <w:r w:rsidRPr="00386C51">
              <w:rPr>
                <w:b/>
                <w:noProof/>
                <w:u w:val="single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A5AC38" wp14:editId="6B24B6C4">
                      <wp:simplePos x="0" y="0"/>
                      <wp:positionH relativeFrom="column">
                        <wp:posOffset>640715</wp:posOffset>
                      </wp:positionH>
                      <wp:positionV relativeFrom="paragraph">
                        <wp:posOffset>56051</wp:posOffset>
                      </wp:positionV>
                      <wp:extent cx="949960" cy="0"/>
                      <wp:effectExtent l="12065" t="9525" r="9525" b="952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499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09FEE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45pt,4.4pt" to="125.2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z80rQEAAEcDAAAOAAAAZHJzL2Uyb0RvYy54bWysUsFuGyEQvVfqPyDu9dpWE9Urr3Nwkl7S&#10;1lLSDxgDu4vCMmgGe9d/XyC2G7W3qhwQMDOP997M+m4anDgaYou+kYvZXArjFWrru0b+fHn89EUK&#10;juA1OPSmkSfD8m7z8cN6DLVZYo9OGxIJxHM9hkb2MYa6qlj1ZgCeYTA+BVukAWK6UldpgjGhD65a&#10;zue31YikA6EyzOn1/i0oNwW/bY2KP9qWTRSukYlbLDuVfZ/3arOGuiMIvVVnGvAPLAawPn16hbqH&#10;COJA9i+owSpCxjbOFA4Vtq1VpmhIahbzP9Q89xBM0ZLM4XC1if8frPp+3PodZepq8s/hCdUrC4/b&#10;HnxnCoGXU0iNW2SrqjFwfS3JFw47EvvxG+qUA4eIxYWppSFDJn1iKmafrmabKQqVHlefV6vb1BJ1&#10;CVVQX+oCcfxqcBD50EhnfbYBajg+ccw8oL6k5GePj9a50krnxZiwb5Y3pYDRWZ2DOY2p228diSPk&#10;YSiriEqR92mEB68LWG9AP5zPEax7O6fPnT97keXnWeN6j/q0o4tHqVuF5Xmy8ji8v5fq3/O/+QUA&#10;AP//AwBQSwMEFAAGAAgAAAAhANSMOOfaAAAABwEAAA8AAABkcnMvZG93bnJldi54bWxMj8FOwzAQ&#10;RO9I/IO1SFwqahNUVEKcCgG5caGAuG7jJYmI12nstoGvZ+kFjk8zmn1brCbfqz2NsQts4XJuQBHX&#10;wXXcWHh9qS6WoGJCdtgHJgtfFGFVnp4UmLtw4Gfar1OjZIRjjhbalIZc61i35DHOw0As2UcYPSbB&#10;sdFuxIOM+15nxlxrjx3LhRYHum+p/lzvvIVYvdG2+p7VM/N+1QTKtg9Pj2jt+dl0dwsq0ZT+yvCr&#10;L+pQitMm7NhF1QsbcyNVC0v5QPJsYRagNkfWZaH/+5c/AAAA//8DAFBLAQItABQABgAIAAAAIQC2&#10;gziS/gAAAOEBAAATAAAAAAAAAAAAAAAAAAAAAABbQ29udGVudF9UeXBlc10ueG1sUEsBAi0AFAAG&#10;AAgAAAAhADj9If/WAAAAlAEAAAsAAAAAAAAAAAAAAAAALwEAAF9yZWxzLy5yZWxzUEsBAi0AFAAG&#10;AAgAAAAhAMnvPzStAQAARwMAAA4AAAAAAAAAAAAAAAAALgIAAGRycy9lMm9Eb2MueG1sUEsBAi0A&#10;FAAGAAgAAAAhANSMOOfaAAAABwEAAA8AAAAAAAAAAAAAAAAABwQAAGRycy9kb3ducmV2LnhtbFBL&#10;BQYAAAAABAAEAPMAAAAOBQAAAAA=&#10;"/>
                  </w:pict>
                </mc:Fallback>
              </mc:AlternateContent>
            </w:r>
          </w:p>
        </w:tc>
        <w:tc>
          <w:tcPr>
            <w:tcW w:w="5508" w:type="dxa"/>
          </w:tcPr>
          <w:p w14:paraId="7AA7B64A" w14:textId="2A9F89C3" w:rsidR="00386C51" w:rsidRPr="00386C51" w:rsidRDefault="00386C51" w:rsidP="00A358AD">
            <w:pPr>
              <w:jc w:val="center"/>
              <w:rPr>
                <w:b/>
                <w:sz w:val="26"/>
                <w:lang w:val="nl-NL"/>
              </w:rPr>
            </w:pPr>
            <w:r w:rsidRPr="00386C51">
              <w:rPr>
                <w:b/>
                <w:sz w:val="26"/>
                <w:lang w:val="nl-NL"/>
              </w:rPr>
              <w:t>NĂM HỌC  202</w:t>
            </w:r>
            <w:r w:rsidR="007B7C92">
              <w:rPr>
                <w:b/>
                <w:sz w:val="26"/>
                <w:lang w:val="nl-NL"/>
              </w:rPr>
              <w:t>6</w:t>
            </w:r>
            <w:r w:rsidRPr="00386C51">
              <w:rPr>
                <w:b/>
                <w:sz w:val="26"/>
                <w:lang w:val="nl-NL"/>
              </w:rPr>
              <w:t>-202</w:t>
            </w:r>
            <w:r w:rsidR="007B7C92">
              <w:rPr>
                <w:b/>
                <w:sz w:val="26"/>
                <w:lang w:val="nl-NL"/>
              </w:rPr>
              <w:t>7</w:t>
            </w:r>
          </w:p>
        </w:tc>
      </w:tr>
      <w:tr w:rsidR="00386C51" w:rsidRPr="00386C51" w14:paraId="67D61469" w14:textId="77777777" w:rsidTr="001056AB">
        <w:tc>
          <w:tcPr>
            <w:tcW w:w="4302" w:type="dxa"/>
          </w:tcPr>
          <w:p w14:paraId="70771107" w14:textId="70E554A5" w:rsidR="00386C51" w:rsidRPr="00386C51" w:rsidRDefault="00386C51" w:rsidP="00A73180">
            <w:pPr>
              <w:rPr>
                <w:b/>
                <w:u w:val="single"/>
                <w:lang w:val="nl-NL"/>
              </w:rPr>
            </w:pPr>
          </w:p>
        </w:tc>
        <w:tc>
          <w:tcPr>
            <w:tcW w:w="5508" w:type="dxa"/>
          </w:tcPr>
          <w:p w14:paraId="22D5316E" w14:textId="328DEBCC" w:rsidR="00386C51" w:rsidRPr="00386C51" w:rsidRDefault="00386C51" w:rsidP="00A358AD">
            <w:pPr>
              <w:jc w:val="center"/>
              <w:rPr>
                <w:b/>
                <w:lang w:val="nl-NL"/>
              </w:rPr>
            </w:pPr>
            <w:r w:rsidRPr="00386C51">
              <w:rPr>
                <w:b/>
                <w:lang w:val="nl-NL"/>
              </w:rPr>
              <w:t xml:space="preserve">Môn: Tiếng Anh </w:t>
            </w:r>
            <w:r w:rsidR="00D71D94">
              <w:rPr>
                <w:b/>
                <w:color w:val="FF3300"/>
                <w:lang w:val="nl-NL"/>
              </w:rPr>
              <w:t>...</w:t>
            </w:r>
          </w:p>
        </w:tc>
      </w:tr>
      <w:tr w:rsidR="00386C51" w:rsidRPr="00386C51" w14:paraId="7A46EAAB" w14:textId="77777777" w:rsidTr="001056AB">
        <w:tc>
          <w:tcPr>
            <w:tcW w:w="4302" w:type="dxa"/>
          </w:tcPr>
          <w:p w14:paraId="1AD9FCFA" w14:textId="77777777" w:rsidR="00386C51" w:rsidRPr="00386C51" w:rsidRDefault="00386C51" w:rsidP="00A358AD">
            <w:pPr>
              <w:rPr>
                <w:b/>
                <w:u w:val="single"/>
                <w:lang w:val="nl-NL"/>
              </w:rPr>
            </w:pPr>
          </w:p>
        </w:tc>
        <w:tc>
          <w:tcPr>
            <w:tcW w:w="5508" w:type="dxa"/>
          </w:tcPr>
          <w:p w14:paraId="37CACDD3" w14:textId="5D0402CF" w:rsidR="00386C51" w:rsidRPr="00386C51" w:rsidRDefault="00386C51" w:rsidP="00A358AD">
            <w:pPr>
              <w:jc w:val="center"/>
              <w:rPr>
                <w:u w:val="single"/>
                <w:lang w:val="nl-NL"/>
              </w:rPr>
            </w:pPr>
          </w:p>
        </w:tc>
      </w:tr>
    </w:tbl>
    <w:p w14:paraId="493517CF" w14:textId="77777777" w:rsidR="00AE3147" w:rsidRPr="00386C51" w:rsidRDefault="00AE3147">
      <w:pPr>
        <w:rPr>
          <w:lang w:val="en-US"/>
        </w:rPr>
      </w:pPr>
    </w:p>
    <w:p w14:paraId="3CBA7A60" w14:textId="777EE3A2" w:rsidR="00386C51" w:rsidRPr="00386C51" w:rsidRDefault="00A94688" w:rsidP="00386C51">
      <w:pPr>
        <w:tabs>
          <w:tab w:val="left" w:pos="3240"/>
          <w:tab w:val="left" w:pos="5040"/>
        </w:tabs>
        <w:spacing w:before="120" w:after="120"/>
        <w:jc w:val="both"/>
        <w:rPr>
          <w:rFonts w:eastAsiaTheme="minorHAnsi"/>
          <w:b/>
          <w:bCs/>
          <w:lang w:val="en-GB"/>
        </w:rPr>
      </w:pPr>
      <w:r>
        <w:rPr>
          <w:rFonts w:eastAsiaTheme="minorHAnsi"/>
          <w:b/>
          <w:bCs/>
          <w:lang w:val="en-GB"/>
        </w:rPr>
        <w:t xml:space="preserve">I. </w:t>
      </w:r>
      <w:r w:rsidR="00386C51" w:rsidRPr="00386C51">
        <w:rPr>
          <w:rFonts w:eastAsiaTheme="minorHAnsi"/>
          <w:b/>
          <w:bCs/>
          <w:lang w:val="en-GB"/>
        </w:rPr>
        <w:t>PHẦN TRĂC NGHIỆM KHÁCH QUAN</w:t>
      </w:r>
    </w:p>
    <w:p w14:paraId="7B3D59FB" w14:textId="41E900C7" w:rsidR="00386C51" w:rsidRPr="00DD452C" w:rsidRDefault="00E91860" w:rsidP="00386C51">
      <w:pPr>
        <w:spacing w:after="120"/>
        <w:jc w:val="both"/>
        <w:rPr>
          <w:rFonts w:eastAsiaTheme="minorHAnsi"/>
          <w:b/>
          <w:lang w:val="en-GB" w:eastAsia="en-US"/>
        </w:rPr>
      </w:pPr>
      <w:r>
        <w:rPr>
          <w:rFonts w:eastAsiaTheme="minorHAnsi"/>
          <w:b/>
          <w:lang w:val="en-GB" w:eastAsia="en-US"/>
        </w:rPr>
        <w:t xml:space="preserve">- </w:t>
      </w:r>
      <w:r w:rsidR="00386C51" w:rsidRPr="00DD452C">
        <w:rPr>
          <w:rFonts w:eastAsiaTheme="minorHAnsi"/>
          <w:b/>
          <w:lang w:val="en-GB" w:eastAsia="en-US"/>
        </w:rPr>
        <w:t>Tổng số câu = 36</w:t>
      </w:r>
    </w:p>
    <w:p w14:paraId="477639F7" w14:textId="2090E4FF" w:rsidR="00386C51" w:rsidRPr="00DD452C" w:rsidRDefault="00E91860" w:rsidP="00386C51">
      <w:pPr>
        <w:spacing w:after="120"/>
        <w:jc w:val="both"/>
        <w:rPr>
          <w:rFonts w:eastAsiaTheme="minorHAnsi"/>
          <w:b/>
          <w:lang w:val="en-GB" w:eastAsia="en-US"/>
        </w:rPr>
      </w:pPr>
      <w:r>
        <w:rPr>
          <w:rFonts w:eastAsiaTheme="minorHAnsi"/>
          <w:b/>
          <w:lang w:val="en-GB" w:eastAsia="en-US"/>
        </w:rPr>
        <w:t xml:space="preserve">- </w:t>
      </w:r>
      <w:r w:rsidR="00386C51" w:rsidRPr="00DD452C">
        <w:rPr>
          <w:rFonts w:eastAsiaTheme="minorHAnsi"/>
          <w:b/>
          <w:lang w:val="en-GB" w:eastAsia="en-US"/>
        </w:rPr>
        <w:t>Mỗi câu đúng đạt 0,25 điểm</w:t>
      </w:r>
    </w:p>
    <w:p w14:paraId="4043F82E" w14:textId="33D01446" w:rsidR="00386C51" w:rsidRPr="00DD452C" w:rsidRDefault="00E91860" w:rsidP="00386C51">
      <w:pPr>
        <w:spacing w:after="120"/>
        <w:jc w:val="both"/>
        <w:rPr>
          <w:rFonts w:eastAsiaTheme="minorHAnsi"/>
          <w:b/>
          <w:lang w:val="en-GB" w:eastAsia="en-US"/>
        </w:rPr>
      </w:pPr>
      <w:r>
        <w:rPr>
          <w:rFonts w:eastAsiaTheme="minorHAnsi"/>
          <w:b/>
          <w:lang w:val="en-GB" w:eastAsia="en-US"/>
        </w:rPr>
        <w:t xml:space="preserve">- </w:t>
      </w:r>
      <w:r w:rsidR="00386C51" w:rsidRPr="00DD452C">
        <w:rPr>
          <w:rFonts w:eastAsiaTheme="minorHAnsi"/>
          <w:b/>
          <w:lang w:val="en-GB" w:eastAsia="en-US"/>
        </w:rPr>
        <w:t>Tổng điểm = 9 điểm</w:t>
      </w:r>
    </w:p>
    <w:p w14:paraId="63751C7D" w14:textId="77777777" w:rsidR="00386C51" w:rsidRPr="00386C51" w:rsidRDefault="00386C51" w:rsidP="00386C51">
      <w:pPr>
        <w:spacing w:after="120"/>
        <w:jc w:val="both"/>
        <w:rPr>
          <w:rFonts w:eastAsiaTheme="minorHAnsi"/>
          <w:b/>
          <w:i/>
          <w:iCs/>
          <w:lang w:val="en-GB"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3"/>
        <w:gridCol w:w="1663"/>
        <w:gridCol w:w="1663"/>
        <w:gridCol w:w="1663"/>
        <w:gridCol w:w="1664"/>
        <w:gridCol w:w="1664"/>
      </w:tblGrid>
      <w:tr w:rsidR="00386C51" w:rsidRPr="00386C51" w14:paraId="6229F710" w14:textId="77777777" w:rsidTr="00386C51">
        <w:tc>
          <w:tcPr>
            <w:tcW w:w="1663" w:type="dxa"/>
          </w:tcPr>
          <w:p w14:paraId="6079CA97" w14:textId="0D1ACA87" w:rsidR="00386C51" w:rsidRPr="00386C51" w:rsidRDefault="00386C51" w:rsidP="00386C51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1.</w:t>
            </w:r>
          </w:p>
        </w:tc>
        <w:tc>
          <w:tcPr>
            <w:tcW w:w="1663" w:type="dxa"/>
          </w:tcPr>
          <w:p w14:paraId="3B5DF2CD" w14:textId="23D1AABF" w:rsidR="00386C51" w:rsidRPr="00386C51" w:rsidRDefault="00386C51" w:rsidP="00386C51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2.</w:t>
            </w:r>
          </w:p>
        </w:tc>
        <w:tc>
          <w:tcPr>
            <w:tcW w:w="1663" w:type="dxa"/>
          </w:tcPr>
          <w:p w14:paraId="1E386430" w14:textId="5BC7F098" w:rsidR="00386C51" w:rsidRPr="00386C51" w:rsidRDefault="00386C51" w:rsidP="00386C51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3.</w:t>
            </w:r>
          </w:p>
        </w:tc>
        <w:tc>
          <w:tcPr>
            <w:tcW w:w="1663" w:type="dxa"/>
          </w:tcPr>
          <w:p w14:paraId="74684460" w14:textId="50AA5D3E" w:rsidR="00386C51" w:rsidRPr="00386C51" w:rsidRDefault="00386C51" w:rsidP="00386C51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4.</w:t>
            </w:r>
          </w:p>
        </w:tc>
        <w:tc>
          <w:tcPr>
            <w:tcW w:w="1664" w:type="dxa"/>
          </w:tcPr>
          <w:p w14:paraId="5F1406E4" w14:textId="3E90106D" w:rsidR="00386C51" w:rsidRPr="00386C51" w:rsidRDefault="00386C51" w:rsidP="00386C51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5.</w:t>
            </w:r>
          </w:p>
        </w:tc>
        <w:tc>
          <w:tcPr>
            <w:tcW w:w="1664" w:type="dxa"/>
          </w:tcPr>
          <w:p w14:paraId="1E5947F3" w14:textId="350E5851" w:rsidR="00386C51" w:rsidRPr="00386C51" w:rsidRDefault="00386C51" w:rsidP="00386C51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6.</w:t>
            </w:r>
          </w:p>
        </w:tc>
      </w:tr>
      <w:tr w:rsidR="00386C51" w:rsidRPr="00386C51" w14:paraId="124DC786" w14:textId="77777777" w:rsidTr="00386C51">
        <w:tc>
          <w:tcPr>
            <w:tcW w:w="1663" w:type="dxa"/>
          </w:tcPr>
          <w:p w14:paraId="1EFDFB30" w14:textId="72CD139E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7.</w:t>
            </w:r>
          </w:p>
        </w:tc>
        <w:tc>
          <w:tcPr>
            <w:tcW w:w="1663" w:type="dxa"/>
          </w:tcPr>
          <w:p w14:paraId="109A2B4B" w14:textId="1DD9C498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8.</w:t>
            </w:r>
          </w:p>
        </w:tc>
        <w:tc>
          <w:tcPr>
            <w:tcW w:w="1663" w:type="dxa"/>
          </w:tcPr>
          <w:p w14:paraId="057BA155" w14:textId="2FC9B253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9.</w:t>
            </w:r>
          </w:p>
        </w:tc>
        <w:tc>
          <w:tcPr>
            <w:tcW w:w="1663" w:type="dxa"/>
          </w:tcPr>
          <w:p w14:paraId="72E8FF7C" w14:textId="5524DFFE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10.</w:t>
            </w:r>
          </w:p>
        </w:tc>
        <w:tc>
          <w:tcPr>
            <w:tcW w:w="1664" w:type="dxa"/>
          </w:tcPr>
          <w:p w14:paraId="6F9E2E6E" w14:textId="23DF115D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11.</w:t>
            </w:r>
          </w:p>
        </w:tc>
        <w:tc>
          <w:tcPr>
            <w:tcW w:w="1664" w:type="dxa"/>
          </w:tcPr>
          <w:p w14:paraId="226831DE" w14:textId="2DC7DE78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12.</w:t>
            </w:r>
          </w:p>
        </w:tc>
      </w:tr>
      <w:tr w:rsidR="00386C51" w:rsidRPr="00386C51" w14:paraId="6C1BD691" w14:textId="77777777" w:rsidTr="00386C51">
        <w:tc>
          <w:tcPr>
            <w:tcW w:w="1663" w:type="dxa"/>
          </w:tcPr>
          <w:p w14:paraId="4CEC2A28" w14:textId="36A87CB5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13.</w:t>
            </w:r>
          </w:p>
        </w:tc>
        <w:tc>
          <w:tcPr>
            <w:tcW w:w="1663" w:type="dxa"/>
          </w:tcPr>
          <w:p w14:paraId="1B1A2F81" w14:textId="0F83F9AC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14.</w:t>
            </w:r>
          </w:p>
        </w:tc>
        <w:tc>
          <w:tcPr>
            <w:tcW w:w="1663" w:type="dxa"/>
          </w:tcPr>
          <w:p w14:paraId="569D1BB6" w14:textId="004456C5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15.</w:t>
            </w:r>
          </w:p>
        </w:tc>
        <w:tc>
          <w:tcPr>
            <w:tcW w:w="1663" w:type="dxa"/>
          </w:tcPr>
          <w:p w14:paraId="643D09A1" w14:textId="0C394486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16.</w:t>
            </w:r>
          </w:p>
        </w:tc>
        <w:tc>
          <w:tcPr>
            <w:tcW w:w="1664" w:type="dxa"/>
          </w:tcPr>
          <w:p w14:paraId="14A750A4" w14:textId="00031F5E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17.</w:t>
            </w:r>
          </w:p>
        </w:tc>
        <w:tc>
          <w:tcPr>
            <w:tcW w:w="1664" w:type="dxa"/>
          </w:tcPr>
          <w:p w14:paraId="71CD4D4F" w14:textId="17625E75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18.</w:t>
            </w:r>
          </w:p>
        </w:tc>
      </w:tr>
      <w:tr w:rsidR="00386C51" w:rsidRPr="00386C51" w14:paraId="18B08BF7" w14:textId="77777777" w:rsidTr="00386C51">
        <w:tc>
          <w:tcPr>
            <w:tcW w:w="1663" w:type="dxa"/>
          </w:tcPr>
          <w:p w14:paraId="03037715" w14:textId="33CE7B62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19.</w:t>
            </w:r>
          </w:p>
        </w:tc>
        <w:tc>
          <w:tcPr>
            <w:tcW w:w="1663" w:type="dxa"/>
          </w:tcPr>
          <w:p w14:paraId="36FC2497" w14:textId="13602004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20.</w:t>
            </w:r>
          </w:p>
        </w:tc>
        <w:tc>
          <w:tcPr>
            <w:tcW w:w="1663" w:type="dxa"/>
          </w:tcPr>
          <w:p w14:paraId="02148509" w14:textId="011B7BB6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21.</w:t>
            </w:r>
          </w:p>
        </w:tc>
        <w:tc>
          <w:tcPr>
            <w:tcW w:w="1663" w:type="dxa"/>
          </w:tcPr>
          <w:p w14:paraId="68405C05" w14:textId="3CE98836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22.</w:t>
            </w:r>
          </w:p>
        </w:tc>
        <w:tc>
          <w:tcPr>
            <w:tcW w:w="1664" w:type="dxa"/>
          </w:tcPr>
          <w:p w14:paraId="08171D0A" w14:textId="08836AC1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23.</w:t>
            </w:r>
          </w:p>
        </w:tc>
        <w:tc>
          <w:tcPr>
            <w:tcW w:w="1664" w:type="dxa"/>
          </w:tcPr>
          <w:p w14:paraId="79C1BE5A" w14:textId="6EED5277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24.</w:t>
            </w:r>
          </w:p>
        </w:tc>
      </w:tr>
      <w:tr w:rsidR="00386C51" w:rsidRPr="00386C51" w14:paraId="1C38A01F" w14:textId="77777777" w:rsidTr="00386C51">
        <w:tc>
          <w:tcPr>
            <w:tcW w:w="1663" w:type="dxa"/>
          </w:tcPr>
          <w:p w14:paraId="47F65394" w14:textId="2FB9A9E3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25.</w:t>
            </w:r>
          </w:p>
        </w:tc>
        <w:tc>
          <w:tcPr>
            <w:tcW w:w="1663" w:type="dxa"/>
          </w:tcPr>
          <w:p w14:paraId="4FF12E3B" w14:textId="43B47A62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26.</w:t>
            </w:r>
          </w:p>
        </w:tc>
        <w:tc>
          <w:tcPr>
            <w:tcW w:w="1663" w:type="dxa"/>
          </w:tcPr>
          <w:p w14:paraId="728762A0" w14:textId="3DF2C659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27.</w:t>
            </w:r>
          </w:p>
        </w:tc>
        <w:tc>
          <w:tcPr>
            <w:tcW w:w="1663" w:type="dxa"/>
          </w:tcPr>
          <w:p w14:paraId="4EDF821F" w14:textId="1999864A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28.</w:t>
            </w:r>
          </w:p>
        </w:tc>
        <w:tc>
          <w:tcPr>
            <w:tcW w:w="1664" w:type="dxa"/>
          </w:tcPr>
          <w:p w14:paraId="6F8FAB9C" w14:textId="0A499E55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29.</w:t>
            </w:r>
          </w:p>
        </w:tc>
        <w:tc>
          <w:tcPr>
            <w:tcW w:w="1664" w:type="dxa"/>
          </w:tcPr>
          <w:p w14:paraId="75B78365" w14:textId="35282660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30.</w:t>
            </w:r>
          </w:p>
        </w:tc>
      </w:tr>
      <w:tr w:rsidR="00386C51" w:rsidRPr="00386C51" w14:paraId="69797ACC" w14:textId="77777777" w:rsidTr="00386C51">
        <w:tc>
          <w:tcPr>
            <w:tcW w:w="1663" w:type="dxa"/>
          </w:tcPr>
          <w:p w14:paraId="4363846D" w14:textId="605512CE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31.</w:t>
            </w:r>
          </w:p>
        </w:tc>
        <w:tc>
          <w:tcPr>
            <w:tcW w:w="1663" w:type="dxa"/>
          </w:tcPr>
          <w:p w14:paraId="5BDC2828" w14:textId="3ABF5230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32.</w:t>
            </w:r>
          </w:p>
        </w:tc>
        <w:tc>
          <w:tcPr>
            <w:tcW w:w="1663" w:type="dxa"/>
          </w:tcPr>
          <w:p w14:paraId="27FD6937" w14:textId="58C0BDBF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33.</w:t>
            </w:r>
          </w:p>
        </w:tc>
        <w:tc>
          <w:tcPr>
            <w:tcW w:w="1663" w:type="dxa"/>
          </w:tcPr>
          <w:p w14:paraId="3FBA1EEC" w14:textId="753C3F12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34.</w:t>
            </w:r>
          </w:p>
        </w:tc>
        <w:tc>
          <w:tcPr>
            <w:tcW w:w="1664" w:type="dxa"/>
          </w:tcPr>
          <w:p w14:paraId="6241298F" w14:textId="234C8AF4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35.</w:t>
            </w:r>
          </w:p>
        </w:tc>
        <w:tc>
          <w:tcPr>
            <w:tcW w:w="1664" w:type="dxa"/>
          </w:tcPr>
          <w:p w14:paraId="78E44D61" w14:textId="4A7B7E65" w:rsidR="00386C51" w:rsidRPr="00386C51" w:rsidRDefault="00386C51" w:rsidP="00A358AD">
            <w:pPr>
              <w:spacing w:after="120"/>
              <w:jc w:val="both"/>
              <w:rPr>
                <w:rFonts w:eastAsiaTheme="minorHAnsi"/>
                <w:b/>
                <w:lang w:val="en-GB" w:eastAsia="en-US"/>
              </w:rPr>
            </w:pPr>
            <w:r w:rsidRPr="00386C51">
              <w:rPr>
                <w:rFonts w:eastAsiaTheme="minorHAnsi"/>
                <w:b/>
                <w:lang w:val="en-GB" w:eastAsia="en-US"/>
              </w:rPr>
              <w:t>36.</w:t>
            </w:r>
          </w:p>
        </w:tc>
      </w:tr>
    </w:tbl>
    <w:p w14:paraId="1ADE714A" w14:textId="77777777" w:rsidR="00386C51" w:rsidRPr="00A94688" w:rsidRDefault="00386C51" w:rsidP="00386C51">
      <w:pPr>
        <w:spacing w:after="120"/>
        <w:jc w:val="both"/>
        <w:rPr>
          <w:rFonts w:eastAsiaTheme="minorHAnsi"/>
          <w:b/>
          <w:i/>
          <w:iCs/>
          <w:sz w:val="16"/>
          <w:szCs w:val="16"/>
          <w:lang w:val="en-GB" w:eastAsia="en-US"/>
        </w:rPr>
      </w:pPr>
    </w:p>
    <w:p w14:paraId="35C9A63C" w14:textId="425E72E3" w:rsidR="00386C51" w:rsidRPr="00386C51" w:rsidRDefault="00A94688" w:rsidP="00386C51">
      <w:pPr>
        <w:spacing w:after="120"/>
        <w:jc w:val="both"/>
        <w:rPr>
          <w:rFonts w:eastAsiaTheme="minorHAnsi"/>
          <w:b/>
          <w:lang w:val="en-GB" w:eastAsia="en-US"/>
        </w:rPr>
      </w:pPr>
      <w:r>
        <w:rPr>
          <w:rFonts w:eastAsiaTheme="minorHAnsi"/>
          <w:b/>
          <w:lang w:val="en-GB" w:eastAsia="en-US"/>
        </w:rPr>
        <w:t xml:space="preserve">II. </w:t>
      </w:r>
      <w:r w:rsidR="00386C51" w:rsidRPr="00386C51">
        <w:rPr>
          <w:rFonts w:eastAsiaTheme="minorHAnsi"/>
          <w:b/>
          <w:lang w:val="en-GB" w:eastAsia="en-US"/>
        </w:rPr>
        <w:t>PHẦN TỰ LUẬN</w:t>
      </w:r>
    </w:p>
    <w:p w14:paraId="067CE15B" w14:textId="54FE6FD6" w:rsidR="00386C51" w:rsidRPr="00386C51" w:rsidRDefault="00E91860" w:rsidP="00386C51">
      <w:pPr>
        <w:spacing w:after="120"/>
        <w:jc w:val="both"/>
        <w:rPr>
          <w:rFonts w:eastAsiaTheme="minorHAnsi"/>
          <w:b/>
          <w:lang w:val="en-GB" w:eastAsia="en-US"/>
        </w:rPr>
      </w:pPr>
      <w:r>
        <w:rPr>
          <w:rFonts w:eastAsiaTheme="minorHAnsi"/>
          <w:b/>
          <w:lang w:val="en-GB" w:eastAsia="en-US"/>
        </w:rPr>
        <w:t xml:space="preserve">- </w:t>
      </w:r>
      <w:r w:rsidR="00386C51" w:rsidRPr="00386C51">
        <w:rPr>
          <w:rFonts w:eastAsiaTheme="minorHAnsi"/>
          <w:b/>
          <w:lang w:val="en-GB" w:eastAsia="en-US"/>
        </w:rPr>
        <w:t xml:space="preserve">Tổng số câu = 01 </w:t>
      </w:r>
      <w:r w:rsidR="00386C51" w:rsidRPr="00386C51">
        <w:rPr>
          <w:rFonts w:eastAsiaTheme="minorHAnsi"/>
          <w:b/>
          <w:lang w:val="en-GB" w:eastAsia="en-US"/>
        </w:rPr>
        <w:tab/>
      </w:r>
      <w:r w:rsidR="00386C51" w:rsidRPr="00386C51">
        <w:rPr>
          <w:rFonts w:eastAsiaTheme="minorHAnsi"/>
          <w:b/>
          <w:lang w:val="en-GB" w:eastAsia="en-US"/>
        </w:rPr>
        <w:tab/>
      </w:r>
    </w:p>
    <w:p w14:paraId="2B88E55B" w14:textId="67240BB1" w:rsidR="00386C51" w:rsidRPr="00386C51" w:rsidRDefault="00E91860" w:rsidP="00386C51">
      <w:pPr>
        <w:spacing w:after="120"/>
        <w:jc w:val="both"/>
        <w:rPr>
          <w:rFonts w:eastAsiaTheme="minorHAnsi"/>
          <w:b/>
          <w:lang w:val="en-GB" w:eastAsia="en-US"/>
        </w:rPr>
      </w:pPr>
      <w:r>
        <w:rPr>
          <w:rFonts w:eastAsiaTheme="minorHAnsi"/>
          <w:b/>
          <w:lang w:val="en-GB" w:eastAsia="en-US"/>
        </w:rPr>
        <w:t xml:space="preserve">- </w:t>
      </w:r>
      <w:r w:rsidR="00386C51" w:rsidRPr="00386C51">
        <w:rPr>
          <w:rFonts w:eastAsiaTheme="minorHAnsi"/>
          <w:b/>
          <w:lang w:val="en-GB" w:eastAsia="en-US"/>
        </w:rPr>
        <w:t>Tổng điểm = 1 điểm</w:t>
      </w:r>
    </w:p>
    <w:p w14:paraId="70F57E8D" w14:textId="55F81761" w:rsidR="00386C51" w:rsidRPr="00386C51" w:rsidRDefault="00386C51" w:rsidP="00386C51">
      <w:pPr>
        <w:tabs>
          <w:tab w:val="left" w:pos="360"/>
          <w:tab w:val="left" w:leader="dot" w:pos="9000"/>
        </w:tabs>
        <w:jc w:val="both"/>
        <w:rPr>
          <w:rFonts w:eastAsia="Arial Unicode MS"/>
          <w:b/>
          <w:lang w:val="en-US"/>
        </w:rPr>
      </w:pPr>
      <w:r w:rsidRPr="00386C51">
        <w:rPr>
          <w:rFonts w:eastAsia="Arial Unicode MS"/>
          <w:b/>
          <w:lang w:val="en-US"/>
        </w:rPr>
        <w:t>* Writing para</w:t>
      </w:r>
      <w:r w:rsidR="00DD452C">
        <w:rPr>
          <w:rFonts w:eastAsia="Arial Unicode MS"/>
          <w:b/>
          <w:lang w:val="en-US"/>
        </w:rPr>
        <w:t>graph</w:t>
      </w:r>
    </w:p>
    <w:p w14:paraId="1504CA35" w14:textId="099BBC0B" w:rsidR="00386C51" w:rsidRPr="00386C51" w:rsidRDefault="00386C51" w:rsidP="00386C51">
      <w:pPr>
        <w:rPr>
          <w:rFonts w:eastAsia="Arial"/>
          <w:sz w:val="26"/>
          <w:szCs w:val="26"/>
          <w:lang w:val="en-US" w:eastAsia="en-US"/>
        </w:rPr>
      </w:pPr>
      <w:r w:rsidRPr="00386C51">
        <w:rPr>
          <w:rFonts w:eastAsia="Arial"/>
          <w:lang w:eastAsia="en-US"/>
        </w:rPr>
        <w:t>1</w:t>
      </w:r>
      <w:r w:rsidRPr="00386C51">
        <w:rPr>
          <w:rFonts w:eastAsia="Arial"/>
          <w:lang w:val="en-US" w:eastAsia="en-US"/>
        </w:rPr>
        <w:t xml:space="preserve">. </w:t>
      </w:r>
      <w:r w:rsidRPr="00386C51">
        <w:rPr>
          <w:rFonts w:eastAsia="Arial"/>
          <w:lang w:eastAsia="en-US"/>
        </w:rPr>
        <w:t>Topic sentence: 0,25 pt</w:t>
      </w:r>
      <w:r w:rsidRPr="00386C51">
        <w:rPr>
          <w:rFonts w:eastAsia="Arial"/>
          <w:lang w:val="en-US" w:eastAsia="en-US"/>
        </w:rPr>
        <w:t>s</w:t>
      </w:r>
      <w:r w:rsidRPr="00386C51">
        <w:rPr>
          <w:rFonts w:eastAsia="Arial"/>
          <w:lang w:eastAsia="en-US"/>
        </w:rPr>
        <w:t>.</w:t>
      </w:r>
    </w:p>
    <w:p w14:paraId="73CE04C7" w14:textId="368997B0" w:rsidR="00386C51" w:rsidRPr="00386C51" w:rsidRDefault="00386C51" w:rsidP="00386C51">
      <w:pPr>
        <w:tabs>
          <w:tab w:val="left" w:pos="5103"/>
        </w:tabs>
        <w:jc w:val="both"/>
        <w:rPr>
          <w:rFonts w:eastAsia="Arial"/>
          <w:lang w:eastAsia="en-US"/>
        </w:rPr>
      </w:pPr>
      <w:r w:rsidRPr="00386C51">
        <w:rPr>
          <w:rFonts w:eastAsia="Arial"/>
          <w:lang w:eastAsia="en-US"/>
        </w:rPr>
        <w:t>2. Supporting sentences: 0,25 pt</w:t>
      </w:r>
      <w:r w:rsidRPr="00386C51">
        <w:rPr>
          <w:rFonts w:eastAsia="Arial"/>
          <w:lang w:val="en-US" w:eastAsia="en-US"/>
        </w:rPr>
        <w:t>s</w:t>
      </w:r>
      <w:r w:rsidRPr="00386C51">
        <w:rPr>
          <w:rFonts w:eastAsia="Arial"/>
          <w:lang w:eastAsia="en-US"/>
        </w:rPr>
        <w:t>.</w:t>
      </w:r>
    </w:p>
    <w:p w14:paraId="419A48F8" w14:textId="578CFC6C" w:rsidR="00386C51" w:rsidRPr="00386C51" w:rsidRDefault="00386C51" w:rsidP="00386C51">
      <w:pPr>
        <w:tabs>
          <w:tab w:val="left" w:pos="5103"/>
        </w:tabs>
        <w:jc w:val="both"/>
        <w:rPr>
          <w:rFonts w:eastAsia="Arial"/>
          <w:lang w:eastAsia="en-US"/>
        </w:rPr>
      </w:pPr>
      <w:r w:rsidRPr="00386C51">
        <w:rPr>
          <w:rFonts w:eastAsia="Arial"/>
          <w:lang w:eastAsia="en-US"/>
        </w:rPr>
        <w:t>3. Range of vocabulary use: 0,25 pt</w:t>
      </w:r>
      <w:r w:rsidRPr="00386C51">
        <w:rPr>
          <w:rFonts w:eastAsia="Arial"/>
          <w:lang w:val="en-US" w:eastAsia="en-US"/>
        </w:rPr>
        <w:t>s</w:t>
      </w:r>
      <w:r w:rsidRPr="00386C51">
        <w:rPr>
          <w:rFonts w:eastAsia="Arial"/>
          <w:lang w:eastAsia="en-US"/>
        </w:rPr>
        <w:t>.</w:t>
      </w:r>
    </w:p>
    <w:p w14:paraId="56EE238A" w14:textId="56BCB1FF" w:rsidR="00386C51" w:rsidRPr="00386C51" w:rsidRDefault="00386C51" w:rsidP="00386C51">
      <w:pPr>
        <w:jc w:val="both"/>
        <w:rPr>
          <w:rFonts w:eastAsia="Arial"/>
          <w:lang w:val="en-US" w:eastAsia="en-US"/>
        </w:rPr>
      </w:pPr>
      <w:r w:rsidRPr="00386C51">
        <w:rPr>
          <w:rFonts w:eastAsia="Arial"/>
          <w:lang w:eastAsia="en-US"/>
        </w:rPr>
        <w:t>4. Accuracy (Grammar, spelling, punctuation): 0,25 pt</w:t>
      </w:r>
      <w:r w:rsidRPr="00386C51">
        <w:rPr>
          <w:rFonts w:eastAsia="Arial"/>
          <w:lang w:val="en-US" w:eastAsia="en-US"/>
        </w:rPr>
        <w:t>s</w:t>
      </w:r>
      <w:r w:rsidRPr="00386C51">
        <w:rPr>
          <w:rFonts w:eastAsia="Arial"/>
          <w:lang w:eastAsia="en-US"/>
        </w:rPr>
        <w:t>.</w:t>
      </w:r>
    </w:p>
    <w:p w14:paraId="0851FDE1" w14:textId="77777777" w:rsidR="00772883" w:rsidRDefault="00772883" w:rsidP="00386C51">
      <w:pPr>
        <w:rPr>
          <w:b/>
          <w:lang w:val="en-US"/>
        </w:rPr>
      </w:pPr>
    </w:p>
    <w:p w14:paraId="711C7C98" w14:textId="60F73FA8" w:rsidR="00A94688" w:rsidRPr="00A94688" w:rsidRDefault="00A94688" w:rsidP="00386C51">
      <w:pPr>
        <w:rPr>
          <w:b/>
          <w:bCs/>
          <w:lang w:val="en-US" w:eastAsia="en-US"/>
        </w:rPr>
      </w:pPr>
      <w:r w:rsidRPr="00A94688">
        <w:rPr>
          <w:b/>
          <w:bCs/>
          <w:lang w:val="en-US" w:eastAsia="en-US"/>
        </w:rPr>
        <w:t>III. TỔNG ĐIỂM TOÀN BÀI: 10 điểm</w:t>
      </w:r>
    </w:p>
    <w:p w14:paraId="51815C4D" w14:textId="77777777" w:rsidR="00386C51" w:rsidRPr="00386C51" w:rsidRDefault="00386C51">
      <w:pPr>
        <w:rPr>
          <w:lang w:val="en-US"/>
        </w:rPr>
      </w:pPr>
    </w:p>
    <w:sectPr w:rsidR="00386C51" w:rsidRPr="00386C51" w:rsidSect="00DD452C">
      <w:pgSz w:w="12240" w:h="15840"/>
      <w:pgMar w:top="810" w:right="81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73F45"/>
    <w:multiLevelType w:val="hybridMultilevel"/>
    <w:tmpl w:val="D62E3876"/>
    <w:lvl w:ilvl="0" w:tplc="2CDECF94">
      <w:start w:val="3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795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FE"/>
    <w:rsid w:val="001056AB"/>
    <w:rsid w:val="00386C51"/>
    <w:rsid w:val="006B7E13"/>
    <w:rsid w:val="00772883"/>
    <w:rsid w:val="007B7C92"/>
    <w:rsid w:val="008812D6"/>
    <w:rsid w:val="00A73180"/>
    <w:rsid w:val="00A94688"/>
    <w:rsid w:val="00AA3071"/>
    <w:rsid w:val="00AE3147"/>
    <w:rsid w:val="00B00344"/>
    <w:rsid w:val="00BF0CAE"/>
    <w:rsid w:val="00D71D94"/>
    <w:rsid w:val="00DD452C"/>
    <w:rsid w:val="00DF50FE"/>
    <w:rsid w:val="00E91860"/>
    <w:rsid w:val="00EF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0061"/>
  <w15:chartTrackingRefBased/>
  <w15:docId w15:val="{AAC58618-9412-46C1-864F-6066BC3C0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C51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50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0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0F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0F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0F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0F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0F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0F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0F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0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F5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0F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F5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0F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F5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0F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F5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0FE"/>
    <w:rPr>
      <w:b/>
      <w:bCs/>
      <w:smallCaps/>
      <w:color w:val="0F4761" w:themeColor="accent1" w:themeShade="BF"/>
      <w:spacing w:val="5"/>
    </w:rPr>
  </w:style>
  <w:style w:type="table" w:customStyle="1" w:styleId="TableGrid2">
    <w:name w:val="Table Grid2"/>
    <w:basedOn w:val="TableNormal"/>
    <w:next w:val="TableGrid"/>
    <w:rsid w:val="00386C5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86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10</cp:revision>
  <dcterms:created xsi:type="dcterms:W3CDTF">2025-10-20T02:34:00Z</dcterms:created>
  <dcterms:modified xsi:type="dcterms:W3CDTF">2026-08-05T14:57:00Z</dcterms:modified>
</cp:coreProperties>
</file>