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3495"/>
        <w:gridCol w:w="2283"/>
      </w:tblGrid>
      <w:tr w:rsidR="004970FC" w:rsidRPr="00E42903" w:rsidTr="001121F1">
        <w:tc>
          <w:tcPr>
            <w:tcW w:w="7464" w:type="dxa"/>
            <w:gridSpan w:val="2"/>
            <w:tcBorders>
              <w:top w:val="nil"/>
              <w:left w:val="nil"/>
            </w:tcBorders>
          </w:tcPr>
          <w:p w:rsidR="004970FC" w:rsidRPr="00E42903" w:rsidRDefault="004970FC" w:rsidP="001121F1">
            <w:pPr>
              <w:jc w:val="center"/>
              <w:rPr>
                <w:rFonts w:ascii="Times New Roman" w:hAnsi="Times New Roman"/>
                <w:b/>
                <w:color w:val="000000"/>
                <w:sz w:val="32"/>
                <w:szCs w:val="26"/>
              </w:rPr>
            </w:pPr>
          </w:p>
        </w:tc>
        <w:tc>
          <w:tcPr>
            <w:tcW w:w="2283" w:type="dxa"/>
          </w:tcPr>
          <w:p w:rsidR="004970FC" w:rsidRPr="002D16A5" w:rsidRDefault="004970FC" w:rsidP="001121F1">
            <w:pPr>
              <w:rPr>
                <w:rFonts w:ascii="Times New Roman" w:hAnsi="Times New Roman"/>
                <w:sz w:val="4"/>
                <w:szCs w:val="20"/>
              </w:rPr>
            </w:pPr>
          </w:p>
          <w:p w:rsidR="004970FC" w:rsidRPr="002D16A5" w:rsidRDefault="004970FC" w:rsidP="001121F1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D16A5">
              <w:rPr>
                <w:rFonts w:ascii="Times New Roman" w:hAnsi="Times New Roman"/>
                <w:b/>
                <w:sz w:val="20"/>
                <w:szCs w:val="20"/>
              </w:rPr>
              <w:t>BM.01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2D16A5">
              <w:rPr>
                <w:rFonts w:ascii="Times New Roman" w:hAnsi="Times New Roman"/>
                <w:b/>
                <w:sz w:val="20"/>
                <w:szCs w:val="20"/>
              </w:rPr>
              <w:t>T.KTDBCL.01</w:t>
            </w:r>
          </w:p>
          <w:p w:rsidR="004970FC" w:rsidRDefault="004970FC" w:rsidP="001121F1">
            <w:pPr>
              <w:jc w:val="center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2D16A5">
              <w:rPr>
                <w:rFonts w:ascii="Times New Roman" w:hAnsi="Times New Roman"/>
                <w:b/>
                <w:sz w:val="20"/>
                <w:szCs w:val="20"/>
              </w:rPr>
              <w:t>01/01/14-REV</w:t>
            </w:r>
            <w:proofErr w:type="gramStart"/>
            <w:r w:rsidRPr="002D16A5">
              <w:rPr>
                <w:rFonts w:ascii="Times New Roman" w:hAnsi="Times New Roman"/>
                <w:b/>
                <w:sz w:val="20"/>
                <w:szCs w:val="20"/>
              </w:rPr>
              <w:t>:0</w:t>
            </w:r>
            <w:proofErr w:type="gramEnd"/>
          </w:p>
        </w:tc>
      </w:tr>
      <w:tr w:rsidR="004970FC" w:rsidRPr="00E42903" w:rsidTr="001121F1">
        <w:tc>
          <w:tcPr>
            <w:tcW w:w="3969" w:type="dxa"/>
            <w:tcBorders>
              <w:right w:val="single" w:sz="4" w:space="0" w:color="auto"/>
            </w:tcBorders>
          </w:tcPr>
          <w:p w:rsidR="004970FC" w:rsidRPr="00E42903" w:rsidRDefault="004970FC" w:rsidP="001121F1">
            <w:pPr>
              <w:spacing w:before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KHOA CÔNG NGHỆ THÔNG TIN</w:t>
            </w:r>
          </w:p>
          <w:p w:rsidR="004970FC" w:rsidRPr="00E42903" w:rsidRDefault="004970FC" w:rsidP="001121F1">
            <w:pPr>
              <w:spacing w:after="60"/>
              <w:jc w:val="center"/>
              <w:rPr>
                <w:rFonts w:ascii="Times New Roman" w:hAnsi="Times New Roman"/>
                <w:b/>
                <w:color w:val="000000"/>
                <w:sz w:val="18"/>
                <w:szCs w:val="26"/>
              </w:rPr>
            </w:pPr>
            <w:r w:rsidRPr="00E4290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BỘ MÔN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KTMT</w:t>
            </w:r>
          </w:p>
        </w:tc>
        <w:tc>
          <w:tcPr>
            <w:tcW w:w="3495" w:type="dxa"/>
            <w:vMerge w:val="restart"/>
            <w:tcBorders>
              <w:left w:val="single" w:sz="4" w:space="0" w:color="auto"/>
            </w:tcBorders>
            <w:vAlign w:val="center"/>
          </w:tcPr>
          <w:p w:rsidR="004970FC" w:rsidRPr="00E42903" w:rsidRDefault="004970FC" w:rsidP="001121F1">
            <w:pPr>
              <w:jc w:val="center"/>
              <w:rPr>
                <w:rFonts w:ascii="Times New Roman" w:hAnsi="Times New Roman"/>
                <w:b/>
                <w:color w:val="000000"/>
                <w:sz w:val="32"/>
                <w:szCs w:val="26"/>
              </w:rPr>
            </w:pPr>
            <w:r w:rsidRPr="00E42903">
              <w:rPr>
                <w:rFonts w:ascii="Times New Roman" w:hAnsi="Times New Roman"/>
                <w:b/>
                <w:color w:val="000000"/>
                <w:sz w:val="32"/>
                <w:szCs w:val="26"/>
              </w:rPr>
              <w:t>ĐỀ THI HỌC KỲ</w:t>
            </w:r>
          </w:p>
          <w:p w:rsidR="004970FC" w:rsidRDefault="004970FC" w:rsidP="001121F1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E42903">
              <w:rPr>
                <w:rFonts w:ascii="Times New Roman" w:hAnsi="Times New Roman"/>
                <w:color w:val="000000"/>
                <w:szCs w:val="26"/>
              </w:rPr>
              <w:t>HỆ ĐẠI HỌC CHÍNH QUY</w:t>
            </w:r>
          </w:p>
          <w:p w:rsidR="004970FC" w:rsidRPr="00373163" w:rsidRDefault="004970FC" w:rsidP="001121F1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spellStart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Dành</w:t>
            </w:r>
            <w:proofErr w:type="spellEnd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cho</w:t>
            </w:r>
            <w:proofErr w:type="spellEnd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ngành</w:t>
            </w:r>
            <w:proofErr w:type="spellEnd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học</w:t>
            </w:r>
            <w:proofErr w:type="spellEnd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)</w:t>
            </w:r>
          </w:p>
          <w:p w:rsidR="004970FC" w:rsidRPr="00373163" w:rsidRDefault="004970FC" w:rsidP="001121F1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proofErr w:type="spellStart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Học</w:t>
            </w:r>
            <w:proofErr w:type="spellEnd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kỳ</w:t>
            </w:r>
            <w:proofErr w:type="spellEnd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- </w:t>
            </w:r>
            <w:proofErr w:type="spellStart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>học</w:t>
            </w:r>
            <w:proofErr w:type="spellEnd"/>
            <w:r w:rsidRPr="00373163">
              <w:rPr>
                <w:rFonts w:ascii="Times New Roman" w:hAnsi="Times New Roman"/>
                <w:i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22-2023</w:t>
            </w:r>
          </w:p>
          <w:p w:rsidR="004970FC" w:rsidRPr="00E42903" w:rsidRDefault="004970FC" w:rsidP="001121F1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283" w:type="dxa"/>
          </w:tcPr>
          <w:p w:rsidR="004970FC" w:rsidRPr="00E42903" w:rsidRDefault="004970FC" w:rsidP="001121F1">
            <w:pPr>
              <w:spacing w:before="120" w:line="312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drawing>
                <wp:anchor distT="0" distB="0" distL="114300" distR="114300" simplePos="0" relativeHeight="251659264" behindDoc="0" locked="0" layoutInCell="1" allowOverlap="1" wp14:anchorId="6F8A6D61" wp14:editId="2C9321FE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26670</wp:posOffset>
                  </wp:positionV>
                  <wp:extent cx="591185" cy="407670"/>
                  <wp:effectExtent l="0" t="0" r="0" b="0"/>
                  <wp:wrapNone/>
                  <wp:docPr id="16" name="Picture 16" descr="ISO 9001-2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SO 9001-2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970FC" w:rsidRPr="00E42903" w:rsidTr="001121F1">
        <w:trPr>
          <w:trHeight w:val="1289"/>
        </w:trPr>
        <w:tc>
          <w:tcPr>
            <w:tcW w:w="3969" w:type="dxa"/>
            <w:tcBorders>
              <w:right w:val="single" w:sz="4" w:space="0" w:color="auto"/>
            </w:tcBorders>
          </w:tcPr>
          <w:p w:rsidR="004970FC" w:rsidRPr="00E42903" w:rsidRDefault="004970FC" w:rsidP="001121F1">
            <w:pPr>
              <w:spacing w:before="60" w:line="264" w:lineRule="auto"/>
              <w:rPr>
                <w:rFonts w:ascii="Times New Roman" w:hAnsi="Times New Roman"/>
                <w:color w:val="000000"/>
                <w:sz w:val="6"/>
                <w:szCs w:val="24"/>
              </w:rPr>
            </w:pPr>
          </w:p>
          <w:p w:rsidR="004970FC" w:rsidRPr="00E42903" w:rsidRDefault="004970FC" w:rsidP="001121F1">
            <w:pPr>
              <w:spacing w:before="60" w:line="264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E429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</w:t>
            </w:r>
          </w:p>
          <w:p w:rsidR="004970FC" w:rsidRPr="00E42903" w:rsidRDefault="004970FC" w:rsidP="001121F1">
            <w:pPr>
              <w:spacing w:line="264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PHIẾU THI SỐ: 05</w:t>
            </w:r>
          </w:p>
          <w:p w:rsidR="004970FC" w:rsidRPr="00E42903" w:rsidRDefault="004970FC" w:rsidP="004970FC">
            <w:pPr>
              <w:spacing w:after="60" w:line="264" w:lineRule="auto"/>
              <w:jc w:val="center"/>
              <w:rPr>
                <w:rFonts w:ascii="Times New Roman" w:hAnsi="Times New Roman"/>
                <w:i/>
                <w:color w:val="000000"/>
                <w:sz w:val="18"/>
                <w:szCs w:val="26"/>
              </w:rPr>
            </w:pP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Thời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gian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làm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bài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9</w:t>
            </w:r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0 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phút</w:t>
            </w:r>
            <w:proofErr w:type="spellEnd"/>
          </w:p>
        </w:tc>
        <w:tc>
          <w:tcPr>
            <w:tcW w:w="3495" w:type="dxa"/>
            <w:vMerge/>
            <w:tcBorders>
              <w:left w:val="single" w:sz="4" w:space="0" w:color="auto"/>
            </w:tcBorders>
          </w:tcPr>
          <w:p w:rsidR="004970FC" w:rsidRPr="00E42903" w:rsidRDefault="004970FC" w:rsidP="001121F1">
            <w:pPr>
              <w:rPr>
                <w:rFonts w:ascii="Times New Roman" w:hAnsi="Times New Roman"/>
                <w:color w:val="000000"/>
                <w:sz w:val="18"/>
                <w:szCs w:val="26"/>
              </w:rPr>
            </w:pPr>
          </w:p>
        </w:tc>
        <w:tc>
          <w:tcPr>
            <w:tcW w:w="2283" w:type="dxa"/>
          </w:tcPr>
          <w:p w:rsidR="004970FC" w:rsidRPr="00E42903" w:rsidRDefault="004970FC" w:rsidP="001121F1">
            <w:pPr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6"/>
              </w:rPr>
              <w:t>Trưởng</w:t>
            </w:r>
            <w:proofErr w:type="spellEnd"/>
            <w:r w:rsidRPr="00E4290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6"/>
              </w:rPr>
              <w:t>bộ</w:t>
            </w:r>
            <w:proofErr w:type="spellEnd"/>
            <w:r w:rsidRPr="00E42903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color w:val="000000"/>
                <w:sz w:val="24"/>
                <w:szCs w:val="26"/>
              </w:rPr>
              <w:t>môn</w:t>
            </w:r>
            <w:proofErr w:type="spellEnd"/>
          </w:p>
          <w:p w:rsidR="004970FC" w:rsidRPr="00E42903" w:rsidRDefault="004970FC" w:rsidP="001121F1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(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Ký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 xml:space="preserve">, 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ghi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rõ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họ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tên</w:t>
            </w:r>
            <w:proofErr w:type="spellEnd"/>
            <w:r w:rsidRPr="00E42903">
              <w:rPr>
                <w:rFonts w:ascii="Times New Roman" w:hAnsi="Times New Roman"/>
                <w:i/>
                <w:color w:val="000000"/>
                <w:sz w:val="20"/>
                <w:szCs w:val="26"/>
              </w:rPr>
              <w:t>)</w:t>
            </w:r>
          </w:p>
        </w:tc>
      </w:tr>
      <w:tr w:rsidR="004970FC" w:rsidRPr="00E42903" w:rsidTr="001121F1">
        <w:tc>
          <w:tcPr>
            <w:tcW w:w="9747" w:type="dxa"/>
            <w:gridSpan w:val="3"/>
          </w:tcPr>
          <w:p w:rsidR="004970FC" w:rsidRPr="0049457B" w:rsidRDefault="004970FC" w:rsidP="001121F1">
            <w:pP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Cho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diện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như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vẽ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tương</w:t>
            </w:r>
            <w:proofErr w:type="spellEnd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color w:val="000000"/>
                <w:sz w:val="24"/>
                <w:szCs w:val="24"/>
              </w:rPr>
              <w:t>ứng</w:t>
            </w:r>
            <w:proofErr w:type="spellEnd"/>
          </w:p>
          <w:p w:rsidR="004970FC" w:rsidRPr="0049457B" w:rsidRDefault="004970FC" w:rsidP="001121F1">
            <w:pPr>
              <w:spacing w:before="12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E2830FB" wp14:editId="06EBD831">
                  <wp:extent cx="5608955" cy="1938020"/>
                  <wp:effectExtent l="0" t="0" r="0" b="0"/>
                  <wp:docPr id="8" name="Picture 8" descr="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955" cy="19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70FC" w:rsidRPr="0049457B" w:rsidRDefault="004970FC" w:rsidP="001121F1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457B">
              <w:rPr>
                <w:rFonts w:ascii="Times New Roman" w:hAnsi="Times New Roman"/>
                <w:b/>
                <w:sz w:val="24"/>
                <w:szCs w:val="24"/>
              </w:rPr>
              <w:t>Thông</w:t>
            </w:r>
            <w:proofErr w:type="spellEnd"/>
            <w:r w:rsidRPr="0049457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b/>
                <w:sz w:val="24"/>
                <w:szCs w:val="24"/>
              </w:rPr>
              <w:t>số</w:t>
            </w:r>
            <w:proofErr w:type="spellEnd"/>
            <w:r w:rsidRPr="0049457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4970FC" w:rsidRPr="0049457B" w:rsidRDefault="004970FC" w:rsidP="001121F1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r w:rsidRPr="0049457B">
              <w:rPr>
                <w:sz w:val="24"/>
                <w:szCs w:val="24"/>
              </w:rPr>
              <w:t>Kích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thướ</w:t>
            </w:r>
            <w:r>
              <w:rPr>
                <w:sz w:val="24"/>
                <w:szCs w:val="24"/>
              </w:rPr>
              <w:t>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cùng</w:t>
            </w:r>
            <w:proofErr w:type="spellEnd"/>
            <w:r>
              <w:rPr>
                <w:sz w:val="24"/>
                <w:szCs w:val="24"/>
              </w:rPr>
              <w:t>: 908px X 315</w:t>
            </w:r>
            <w:r w:rsidRPr="0049457B">
              <w:rPr>
                <w:sz w:val="24"/>
                <w:szCs w:val="24"/>
              </w:rPr>
              <w:t>px</w:t>
            </w:r>
          </w:p>
          <w:p w:rsidR="004970FC" w:rsidRPr="0049457B" w:rsidRDefault="004970FC" w:rsidP="001121F1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49457B">
              <w:rPr>
                <w:sz w:val="24"/>
                <w:szCs w:val="24"/>
              </w:rPr>
              <w:t>Kích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thước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phần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tiêu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đề</w:t>
            </w:r>
            <w:proofErr w:type="spellEnd"/>
            <w:r>
              <w:rPr>
                <w:sz w:val="24"/>
                <w:szCs w:val="24"/>
              </w:rPr>
              <w:t>: 908px X 4</w:t>
            </w:r>
            <w:r w:rsidRPr="0049457B">
              <w:rPr>
                <w:sz w:val="24"/>
                <w:szCs w:val="24"/>
              </w:rPr>
              <w:t>5px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Màu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</w:t>
            </w:r>
            <w:proofErr w:type="spellEnd"/>
            <w:r>
              <w:rPr>
                <w:sz w:val="24"/>
                <w:szCs w:val="24"/>
              </w:rPr>
              <w:t>: #</w:t>
            </w:r>
            <w:r w:rsidRPr="00BA024D">
              <w:rPr>
                <w:sz w:val="24"/>
                <w:szCs w:val="24"/>
              </w:rPr>
              <w:t>4c8e2a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:rsidR="004970FC" w:rsidRPr="0049457B" w:rsidRDefault="004970FC" w:rsidP="001121F1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49457B">
              <w:rPr>
                <w:sz w:val="24"/>
                <w:szCs w:val="24"/>
              </w:rPr>
              <w:t>Kích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thước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mỗi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một</w:t>
            </w:r>
            <w:proofErr w:type="spellEnd"/>
            <w:r w:rsidRPr="0049457B">
              <w:rPr>
                <w:sz w:val="24"/>
                <w:szCs w:val="24"/>
              </w:rPr>
              <w:t xml:space="preserve"> ô </w:t>
            </w:r>
            <w:proofErr w:type="spellStart"/>
            <w:r w:rsidRPr="0049457B">
              <w:rPr>
                <w:sz w:val="24"/>
                <w:szCs w:val="24"/>
              </w:rPr>
              <w:t>trình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bày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sản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phầ</w:t>
            </w:r>
            <w:r>
              <w:rPr>
                <w:sz w:val="24"/>
                <w:szCs w:val="24"/>
              </w:rPr>
              <w:t>m</w:t>
            </w:r>
            <w:proofErr w:type="spellEnd"/>
            <w:r>
              <w:rPr>
                <w:sz w:val="24"/>
                <w:szCs w:val="24"/>
              </w:rPr>
              <w:t>: 17</w:t>
            </w:r>
            <w:r w:rsidRPr="0049457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px X 245px.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Kích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  <w:r>
              <w:rPr>
                <w:sz w:val="24"/>
                <w:szCs w:val="24"/>
              </w:rPr>
              <w:t>: 160px X 180px.</w:t>
            </w:r>
            <w:proofErr w:type="gramEnd"/>
          </w:p>
          <w:p w:rsidR="004970FC" w:rsidRPr="0049457B" w:rsidRDefault="004970FC" w:rsidP="001121F1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gramStart"/>
            <w:r w:rsidRPr="0049457B">
              <w:rPr>
                <w:sz w:val="24"/>
                <w:szCs w:val="24"/>
              </w:rPr>
              <w:t xml:space="preserve">Size </w:t>
            </w:r>
            <w:proofErr w:type="spellStart"/>
            <w:r w:rsidRPr="0049457B">
              <w:rPr>
                <w:sz w:val="24"/>
                <w:szCs w:val="24"/>
              </w:rPr>
              <w:t>chữ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sử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dụng</w:t>
            </w:r>
            <w:proofErr w:type="spellEnd"/>
            <w:r w:rsidRPr="0049457B">
              <w:rPr>
                <w:sz w:val="24"/>
                <w:szCs w:val="24"/>
              </w:rPr>
              <w:t>: 13px.</w:t>
            </w:r>
            <w:proofErr w:type="gramEnd"/>
            <w:r w:rsidRPr="0049457B">
              <w:rPr>
                <w:sz w:val="24"/>
                <w:szCs w:val="24"/>
              </w:rPr>
              <w:t xml:space="preserve"> Font: Tahoma</w:t>
            </w:r>
          </w:p>
          <w:p w:rsidR="004970FC" w:rsidRPr="0049457B" w:rsidRDefault="004970FC" w:rsidP="001121F1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r w:rsidRPr="0049457B">
              <w:rPr>
                <w:sz w:val="24"/>
                <w:szCs w:val="24"/>
              </w:rPr>
              <w:t>Các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ảnh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được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cung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cấp</w:t>
            </w:r>
            <w:proofErr w:type="spellEnd"/>
            <w:r w:rsidRPr="0049457B">
              <w:rPr>
                <w:sz w:val="24"/>
                <w:szCs w:val="24"/>
              </w:rPr>
              <w:t xml:space="preserve">: </w:t>
            </w:r>
            <w:proofErr w:type="spellStart"/>
            <w:r w:rsidRPr="0049457B">
              <w:rPr>
                <w:sz w:val="24"/>
                <w:szCs w:val="24"/>
              </w:rPr>
              <w:t>các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ảnh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sản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phẩm</w:t>
            </w:r>
            <w:proofErr w:type="spellEnd"/>
            <w:r w:rsidRPr="0049457B">
              <w:rPr>
                <w:sz w:val="24"/>
                <w:szCs w:val="24"/>
              </w:rPr>
              <w:t>: sp1.png, sp2.png, sp3.png, sp4.png, sp5.png</w:t>
            </w:r>
          </w:p>
          <w:p w:rsidR="004970FC" w:rsidRPr="0049457B" w:rsidRDefault="004970FC" w:rsidP="001121F1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457B">
              <w:rPr>
                <w:rFonts w:ascii="Times New Roman" w:hAnsi="Times New Roman"/>
                <w:b/>
                <w:sz w:val="24"/>
                <w:szCs w:val="24"/>
              </w:rPr>
              <w:t>Yêu</w:t>
            </w:r>
            <w:proofErr w:type="spellEnd"/>
            <w:r w:rsidRPr="0049457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rFonts w:ascii="Times New Roman" w:hAnsi="Times New Roman"/>
                <w:b/>
                <w:sz w:val="24"/>
                <w:szCs w:val="24"/>
              </w:rPr>
              <w:t>cầu</w:t>
            </w:r>
            <w:proofErr w:type="spellEnd"/>
            <w:r w:rsidRPr="0049457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4970FC" w:rsidRPr="0049457B" w:rsidRDefault="004970FC" w:rsidP="004970FC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49457B">
              <w:rPr>
                <w:sz w:val="24"/>
                <w:szCs w:val="24"/>
              </w:rPr>
              <w:t>Tạ</w:t>
            </w:r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product.php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 w:rsidRPr="0049457B">
              <w:rPr>
                <w:sz w:val="24"/>
                <w:szCs w:val="24"/>
              </w:rPr>
              <w:t>với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các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thành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phần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như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yêu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cầu</w:t>
            </w:r>
            <w:proofErr w:type="spellEnd"/>
            <w:r w:rsidRPr="0049457B"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(2đ)</w:t>
            </w:r>
          </w:p>
          <w:p w:rsidR="004970FC" w:rsidRDefault="004970FC" w:rsidP="004970FC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r w:rsidRPr="0049457B">
              <w:rPr>
                <w:sz w:val="24"/>
                <w:szCs w:val="24"/>
              </w:rPr>
              <w:t>Tạo</w:t>
            </w:r>
            <w:proofErr w:type="spellEnd"/>
            <w:r w:rsidRPr="0049457B">
              <w:rPr>
                <w:sz w:val="24"/>
                <w:szCs w:val="24"/>
              </w:rPr>
              <w:t xml:space="preserve"> file style.css </w:t>
            </w:r>
            <w:proofErr w:type="spellStart"/>
            <w:r w:rsidRPr="0049457B">
              <w:rPr>
                <w:sz w:val="24"/>
                <w:szCs w:val="24"/>
              </w:rPr>
              <w:t>chứa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các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trình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bày</w:t>
            </w:r>
            <w:proofErr w:type="spellEnd"/>
            <w:r w:rsidRPr="0049457B">
              <w:rPr>
                <w:sz w:val="24"/>
                <w:szCs w:val="24"/>
              </w:rPr>
              <w:t xml:space="preserve">, </w:t>
            </w:r>
            <w:proofErr w:type="spellStart"/>
            <w:r w:rsidRPr="0049457B">
              <w:rPr>
                <w:sz w:val="24"/>
                <w:szCs w:val="24"/>
              </w:rPr>
              <w:t>định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dạng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để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tạo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ra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giao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diện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trang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như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đề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bài</w:t>
            </w:r>
            <w:proofErr w:type="spellEnd"/>
            <w:r w:rsidRPr="0049457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(1đ)</w:t>
            </w:r>
          </w:p>
          <w:p w:rsidR="004970FC" w:rsidRPr="00167EBE" w:rsidRDefault="004970FC" w:rsidP="004970FC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167EBE">
              <w:rPr>
                <w:sz w:val="24"/>
                <w:szCs w:val="24"/>
              </w:rPr>
              <w:t>Phân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tích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từ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giao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diện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rFonts w:hint="eastAsia"/>
                <w:sz w:val="24"/>
                <w:szCs w:val="24"/>
              </w:rPr>
              <w:t>đ</w:t>
            </w:r>
            <w:r w:rsidRPr="00167EBE">
              <w:rPr>
                <w:sz w:val="24"/>
                <w:szCs w:val="24"/>
              </w:rPr>
              <w:t>ể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tạo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c</w:t>
            </w:r>
            <w:r w:rsidRPr="00167EBE">
              <w:rPr>
                <w:rFonts w:hint="eastAsia"/>
                <w:sz w:val="24"/>
                <w:szCs w:val="24"/>
              </w:rPr>
              <w:t>ơ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sở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dữ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liệu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có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bảng</w:t>
            </w:r>
            <w:proofErr w:type="spellEnd"/>
            <w:r w:rsidRPr="00167EBE">
              <w:rPr>
                <w:sz w:val="24"/>
                <w:szCs w:val="24"/>
              </w:rPr>
              <w:t xml:space="preserve"> Product </w:t>
            </w:r>
            <w:proofErr w:type="spellStart"/>
            <w:r w:rsidRPr="00167EBE">
              <w:rPr>
                <w:sz w:val="24"/>
                <w:szCs w:val="24"/>
              </w:rPr>
              <w:t>l</w:t>
            </w:r>
            <w:r w:rsidRPr="00167EBE">
              <w:rPr>
                <w:rFonts w:hint="eastAsia"/>
                <w:sz w:val="24"/>
                <w:szCs w:val="24"/>
              </w:rPr>
              <w:t>ư</w:t>
            </w:r>
            <w:r w:rsidRPr="00167EBE">
              <w:rPr>
                <w:sz w:val="24"/>
                <w:szCs w:val="24"/>
              </w:rPr>
              <w:t>u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trữ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rFonts w:hint="eastAsia"/>
                <w:sz w:val="24"/>
                <w:szCs w:val="24"/>
              </w:rPr>
              <w:t>đư</w:t>
            </w:r>
            <w:r w:rsidRPr="00167EBE">
              <w:rPr>
                <w:sz w:val="24"/>
                <w:szCs w:val="24"/>
              </w:rPr>
              <w:t>ợc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thông</w:t>
            </w:r>
            <w:proofErr w:type="spellEnd"/>
            <w:r w:rsidRPr="00167EBE">
              <w:rPr>
                <w:sz w:val="24"/>
                <w:szCs w:val="24"/>
              </w:rPr>
              <w:t xml:space="preserve"> tin </w:t>
            </w:r>
            <w:proofErr w:type="spellStart"/>
            <w:r w:rsidRPr="00167EBE">
              <w:rPr>
                <w:sz w:val="24"/>
                <w:szCs w:val="24"/>
              </w:rPr>
              <w:t>các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sản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phẩm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rFonts w:hint="eastAsia"/>
                <w:sz w:val="24"/>
                <w:szCs w:val="24"/>
              </w:rPr>
              <w:t>đ</w:t>
            </w:r>
            <w:r w:rsidRPr="00167EBE">
              <w:rPr>
                <w:sz w:val="24"/>
                <w:szCs w:val="24"/>
              </w:rPr>
              <w:t>ể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hiển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thị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nh</w:t>
            </w:r>
            <w:r w:rsidRPr="00167EBE">
              <w:rPr>
                <w:rFonts w:hint="eastAsia"/>
                <w:sz w:val="24"/>
                <w:szCs w:val="24"/>
              </w:rPr>
              <w:t>ư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yêu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cầu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của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giao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diện</w:t>
            </w:r>
            <w:proofErr w:type="spellEnd"/>
            <w:r w:rsidRPr="00167EBE">
              <w:rPr>
                <w:sz w:val="24"/>
                <w:szCs w:val="24"/>
              </w:rPr>
              <w:t>.</w:t>
            </w:r>
            <w:proofErr w:type="gram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7EBE">
              <w:rPr>
                <w:sz w:val="24"/>
                <w:szCs w:val="24"/>
              </w:rPr>
              <w:t>Sau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khi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tạo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bảng</w:t>
            </w:r>
            <w:proofErr w:type="spellEnd"/>
            <w:r w:rsidRPr="00167EBE">
              <w:rPr>
                <w:sz w:val="24"/>
                <w:szCs w:val="24"/>
              </w:rPr>
              <w:t xml:space="preserve">, </w:t>
            </w:r>
            <w:proofErr w:type="spellStart"/>
            <w:r w:rsidRPr="00167EBE">
              <w:rPr>
                <w:sz w:val="24"/>
                <w:szCs w:val="24"/>
              </w:rPr>
              <w:t>thực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hiệ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bản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ghi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sản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phẩm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với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các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thông</w:t>
            </w:r>
            <w:proofErr w:type="spellEnd"/>
            <w:r w:rsidRPr="00167EBE">
              <w:rPr>
                <w:sz w:val="24"/>
                <w:szCs w:val="24"/>
              </w:rPr>
              <w:t xml:space="preserve"> tin </w:t>
            </w:r>
            <w:proofErr w:type="spellStart"/>
            <w:r w:rsidRPr="00167EBE">
              <w:rPr>
                <w:sz w:val="24"/>
                <w:szCs w:val="24"/>
              </w:rPr>
              <w:t>nh</w:t>
            </w:r>
            <w:r w:rsidRPr="00167EBE">
              <w:rPr>
                <w:rFonts w:hint="eastAsia"/>
                <w:sz w:val="24"/>
                <w:szCs w:val="24"/>
              </w:rPr>
              <w:t>ư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trên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bằng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giao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diện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làm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việc</w:t>
            </w:r>
            <w:proofErr w:type="spellEnd"/>
            <w:r w:rsidRPr="00167EBE">
              <w:rPr>
                <w:sz w:val="24"/>
                <w:szCs w:val="24"/>
              </w:rPr>
              <w:t xml:space="preserve"> </w:t>
            </w:r>
            <w:proofErr w:type="spellStart"/>
            <w:r w:rsidRPr="00167EBE">
              <w:rPr>
                <w:sz w:val="24"/>
                <w:szCs w:val="24"/>
              </w:rPr>
              <w:t>củ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phpmyadmin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(2</w:t>
            </w:r>
            <w:r w:rsidRPr="00167EBE">
              <w:rPr>
                <w:rFonts w:hint="eastAsia"/>
                <w:sz w:val="24"/>
                <w:szCs w:val="24"/>
              </w:rPr>
              <w:t>đ</w:t>
            </w:r>
            <w:r w:rsidRPr="00167EBE">
              <w:rPr>
                <w:sz w:val="24"/>
                <w:szCs w:val="24"/>
              </w:rPr>
              <w:t>)</w:t>
            </w:r>
          </w:p>
          <w:p w:rsidR="004970FC" w:rsidRDefault="004970FC" w:rsidP="004970FC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49457B">
              <w:rPr>
                <w:sz w:val="24"/>
                <w:szCs w:val="24"/>
              </w:rPr>
              <w:t>Thực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hiện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kết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nối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cơ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sở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dữ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liệu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Mysql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để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hiển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thị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được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thông</w:t>
            </w:r>
            <w:proofErr w:type="spellEnd"/>
            <w:r w:rsidRPr="0049457B">
              <w:rPr>
                <w:sz w:val="24"/>
                <w:szCs w:val="24"/>
              </w:rPr>
              <w:t xml:space="preserve"> tin </w:t>
            </w:r>
            <w:proofErr w:type="spellStart"/>
            <w:r w:rsidRPr="0049457B">
              <w:rPr>
                <w:sz w:val="24"/>
                <w:szCs w:val="24"/>
              </w:rPr>
              <w:t>các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sản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phẩm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có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trong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bả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  <w:r w:rsidRPr="0049457B">
              <w:rPr>
                <w:sz w:val="24"/>
                <w:szCs w:val="24"/>
              </w:rPr>
              <w:t xml:space="preserve">roduct </w:t>
            </w:r>
            <w:proofErr w:type="spellStart"/>
            <w:r w:rsidRPr="0049457B">
              <w:rPr>
                <w:sz w:val="24"/>
                <w:szCs w:val="24"/>
              </w:rPr>
              <w:t>lên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giao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diện</w:t>
            </w:r>
            <w:proofErr w:type="spellEnd"/>
            <w:r w:rsidRPr="0049457B">
              <w:rPr>
                <w:sz w:val="24"/>
                <w:szCs w:val="24"/>
              </w:rPr>
              <w:t xml:space="preserve"> </w:t>
            </w:r>
            <w:proofErr w:type="spellStart"/>
            <w:r w:rsidRPr="0049457B">
              <w:rPr>
                <w:sz w:val="24"/>
                <w:szCs w:val="24"/>
              </w:rPr>
              <w:t>trên</w:t>
            </w:r>
            <w:proofErr w:type="spellEnd"/>
            <w:r w:rsidRPr="0049457B"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(1đ)</w:t>
            </w:r>
          </w:p>
          <w:p w:rsidR="004970FC" w:rsidRDefault="004970FC" w:rsidP="004970FC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admin.php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trị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them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them,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xóa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 (3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:rsidR="004970FC" w:rsidRPr="00C75611" w:rsidRDefault="004970FC" w:rsidP="004970FC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login.php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</w:t>
            </w:r>
            <w:r>
              <w:rPr>
                <w:sz w:val="24"/>
                <w:szCs w:val="24"/>
              </w:rPr>
              <w:t>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admin.php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product.php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nhập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lấy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quên</w:t>
            </w:r>
            <w:proofErr w:type="spellEnd"/>
            <w:r>
              <w:rPr>
                <w:sz w:val="24"/>
                <w:szCs w:val="24"/>
              </w:rPr>
              <w:t xml:space="preserve">) (1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4970FC" w:rsidRPr="00E42903" w:rsidTr="001121F1">
        <w:tc>
          <w:tcPr>
            <w:tcW w:w="9747" w:type="dxa"/>
            <w:gridSpan w:val="3"/>
          </w:tcPr>
          <w:p w:rsidR="004970FC" w:rsidRPr="00E42903" w:rsidRDefault="004970FC" w:rsidP="001121F1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Sinh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viên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không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đư</w:t>
            </w:r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softHyphen/>
              <w:t>ợc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tẩy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xoá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hoặc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viết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vào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phiếu</w:t>
            </w:r>
            <w:proofErr w:type="spellEnd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42903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thi</w:t>
            </w:r>
            <w:proofErr w:type="spellEnd"/>
          </w:p>
        </w:tc>
      </w:tr>
    </w:tbl>
    <w:p w:rsidR="00B3286E" w:rsidRDefault="00B3286E"/>
    <w:sectPr w:rsidR="00B3286E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E88"/>
    <w:multiLevelType w:val="hybridMultilevel"/>
    <w:tmpl w:val="0A06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85022"/>
    <w:multiLevelType w:val="hybridMultilevel"/>
    <w:tmpl w:val="2C7A8E34"/>
    <w:lvl w:ilvl="0" w:tplc="2278CEA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0FC"/>
    <w:rsid w:val="004970FC"/>
    <w:rsid w:val="00A75929"/>
    <w:rsid w:val="00B3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FC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C"/>
    <w:pPr>
      <w:spacing w:after="200" w:line="276" w:lineRule="auto"/>
      <w:ind w:left="720"/>
      <w:contextualSpacing/>
    </w:pPr>
    <w:rPr>
      <w:rFonts w:ascii="Times New Roman" w:eastAsia="Calibri" w:hAnsi="Times New Roman"/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F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FC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C"/>
    <w:pPr>
      <w:spacing w:after="200" w:line="276" w:lineRule="auto"/>
      <w:ind w:left="720"/>
      <w:contextualSpacing/>
    </w:pPr>
    <w:rPr>
      <w:rFonts w:ascii="Times New Roman" w:eastAsia="Calibri" w:hAnsi="Times New Roman"/>
      <w:sz w:val="2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2024-08-29T06:52:00Z</dcterms:created>
  <dcterms:modified xsi:type="dcterms:W3CDTF">2024-08-29T06:54:00Z</dcterms:modified>
</cp:coreProperties>
</file>