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Họ và tên: Nguyễn Đỗ Quang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MSSV: 20520720</w:t>
      </w: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THỰC HÀNH LAB 1</w:t>
      </w: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Câu 1:</w:t>
      </w: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vi-VN"/>
        </w:rPr>
      </w:pPr>
    </w:p>
    <w:tbl>
      <w:tblPr>
        <w:tblStyle w:val="3"/>
        <w:tblW w:w="7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75"/>
        <w:gridCol w:w="1125"/>
        <w:gridCol w:w="1125"/>
        <w:gridCol w:w="1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FFFFFF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  <w:t>Cổng luận lý</w:t>
            </w:r>
          </w:p>
        </w:tc>
        <w:tc>
          <w:tcPr>
            <w:tcW w:w="0" w:type="auto"/>
            <w:gridSpan w:val="3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  <w:t>Bảng chân trị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371725" cy="857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  <w:lang w:val="vi-VN"/>
              </w:rPr>
              <w:t>OU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  <w:lang w:val="en-US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  <w:lang w:val="vi-V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</w:tbl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tbl>
      <w:tblPr>
        <w:tblStyle w:val="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75"/>
        <w:gridCol w:w="1125"/>
        <w:gridCol w:w="1125"/>
        <w:gridCol w:w="1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FFFFFF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  <w:t>Cổng luận lý</w:t>
            </w:r>
          </w:p>
        </w:tc>
        <w:tc>
          <w:tcPr>
            <w:tcW w:w="0" w:type="auto"/>
            <w:gridSpan w:val="3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  <w:t>Bảng chân trị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473960" cy="956945"/>
                  <wp:effectExtent l="0" t="0" r="2540" b="146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6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</w:tbl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tbl>
      <w:tblPr>
        <w:tblStyle w:val="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75"/>
        <w:gridCol w:w="1725"/>
        <w:gridCol w:w="1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FFFFFF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Cổng luận lý</w:t>
            </w:r>
          </w:p>
        </w:tc>
        <w:tc>
          <w:tcPr>
            <w:tcW w:w="0" w:type="auto"/>
            <w:gridSpan w:val="2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Bảng chân trị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596515" cy="676275"/>
                  <wp:effectExtent l="0" t="0" r="1333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1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7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</w:tbl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p>
      <w:pPr>
        <w:ind w:left="420" w:leftChars="0" w:firstLine="420" w:firstLineChars="0"/>
        <w:jc w:val="both"/>
        <w:rPr>
          <w:rFonts w:hint="default" w:ascii="Times New Roman" w:hAnsi="Times New Roman" w:cs="Times New Roman"/>
          <w:lang w:val="vi-VN"/>
        </w:rPr>
      </w:pPr>
    </w:p>
    <w:tbl>
      <w:tblPr>
        <w:tblStyle w:val="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0"/>
        <w:gridCol w:w="1125"/>
        <w:gridCol w:w="1125"/>
        <w:gridCol w:w="1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FFFFFF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Cổng luận lý</w:t>
            </w:r>
          </w:p>
        </w:tc>
        <w:tc>
          <w:tcPr>
            <w:tcW w:w="0" w:type="auto"/>
            <w:gridSpan w:val="3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Bảng chân trị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934970" cy="1024255"/>
                  <wp:effectExtent l="0" t="0" r="1778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70" cy="10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lang w:val="vi-VN"/>
        </w:rPr>
      </w:pPr>
    </w:p>
    <w:tbl>
      <w:tblPr>
        <w:tblStyle w:val="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50"/>
        <w:gridCol w:w="1125"/>
        <w:gridCol w:w="1125"/>
        <w:gridCol w:w="1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FFFFFF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Cổng luận lý</w:t>
            </w:r>
          </w:p>
        </w:tc>
        <w:tc>
          <w:tcPr>
            <w:tcW w:w="0" w:type="auto"/>
            <w:gridSpan w:val="3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Bảng chân trị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846070" cy="1064260"/>
                  <wp:effectExtent l="0" t="0" r="1143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lang w:val="vi-VN"/>
        </w:rPr>
      </w:pPr>
    </w:p>
    <w:tbl>
      <w:tblPr>
        <w:tblStyle w:val="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40"/>
        <w:gridCol w:w="1125"/>
        <w:gridCol w:w="1125"/>
        <w:gridCol w:w="1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FFFFFF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Cổng luận lý</w:t>
            </w:r>
          </w:p>
        </w:tc>
        <w:tc>
          <w:tcPr>
            <w:tcW w:w="0" w:type="auto"/>
            <w:gridSpan w:val="3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Bảng chân trị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908300" cy="1075690"/>
                  <wp:effectExtent l="0" t="0" r="6350" b="101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107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tbl>
      <w:tblPr>
        <w:tblStyle w:val="3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50"/>
        <w:gridCol w:w="1125"/>
        <w:gridCol w:w="1125"/>
        <w:gridCol w:w="1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FFFFFF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Cổng luận lý</w:t>
            </w:r>
          </w:p>
        </w:tc>
        <w:tc>
          <w:tcPr>
            <w:tcW w:w="0" w:type="auto"/>
            <w:gridSpan w:val="3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sz w:val="21"/>
                <w:szCs w:val="21"/>
                <w:lang w:val="vi-V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/>
                <w:spacing w:val="0"/>
                <w:kern w:val="0"/>
                <w:sz w:val="21"/>
                <w:szCs w:val="21"/>
                <w:lang w:val="vi-VN" w:eastAsia="zh-CN" w:bidi="ar"/>
              </w:rPr>
              <w:t>Bảng chân trị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2842260" cy="1036955"/>
                  <wp:effectExtent l="0" t="0" r="15240" b="1079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1125" w:type="dxa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414143" w:sz="6" w:space="0"/>
              <w:left w:val="single" w:color="414143" w:sz="6" w:space="0"/>
              <w:bottom w:val="single" w:color="414143" w:sz="6" w:space="0"/>
              <w:right w:val="single" w:color="414143" w:sz="6" w:space="0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1414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2:</w:t>
      </w:r>
    </w:p>
    <w:p>
      <w:pPr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Mô phỏng D - latch:</w:t>
      </w: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08525" cy="1960245"/>
            <wp:effectExtent l="0" t="0" r="158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Input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Clock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Q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hint="default" w:ascii="DejaVu Math TeX Gyre" w:hAnsi="DejaVu Math TeX Gyre" w:cs="Times New Roman"/>
                        <w:i/>
                        <w:vertAlign w:val="baseline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</w:tbl>
    <w:p>
      <w:pPr>
        <w:jc w:val="both"/>
        <w:rPr>
          <w:rFonts w:hint="default" w:ascii="Times New Roman" w:hAnsi="Times New Roman" w:cs="Times New Roman"/>
        </w:rPr>
      </w:pPr>
    </w:p>
    <w:tbl>
      <w:tblPr>
        <w:tblW w:w="216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522"/>
        <w:gridCol w:w="522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E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D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Q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Q+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</w:tr>
    </w:tbl>
    <w:tbl>
      <w:tblPr>
        <w:tblStyle w:val="3"/>
        <w:tblpPr w:leftFromText="180" w:rightFromText="180" w:vertAnchor="text" w:horzAnchor="page" w:tblpX="7105" w:tblpY="-3545"/>
        <w:tblOverlap w:val="never"/>
        <w:tblW w:w="10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46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E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46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0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46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D</w:t>
            </w:r>
          </w:p>
        </w:tc>
      </w:tr>
    </w:tbl>
    <w:p>
      <w:pPr>
        <w:jc w:val="both"/>
        <w:rPr>
          <w:rFonts w:hint="default" w:ascii="Times New Roman" w:hAnsi="Times New Roman" w:cs="Times New Roman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Mô phỏng D - flip</w:t>
      </w:r>
      <w:r>
        <w:rPr>
          <w:rFonts w:hint="default" w:ascii="Times New Roman" w:hAnsi="Times New Roman" w:cs="Times New Roman"/>
          <w:lang w:val="en-US"/>
        </w:rPr>
        <w:t>-flop</w:t>
      </w:r>
      <w:r>
        <w:rPr>
          <w:rFonts w:hint="default" w:ascii="Times New Roman" w:hAnsi="Times New Roman" w:cs="Times New Roman"/>
          <w:lang w:val="vi-VN"/>
        </w:rPr>
        <w:t>: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38040" cy="2218055"/>
            <wp:effectExtent l="0" t="0" r="1016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Input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Clock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Q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hint="default" w:ascii="DejaVu Math TeX Gyre" w:hAnsi="DejaVu Math TeX Gyre" w:cs="Times New Roman"/>
                        <w:i/>
                        <w:vertAlign w:val="baseline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vertAlign w:val="baseline"/>
                        <w:lang w:val="en-US"/>
                      </w:rPr>
                      <m:t>Q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</w:tbl>
    <w:p>
      <w:pPr>
        <w:jc w:val="both"/>
        <w:rPr>
          <w:rFonts w:hint="default" w:ascii="Times New Roman" w:hAnsi="Times New Roman" w:cs="Times New Roman"/>
        </w:rPr>
      </w:pPr>
    </w:p>
    <w:tbl>
      <w:tblPr>
        <w:tblW w:w="24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512"/>
        <w:gridCol w:w="512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6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CLK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D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Q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Q+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6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-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6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-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6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-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6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-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6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↑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6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↑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6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↑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0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6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↑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  <w:tc>
          <w:tcPr>
            <w:tcW w:w="540" w:type="dxa"/>
            <w:tcBorders>
              <w:bottom w:val="single" w:color="000000" w:sz="6" w:space="0"/>
            </w:tcBorders>
            <w:shd w:val="clear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  <w:bdr w:val="none" w:color="auto" w:sz="0" w:space="0"/>
              </w:rPr>
              <w:t>1</w:t>
            </w:r>
          </w:p>
        </w:tc>
      </w:tr>
    </w:tbl>
    <w:tbl>
      <w:tblPr>
        <w:tblStyle w:val="3"/>
        <w:tblpPr w:leftFromText="180" w:rightFromText="180" w:vertAnchor="text" w:horzAnchor="page" w:tblpX="7485" w:tblpY="-3541"/>
        <w:tblOverlap w:val="never"/>
        <w:tblW w:w="147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7"/>
        <w:gridCol w:w="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5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CLK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5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-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5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↑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D</w:t>
            </w:r>
          </w:p>
        </w:tc>
      </w:tr>
    </w:tbl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Mô phỏng </w:t>
      </w:r>
      <w:r>
        <w:rPr>
          <w:rFonts w:hint="default" w:ascii="Times New Roman" w:hAnsi="Times New Roman" w:cs="Times New Roman"/>
          <w:lang w:val="en-US"/>
        </w:rPr>
        <w:t>Register 8-bits</w:t>
      </w:r>
      <w:r>
        <w:rPr>
          <w:rFonts w:hint="default" w:ascii="Times New Roman" w:hAnsi="Times New Roman" w:cs="Times New Roman"/>
          <w:lang w:val="vi-VN"/>
        </w:rPr>
        <w:t>: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24300" cy="1586865"/>
            <wp:effectExtent l="0" t="0" r="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vi-VN"/>
        </w:rPr>
        <w:t>Bài tập:</w:t>
      </w:r>
    </w:p>
    <w:p>
      <w:pPr>
        <w:jc w:val="both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3.1:</w:t>
      </w:r>
      <w:r>
        <w:rPr>
          <w:rFonts w:hint="default" w:ascii="Times New Roman" w:hAnsi="Times New Roman" w:cs="Times New Roman"/>
          <w:lang w:val="vi-V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59455" cy="1591945"/>
            <wp:effectExtent l="0" t="0" r="171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vi-VN"/>
        </w:rPr>
        <w:t>A</w:t>
      </w:r>
      <w:r>
        <w:rPr>
          <w:rFonts w:hint="default" w:ascii="Times New Roman" w:hAnsi="Times New Roman" w:cs="Times New Roman"/>
          <w:lang w:val="en-US"/>
        </w:rPr>
        <w:t>B + 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A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B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C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AB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AB +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</w:tbl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3.2: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2066925"/>
            <wp:effectExtent l="0" t="0" r="1016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  <w:t>Tích cực theo mức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High level: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Khi </w:t>
      </w:r>
      <w:r>
        <w:rPr>
          <w:rFonts w:hint="default" w:ascii="Times New Roman" w:hAnsi="Times New Roman" w:cs="Times New Roman"/>
          <w:b/>
          <w:bCs/>
          <w:lang w:val="en-US"/>
        </w:rPr>
        <w:t>clock=1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 xml:space="preserve">thì các giá trị </w:t>
      </w:r>
      <w:r>
        <w:rPr>
          <w:rFonts w:hint="default" w:ascii="Times New Roman" w:hAnsi="Times New Roman" w:cs="Times New Roman"/>
          <w:lang w:val="en-US"/>
        </w:rPr>
        <w:t>output A_o, B_o, C_o,D_o</w:t>
      </w:r>
      <w:r>
        <w:rPr>
          <w:rFonts w:hint="default" w:ascii="Times New Roman" w:hAnsi="Times New Roman" w:cs="Times New Roman"/>
          <w:lang w:val="vi-VN"/>
        </w:rPr>
        <w:t xml:space="preserve"> sẽ được cập nhật theo input A,</w:t>
      </w:r>
      <w:r>
        <w:rPr>
          <w:rFonts w:hint="default" w:ascii="Times New Roman" w:hAnsi="Times New Roman" w:cs="Times New Roman"/>
          <w:lang w:val="en-US"/>
        </w:rPr>
        <w:t xml:space="preserve"> B,C,D</w:t>
      </w:r>
    </w:p>
    <w:p>
      <w:pPr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Khi </w:t>
      </w:r>
      <w:r>
        <w:rPr>
          <w:rFonts w:hint="default" w:ascii="Times New Roman" w:hAnsi="Times New Roman" w:cs="Times New Roman"/>
          <w:b/>
          <w:bCs/>
          <w:lang w:val="en-US"/>
        </w:rPr>
        <w:t>clock=0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 xml:space="preserve">thì các giá trị </w:t>
      </w:r>
      <w:r>
        <w:rPr>
          <w:rFonts w:hint="default" w:ascii="Times New Roman" w:hAnsi="Times New Roman" w:cs="Times New Roman"/>
          <w:lang w:val="en-US"/>
        </w:rPr>
        <w:t>output A_o, B_o, C_o,D_o</w:t>
      </w:r>
      <w:r>
        <w:rPr>
          <w:rFonts w:hint="default" w:ascii="Times New Roman" w:hAnsi="Times New Roman" w:cs="Times New Roman"/>
          <w:lang w:val="vi-VN"/>
        </w:rPr>
        <w:t xml:space="preserve"> ở trạng thái trước thế nào thì sẽ giữ nguyên thế đó mặc cho input A,</w:t>
      </w:r>
      <w:r>
        <w:rPr>
          <w:rFonts w:hint="default" w:ascii="Times New Roman" w:hAnsi="Times New Roman" w:cs="Times New Roman"/>
          <w:lang w:val="en-US"/>
        </w:rPr>
        <w:t xml:space="preserve"> B, C, D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thay </w:t>
      </w:r>
      <w:r>
        <w:rPr>
          <w:rFonts w:hint="default" w:ascii="Times New Roman" w:hAnsi="Times New Roman" w:cs="Times New Roman"/>
          <w:lang w:val="vi-VN"/>
        </w:rPr>
        <w:t>đổi</w:t>
      </w:r>
    </w:p>
    <w:p>
      <w:pPr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L</w:t>
      </w:r>
      <w:r>
        <w:rPr>
          <w:rFonts w:hint="default" w:ascii="Times New Roman" w:hAnsi="Times New Roman" w:cs="Times New Roman"/>
          <w:b/>
          <w:bCs/>
          <w:lang w:val="en-US"/>
        </w:rPr>
        <w:t>ow level:</w:t>
      </w:r>
      <w:r>
        <w:rPr>
          <w:rFonts w:hint="default" w:ascii="Times New Roman" w:hAnsi="Times New Roman" w:cs="Times New Roman"/>
          <w:i/>
          <w:iCs/>
          <w:lang w:val="en-US"/>
        </w:rPr>
        <w:t>(</w:t>
      </w:r>
      <w:r>
        <w:rPr>
          <w:rFonts w:hint="default" w:ascii="Times New Roman" w:hAnsi="Times New Roman" w:cs="Times New Roman"/>
          <w:i/>
          <w:iCs/>
          <w:lang w:val="vi-VN"/>
        </w:rPr>
        <w:t>ngược lại với high level)</w:t>
      </w:r>
    </w:p>
    <w:p>
      <w:pPr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Khi </w:t>
      </w:r>
      <w:r>
        <w:rPr>
          <w:rFonts w:hint="default" w:ascii="Times New Roman" w:hAnsi="Times New Roman" w:cs="Times New Roman"/>
          <w:b/>
          <w:bCs/>
          <w:lang w:val="en-US"/>
        </w:rPr>
        <w:t>clock=1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 xml:space="preserve">thì các giá trị </w:t>
      </w:r>
      <w:r>
        <w:rPr>
          <w:rFonts w:hint="default" w:ascii="Times New Roman" w:hAnsi="Times New Roman" w:cs="Times New Roman"/>
          <w:lang w:val="en-US"/>
        </w:rPr>
        <w:t>output A_o, B_o, C_o,D_o</w:t>
      </w:r>
      <w:r>
        <w:rPr>
          <w:rFonts w:hint="default" w:ascii="Times New Roman" w:hAnsi="Times New Roman" w:cs="Times New Roman"/>
          <w:lang w:val="vi-VN"/>
        </w:rPr>
        <w:t xml:space="preserve"> ở trạng thái trước thế nào thì sẽ giữ nguyên thế đó mặc cho input A,</w:t>
      </w:r>
      <w:r>
        <w:rPr>
          <w:rFonts w:hint="default" w:ascii="Times New Roman" w:hAnsi="Times New Roman" w:cs="Times New Roman"/>
          <w:lang w:val="en-US"/>
        </w:rPr>
        <w:t xml:space="preserve"> B, C, D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thay </w:t>
      </w:r>
      <w:r>
        <w:rPr>
          <w:rFonts w:hint="default" w:ascii="Times New Roman" w:hAnsi="Times New Roman" w:cs="Times New Roman"/>
          <w:lang w:val="vi-VN"/>
        </w:rPr>
        <w:t>đổi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Khi </w:t>
      </w:r>
      <w:r>
        <w:rPr>
          <w:rFonts w:hint="default" w:ascii="Times New Roman" w:hAnsi="Times New Roman" w:cs="Times New Roman"/>
          <w:b/>
          <w:bCs/>
          <w:lang w:val="en-US"/>
        </w:rPr>
        <w:t>clock=0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 xml:space="preserve">thì các giá trị </w:t>
      </w:r>
      <w:r>
        <w:rPr>
          <w:rFonts w:hint="default" w:ascii="Times New Roman" w:hAnsi="Times New Roman" w:cs="Times New Roman"/>
          <w:lang w:val="en-US"/>
        </w:rPr>
        <w:t>output A_o, B_o, C_o,D_o</w:t>
      </w:r>
      <w:r>
        <w:rPr>
          <w:rFonts w:hint="default" w:ascii="Times New Roman" w:hAnsi="Times New Roman" w:cs="Times New Roman"/>
          <w:lang w:val="vi-VN"/>
        </w:rPr>
        <w:t xml:space="preserve"> sẽ được cập nhật theo input A,</w:t>
      </w:r>
      <w:r>
        <w:rPr>
          <w:rFonts w:hint="default" w:ascii="Times New Roman" w:hAnsi="Times New Roman" w:cs="Times New Roman"/>
          <w:lang w:val="en-US"/>
        </w:rPr>
        <w:t xml:space="preserve"> B,C,D</w:t>
      </w:r>
    </w:p>
    <w:tbl>
      <w:tblPr>
        <w:tblStyle w:val="3"/>
        <w:tblpPr w:leftFromText="180" w:rightFromText="180" w:vertAnchor="text" w:horzAnchor="page" w:tblpX="3715" w:tblpY="109"/>
        <w:tblOverlap w:val="never"/>
        <w:tblW w:w="10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46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E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46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0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46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D</w:t>
            </w:r>
          </w:p>
        </w:tc>
      </w:tr>
    </w:tbl>
    <w:tbl>
      <w:tblPr>
        <w:tblStyle w:val="3"/>
        <w:tblpPr w:leftFromText="180" w:rightFromText="180" w:vertAnchor="text" w:horzAnchor="page" w:tblpX="6855" w:tblpY="179"/>
        <w:tblOverlap w:val="never"/>
        <w:tblW w:w="10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5"/>
        <w:gridCol w:w="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46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E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46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46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D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left="1260" w:leftChars="0" w:firstLine="685" w:firstLineChars="31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High level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>Low level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  <w:lang w:val="vi-VN"/>
        </w:rPr>
        <w:t>Tích cực theo cạnh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vi-VN"/>
        </w:rPr>
        <w:t>R</w:t>
      </w:r>
      <w:r>
        <w:rPr>
          <w:rFonts w:hint="default" w:ascii="Times New Roman" w:hAnsi="Times New Roman" w:cs="Times New Roman"/>
          <w:b/>
          <w:bCs/>
          <w:lang w:val="en-US"/>
        </w:rPr>
        <w:t>ising Edge: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 xml:space="preserve">Khi clock chuyển từ trạng thái </w:t>
      </w:r>
      <w:r>
        <w:rPr>
          <w:rFonts w:hint="default" w:ascii="Times New Roman" w:hAnsi="Times New Roman" w:cs="Times New Roman"/>
          <w:b/>
          <w:bCs/>
          <w:lang w:val="en-US"/>
        </w:rPr>
        <w:t>clock = 0 -&gt;clock = 1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  <w:t>kích cạnh lên)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 xml:space="preserve">thì các giá trị </w:t>
      </w:r>
      <w:r>
        <w:rPr>
          <w:rFonts w:hint="default" w:ascii="Times New Roman" w:hAnsi="Times New Roman" w:cs="Times New Roman"/>
          <w:lang w:val="en-US"/>
        </w:rPr>
        <w:t>output A_o, B_o, C_o,D_o</w:t>
      </w:r>
      <w:r>
        <w:rPr>
          <w:rFonts w:hint="default" w:ascii="Times New Roman" w:hAnsi="Times New Roman" w:cs="Times New Roman"/>
          <w:lang w:val="vi-VN"/>
        </w:rPr>
        <w:t xml:space="preserve"> sẽ được cập nhật theo input A,</w:t>
      </w:r>
      <w:r>
        <w:rPr>
          <w:rFonts w:hint="default" w:ascii="Times New Roman" w:hAnsi="Times New Roman" w:cs="Times New Roman"/>
          <w:lang w:val="en-US"/>
        </w:rPr>
        <w:t xml:space="preserve"> B,C,D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Falling Edge: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 xml:space="preserve">Khi clock chuyển từ trạng thái </w:t>
      </w:r>
      <w:r>
        <w:rPr>
          <w:rFonts w:hint="default" w:ascii="Times New Roman" w:hAnsi="Times New Roman" w:cs="Times New Roman"/>
          <w:b/>
          <w:bCs/>
          <w:lang w:val="en-US"/>
        </w:rPr>
        <w:t>clock = 1 -&gt;clock = 0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  <w:t>kích cạnh xuống)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 xml:space="preserve">thì các giá trị </w:t>
      </w:r>
      <w:r>
        <w:rPr>
          <w:rFonts w:hint="default" w:ascii="Times New Roman" w:hAnsi="Times New Roman" w:cs="Times New Roman"/>
          <w:lang w:val="en-US"/>
        </w:rPr>
        <w:t>output A_o, B_o, C_o,D_o</w:t>
      </w:r>
      <w:r>
        <w:rPr>
          <w:rFonts w:hint="default" w:ascii="Times New Roman" w:hAnsi="Times New Roman" w:cs="Times New Roman"/>
          <w:lang w:val="vi-VN"/>
        </w:rPr>
        <w:t xml:space="preserve"> sẽ được cập nhật theo input A,</w:t>
      </w:r>
      <w:r>
        <w:rPr>
          <w:rFonts w:hint="default" w:ascii="Times New Roman" w:hAnsi="Times New Roman" w:cs="Times New Roman"/>
          <w:lang w:val="en-US"/>
        </w:rPr>
        <w:t xml:space="preserve"> B,C,D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tbl>
      <w:tblPr>
        <w:tblStyle w:val="3"/>
        <w:tblpPr w:leftFromText="180" w:rightFromText="180" w:vertAnchor="text" w:horzAnchor="page" w:tblpX="7355" w:tblpY="179"/>
        <w:tblOverlap w:val="never"/>
        <w:tblW w:w="147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7"/>
        <w:gridCol w:w="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5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CLK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5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-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5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东文宋体" w:cs="Times New Roman"/>
              </w:rPr>
              <w:t>↓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D</w:t>
            </w:r>
          </w:p>
        </w:tc>
      </w:tr>
    </w:tbl>
    <w:tbl>
      <w:tblPr>
        <w:tblStyle w:val="3"/>
        <w:tblpPr w:leftFromText="180" w:rightFromText="180" w:vertAnchor="text" w:horzAnchor="page" w:tblpX="3925" w:tblpY="179"/>
        <w:tblOverlap w:val="never"/>
        <w:tblW w:w="147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7"/>
        <w:gridCol w:w="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5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CLK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5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-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tblCellSpacing w:w="0" w:type="dxa"/>
        </w:trPr>
        <w:tc>
          <w:tcPr>
            <w:tcW w:w="857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↑</w:t>
            </w:r>
          </w:p>
        </w:tc>
        <w:tc>
          <w:tcPr>
            <w:tcW w:w="615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81" w:type="dxa"/>
              <w:right w:w="81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34"/>
                <w:szCs w:val="34"/>
              </w:rPr>
              <w:t>D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ind w:left="1680" w:leftChars="0" w:firstLine="622" w:firstLineChars="31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Rising Edge</w:t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 xml:space="preserve">  Falling Edge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694B"/>
    <w:rsid w:val="43BAD699"/>
    <w:rsid w:val="474A75E0"/>
    <w:rsid w:val="57D7A3FD"/>
    <w:rsid w:val="5B7FB52A"/>
    <w:rsid w:val="5BF7A1AA"/>
    <w:rsid w:val="5FF89496"/>
    <w:rsid w:val="5FFB181A"/>
    <w:rsid w:val="667A0D74"/>
    <w:rsid w:val="679F327A"/>
    <w:rsid w:val="6B7FDBD8"/>
    <w:rsid w:val="6BEF0C87"/>
    <w:rsid w:val="6F7D443C"/>
    <w:rsid w:val="71759DAE"/>
    <w:rsid w:val="7E6F162E"/>
    <w:rsid w:val="7EDFF3AC"/>
    <w:rsid w:val="7F5F3B80"/>
    <w:rsid w:val="7FB32228"/>
    <w:rsid w:val="7FEBBB78"/>
    <w:rsid w:val="7FF15996"/>
    <w:rsid w:val="7FF7694B"/>
    <w:rsid w:val="95AE26D2"/>
    <w:rsid w:val="997FD694"/>
    <w:rsid w:val="9DEB69D5"/>
    <w:rsid w:val="A71FA9D2"/>
    <w:rsid w:val="AB3FA64C"/>
    <w:rsid w:val="AF77B5FA"/>
    <w:rsid w:val="B3FD8FE7"/>
    <w:rsid w:val="B7FE481D"/>
    <w:rsid w:val="BE7D6F71"/>
    <w:rsid w:val="BEBB056D"/>
    <w:rsid w:val="BF7EEC3C"/>
    <w:rsid w:val="BFBFFC5D"/>
    <w:rsid w:val="BFF75DF1"/>
    <w:rsid w:val="C7BDBC98"/>
    <w:rsid w:val="D8773534"/>
    <w:rsid w:val="DE9F8328"/>
    <w:rsid w:val="ED7FB074"/>
    <w:rsid w:val="EF7FE4E4"/>
    <w:rsid w:val="EFFB0C02"/>
    <w:rsid w:val="F7B76515"/>
    <w:rsid w:val="F94F492F"/>
    <w:rsid w:val="FB5D5D75"/>
    <w:rsid w:val="FBCD7D23"/>
    <w:rsid w:val="FBEED103"/>
    <w:rsid w:val="FC5F8DB5"/>
    <w:rsid w:val="FDF3D08D"/>
    <w:rsid w:val="FE5FA6FB"/>
    <w:rsid w:val="FFFF2AD1"/>
    <w:rsid w:val="FFFFF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216</Words>
  <Characters>420</Characters>
  <Lines>0</Lines>
  <Paragraphs>0</Paragraphs>
  <TotalTime>2</TotalTime>
  <ScaleCrop>false</ScaleCrop>
  <LinksUpToDate>false</LinksUpToDate>
  <CharactersWithSpaces>472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2022-09-29T08:06:00Z</dcterms:created>
  <dc:creator>quang</dc:creator>
  <cp:lastModifiedBy>quang</cp:lastModifiedBy>
  <dcterms:modified xsi:type="dcterms:W3CDTF">2022-10-09T13:22:42Z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