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29" w:rsidRPr="00F323EE" w:rsidRDefault="0020773D" w:rsidP="00F323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7E">
        <w:rPr>
          <w:rFonts w:ascii="Times New Roman" w:hAnsi="Times New Roman" w:cs="Times New Roman"/>
          <w:b/>
          <w:sz w:val="28"/>
          <w:szCs w:val="28"/>
        </w:rPr>
        <w:t>QUY TRÌNH THỰC HIỆ</w:t>
      </w:r>
      <w:r w:rsidR="007E2129" w:rsidRPr="00F1447E">
        <w:rPr>
          <w:rFonts w:ascii="Times New Roman" w:hAnsi="Times New Roman" w:cs="Times New Roman"/>
          <w:b/>
          <w:sz w:val="28"/>
          <w:szCs w:val="28"/>
        </w:rPr>
        <w:t>N VIỆC ĐIỀN DỮ LIỆU CÒN THIẾU VÀO DATABASE</w:t>
      </w:r>
    </w:p>
    <w:p w:rsidR="007E2129" w:rsidRPr="008F4A98" w:rsidRDefault="007E2129" w:rsidP="007E2129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sz w:val="26"/>
          <w:szCs w:val="26"/>
        </w:rPr>
      </w:pPr>
      <w:r w:rsidRPr="008F4A98">
        <w:rPr>
          <w:rFonts w:ascii="Times New Roman" w:hAnsi="Times New Roman" w:cs="Times New Roman"/>
          <w:b/>
          <w:sz w:val="26"/>
          <w:szCs w:val="26"/>
        </w:rPr>
        <w:t>Tóm tắt quy trình</w:t>
      </w:r>
    </w:p>
    <w:p w:rsidR="007E2129" w:rsidRDefault="007E2129" w:rsidP="007E2129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có</w:t>
      </w:r>
      <w:r w:rsidR="00F1447E">
        <w:rPr>
          <w:rFonts w:ascii="Times New Roman" w:hAnsi="Times New Roman" w:cs="Times New Roman"/>
          <w:sz w:val="26"/>
          <w:szCs w:val="26"/>
        </w:rPr>
        <w:t xml:space="preserve"> các</w:t>
      </w:r>
      <w:r w:rsidR="008F4A98">
        <w:rPr>
          <w:rFonts w:ascii="Times New Roman" w:hAnsi="Times New Roman" w:cs="Times New Roman"/>
          <w:sz w:val="26"/>
          <w:szCs w:val="26"/>
        </w:rPr>
        <w:t xml:space="preserve"> bước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E2129" w:rsidRDefault="007E2129" w:rsidP="007E2129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được ngày hoặc khung giờ còn thiếu dữ liệu.</w:t>
      </w:r>
    </w:p>
    <w:p w:rsidR="007B57D6" w:rsidRPr="007E6E5F" w:rsidRDefault="00EC0C82" w:rsidP="007E6E5F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inverter bằng asset ở database và x</w:t>
      </w:r>
      <w:r w:rsidR="007E2129">
        <w:rPr>
          <w:rFonts w:ascii="Times New Roman" w:hAnsi="Times New Roman" w:cs="Times New Roman"/>
          <w:sz w:val="26"/>
          <w:szCs w:val="26"/>
        </w:rPr>
        <w:t>ác đị</w:t>
      </w:r>
      <w:r>
        <w:rPr>
          <w:rFonts w:ascii="Times New Roman" w:hAnsi="Times New Roman" w:cs="Times New Roman"/>
          <w:sz w:val="26"/>
          <w:szCs w:val="26"/>
        </w:rPr>
        <w:t>nh</w:t>
      </w:r>
      <w:r w:rsidR="007E2129">
        <w:rPr>
          <w:rFonts w:ascii="Times New Roman" w:hAnsi="Times New Roman" w:cs="Times New Roman"/>
          <w:sz w:val="26"/>
          <w:szCs w:val="26"/>
        </w:rPr>
        <w:t xml:space="preserve"> mốc tham chiếu, ở</w:t>
      </w:r>
      <w:r w:rsidR="008F72F4">
        <w:rPr>
          <w:rFonts w:ascii="Times New Roman" w:hAnsi="Times New Roman" w:cs="Times New Roman"/>
          <w:sz w:val="26"/>
          <w:szCs w:val="26"/>
        </w:rPr>
        <w:t xml:space="preserve"> đây là Total Energy tính đến ngày mất dữ liệu gần nhất.</w:t>
      </w:r>
      <w:r w:rsidR="007E6E5F">
        <w:rPr>
          <w:rFonts w:ascii="Times New Roman" w:hAnsi="Times New Roman" w:cs="Times New Roman"/>
          <w:sz w:val="26"/>
          <w:szCs w:val="26"/>
        </w:rPr>
        <w:t xml:space="preserve"> </w:t>
      </w:r>
      <w:r w:rsidR="007B57D6" w:rsidRPr="007E6E5F">
        <w:rPr>
          <w:rFonts w:ascii="Times New Roman" w:hAnsi="Times New Roman" w:cs="Times New Roman"/>
          <w:sz w:val="26"/>
          <w:szCs w:val="26"/>
        </w:rPr>
        <w:t xml:space="preserve">Export dữ liệu từ database để lấy những dữ liệu còn thiếu của mỗi inverter như: </w:t>
      </w:r>
      <w:r w:rsidR="00B7372A">
        <w:rPr>
          <w:rFonts w:ascii="Times New Roman" w:hAnsi="Times New Roman" w:cs="Times New Roman"/>
          <w:sz w:val="26"/>
          <w:szCs w:val="26"/>
        </w:rPr>
        <w:t xml:space="preserve">form mẫu, </w:t>
      </w:r>
      <w:r w:rsidR="007B57D6" w:rsidRPr="007E6E5F">
        <w:rPr>
          <w:rFonts w:ascii="Times New Roman" w:hAnsi="Times New Roman" w:cs="Times New Roman"/>
          <w:sz w:val="26"/>
          <w:szCs w:val="26"/>
        </w:rPr>
        <w:t>time,  asset, scope, mốc tham chiếu active energy.</w:t>
      </w:r>
    </w:p>
    <w:p w:rsidR="008F4A98" w:rsidRDefault="007E6E5F" w:rsidP="001456F1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phần Energy bị thiếu và </w:t>
      </w:r>
      <w:r w:rsidR="00B7372A">
        <w:rPr>
          <w:rFonts w:ascii="Times New Roman" w:hAnsi="Times New Roman" w:cs="Times New Roman"/>
          <w:sz w:val="26"/>
          <w:szCs w:val="26"/>
        </w:rPr>
        <w:t>tính toán</w:t>
      </w:r>
      <w:r w:rsidR="007E2129" w:rsidRPr="008F4A98">
        <w:rPr>
          <w:rFonts w:ascii="Times New Roman" w:hAnsi="Times New Roman" w:cs="Times New Roman"/>
          <w:sz w:val="26"/>
          <w:szCs w:val="26"/>
        </w:rPr>
        <w:t xml:space="preserve"> năng lượng sản xuất (active energy)</w:t>
      </w:r>
      <w:r w:rsidR="007B57D6">
        <w:rPr>
          <w:rFonts w:ascii="Times New Roman" w:hAnsi="Times New Roman" w:cs="Times New Roman"/>
          <w:sz w:val="26"/>
          <w:szCs w:val="26"/>
        </w:rPr>
        <w:t xml:space="preserve"> của các inverter</w:t>
      </w:r>
      <w:r>
        <w:rPr>
          <w:rFonts w:ascii="Times New Roman" w:hAnsi="Times New Roman" w:cs="Times New Roman"/>
          <w:sz w:val="26"/>
          <w:szCs w:val="26"/>
        </w:rPr>
        <w:t xml:space="preserve"> để bù vào phần thiếu đó</w:t>
      </w:r>
      <w:r w:rsidR="00B7372A">
        <w:rPr>
          <w:rFonts w:ascii="Times New Roman" w:hAnsi="Times New Roman" w:cs="Times New Roman"/>
          <w:sz w:val="26"/>
          <w:szCs w:val="26"/>
        </w:rPr>
        <w:t>, sau khi tính toán xong thì</w:t>
      </w:r>
      <w:r w:rsidR="008F4A98">
        <w:rPr>
          <w:rFonts w:ascii="Times New Roman" w:hAnsi="Times New Roman" w:cs="Times New Roman"/>
          <w:sz w:val="26"/>
          <w:szCs w:val="26"/>
        </w:rPr>
        <w:t xml:space="preserve"> điền dữ liệu tính toán được vào cùng một file có đuôi</w:t>
      </w:r>
      <w:r w:rsidR="007B57D6">
        <w:rPr>
          <w:rFonts w:ascii="Times New Roman" w:hAnsi="Times New Roman" w:cs="Times New Roman"/>
          <w:sz w:val="26"/>
          <w:szCs w:val="26"/>
        </w:rPr>
        <w:t xml:space="preserve"> *.csv  (theo form mẫu).</w:t>
      </w:r>
      <w:r w:rsidR="008F4A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2129" w:rsidRDefault="007E2129" w:rsidP="001456F1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 w:rsidRPr="008F4A98">
        <w:rPr>
          <w:rFonts w:ascii="Times New Roman" w:hAnsi="Times New Roman" w:cs="Times New Roman"/>
          <w:sz w:val="26"/>
          <w:szCs w:val="26"/>
        </w:rPr>
        <w:t>Kiểm tra lạ</w:t>
      </w:r>
      <w:r w:rsidR="008F4A98" w:rsidRPr="008F4A98">
        <w:rPr>
          <w:rFonts w:ascii="Times New Roman" w:hAnsi="Times New Roman" w:cs="Times New Roman"/>
          <w:sz w:val="26"/>
          <w:szCs w:val="26"/>
        </w:rPr>
        <w:t>i và so sánh lại dữ liệu lần cuối trước khi</w:t>
      </w:r>
      <w:r w:rsidRPr="008F4A98">
        <w:rPr>
          <w:rFonts w:ascii="Times New Roman" w:hAnsi="Times New Roman" w:cs="Times New Roman"/>
          <w:sz w:val="26"/>
          <w:szCs w:val="26"/>
        </w:rPr>
        <w:t xml:space="preserve"> đưa vào database.</w:t>
      </w:r>
    </w:p>
    <w:p w:rsidR="00F1447E" w:rsidRPr="00F323EE" w:rsidRDefault="008F4A98" w:rsidP="00F323EE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vào Database bằng file có đuôi </w:t>
      </w:r>
      <w:r w:rsidR="007B57D6">
        <w:rPr>
          <w:rFonts w:ascii="Times New Roman" w:hAnsi="Times New Roman" w:cs="Times New Roman"/>
          <w:sz w:val="26"/>
          <w:szCs w:val="26"/>
        </w:rPr>
        <w:t>*csv vừa tạo.</w:t>
      </w:r>
      <w:r w:rsidR="00F323EE">
        <w:rPr>
          <w:rFonts w:ascii="Times New Roman" w:hAnsi="Times New Roman" w:cs="Times New Roman"/>
          <w:sz w:val="26"/>
          <w:szCs w:val="26"/>
        </w:rPr>
        <w:br/>
      </w:r>
    </w:p>
    <w:p w:rsidR="00F1447E" w:rsidRDefault="00F1447E" w:rsidP="00F1447E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sz w:val="26"/>
          <w:szCs w:val="26"/>
        </w:rPr>
      </w:pPr>
      <w:r w:rsidRPr="00F1447E">
        <w:rPr>
          <w:rFonts w:ascii="Times New Roman" w:hAnsi="Times New Roman" w:cs="Times New Roman"/>
          <w:b/>
          <w:sz w:val="26"/>
          <w:szCs w:val="26"/>
        </w:rPr>
        <w:t>Thực hiện mẫu một quy trình</w:t>
      </w:r>
    </w:p>
    <w:p w:rsidR="00F1447E" w:rsidRDefault="00F1447E" w:rsidP="007825A8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F1447E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iả sử dữ liệu bị mất </w:t>
      </w:r>
      <w:r w:rsidR="007825A8">
        <w:rPr>
          <w:rFonts w:ascii="Times New Roman" w:hAnsi="Times New Roman" w:cs="Times New Roman"/>
          <w:sz w:val="26"/>
          <w:szCs w:val="26"/>
        </w:rPr>
        <w:t>cả</w:t>
      </w:r>
      <w:r>
        <w:rPr>
          <w:rFonts w:ascii="Times New Roman" w:hAnsi="Times New Roman" w:cs="Times New Roman"/>
          <w:sz w:val="26"/>
          <w:szCs w:val="26"/>
        </w:rPr>
        <w:t xml:space="preserve"> ngày 28/07/2021 ở site </w:t>
      </w:r>
      <w:r w:rsidR="007825A8">
        <w:rPr>
          <w:rFonts w:ascii="Times New Roman" w:hAnsi="Times New Roman" w:cs="Times New Roman"/>
          <w:sz w:val="26"/>
          <w:szCs w:val="26"/>
        </w:rPr>
        <w:t>Túy Hoa. Ta sẽ thực hiện theo các bước đã nêu ở trên.</w:t>
      </w:r>
    </w:p>
    <w:p w:rsidR="007825A8" w:rsidRDefault="007825A8" w:rsidP="001924F4">
      <w:pPr>
        <w:pStyle w:val="ListParagrap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ngày hoặc khung giờ còn thiếu dữ liệ</w:t>
      </w:r>
      <w:r w:rsidR="00226C39">
        <w:rPr>
          <w:rFonts w:ascii="Times New Roman" w:hAnsi="Times New Roman" w:cs="Times New Roman"/>
          <w:sz w:val="26"/>
          <w:szCs w:val="26"/>
        </w:rPr>
        <w:t>u.</w:t>
      </w:r>
    </w:p>
    <w:p w:rsidR="007825A8" w:rsidRDefault="007825A8" w:rsidP="003C2476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28/07/2021.</w:t>
      </w:r>
    </w:p>
    <w:p w:rsidR="007825A8" w:rsidRDefault="00FB6796" w:rsidP="001924F4">
      <w:pPr>
        <w:pStyle w:val="ListParagraph"/>
        <w:numPr>
          <w:ilvl w:val="0"/>
          <w:numId w:val="4"/>
        </w:numPr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inverter và x</w:t>
      </w:r>
      <w:r w:rsidR="007825A8">
        <w:rPr>
          <w:rFonts w:ascii="Times New Roman" w:hAnsi="Times New Roman" w:cs="Times New Roman"/>
          <w:sz w:val="26"/>
          <w:szCs w:val="26"/>
        </w:rPr>
        <w:t>ác định mốc tham chiếu</w:t>
      </w:r>
      <w:r w:rsidR="00EC0C82">
        <w:rPr>
          <w:rFonts w:ascii="Times New Roman" w:hAnsi="Times New Roman" w:cs="Times New Roman"/>
          <w:sz w:val="26"/>
          <w:szCs w:val="26"/>
        </w:rPr>
        <w:t>.</w:t>
      </w:r>
    </w:p>
    <w:p w:rsidR="00FB6796" w:rsidRDefault="001924F4" w:rsidP="001924F4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Trạm Túy Hoa có</w:t>
      </w:r>
      <w:r w:rsidR="008E1B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5 </w:t>
      </w:r>
      <w:r w:rsidR="007C0BBE">
        <w:rPr>
          <w:rFonts w:ascii="Times New Roman" w:hAnsi="Times New Roman" w:cs="Times New Roman"/>
          <w:sz w:val="26"/>
          <w:szCs w:val="26"/>
        </w:rPr>
        <w:t>inverter</w:t>
      </w:r>
      <w:r w:rsidR="008E1B2F">
        <w:rPr>
          <w:rFonts w:ascii="Times New Roman" w:hAnsi="Times New Roman" w:cs="Times New Roman"/>
          <w:sz w:val="26"/>
          <w:szCs w:val="26"/>
        </w:rPr>
        <w:t xml:space="preserve"> </w:t>
      </w:r>
      <w:r w:rsidR="007C0BBE">
        <w:rPr>
          <w:rFonts w:ascii="Times New Roman" w:hAnsi="Times New Roman" w:cs="Times New Roman"/>
          <w:sz w:val="26"/>
          <w:szCs w:val="26"/>
        </w:rPr>
        <w:t>(scope:</w:t>
      </w:r>
      <w:r w:rsidR="008E1B2F">
        <w:rPr>
          <w:rFonts w:ascii="Times New Roman" w:hAnsi="Times New Roman" w:cs="Times New Roman"/>
          <w:sz w:val="26"/>
          <w:szCs w:val="26"/>
        </w:rPr>
        <w:t xml:space="preserve"> </w:t>
      </w:r>
      <w:r w:rsidR="008E1B2F" w:rsidRPr="008E1B2F">
        <w:rPr>
          <w:rFonts w:ascii="Times New Roman" w:hAnsi="Times New Roman" w:cs="Times New Roman"/>
          <w:sz w:val="26"/>
          <w:szCs w:val="26"/>
        </w:rPr>
        <w:t>3a32579c-40a4-4f8c-addc-2e8179ac4393</w:t>
      </w:r>
      <w:r w:rsidR="007C0BBE">
        <w:rPr>
          <w:rFonts w:ascii="Times New Roman" w:hAnsi="Times New Roman" w:cs="Times New Roman"/>
          <w:sz w:val="26"/>
          <w:szCs w:val="26"/>
        </w:rPr>
        <w:t>)</w:t>
      </w:r>
    </w:p>
    <w:p w:rsidR="001924F4" w:rsidRDefault="008F72F4" w:rsidP="007E6E5F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="001E467E" w:rsidRPr="001E467E">
        <w:rPr>
          <w:rFonts w:ascii="Times New Roman" w:hAnsi="Times New Roman" w:cs="Times New Roman"/>
          <w:sz w:val="26"/>
          <w:szCs w:val="26"/>
        </w:rPr>
        <w:t>ABB-111890-3Q15-3720</w:t>
      </w:r>
      <w:r w:rsidR="007E6E5F">
        <w:rPr>
          <w:rFonts w:ascii="Times New Roman" w:hAnsi="Times New Roman" w:cs="Times New Roman"/>
          <w:sz w:val="26"/>
          <w:szCs w:val="26"/>
        </w:rPr>
        <w:t xml:space="preserve">, mốc tham chiếu: Active Energy = </w:t>
      </w:r>
      <w:r w:rsidR="007E6E5F" w:rsidRPr="007E6E5F">
        <w:rPr>
          <w:rFonts w:ascii="Times New Roman" w:hAnsi="Times New Roman" w:cs="Times New Roman"/>
          <w:sz w:val="26"/>
          <w:szCs w:val="26"/>
        </w:rPr>
        <w:t>90078000</w:t>
      </w:r>
      <w:r w:rsidR="007E6E5F">
        <w:rPr>
          <w:rFonts w:ascii="Times New Roman" w:hAnsi="Times New Roman" w:cs="Times New Roman"/>
          <w:sz w:val="26"/>
          <w:szCs w:val="26"/>
        </w:rPr>
        <w:t>.</w:t>
      </w:r>
    </w:p>
    <w:p w:rsidR="007E6E5F" w:rsidRDefault="007E6E5F" w:rsidP="007E6E5F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7E6E5F">
        <w:rPr>
          <w:rFonts w:ascii="Times New Roman" w:hAnsi="Times New Roman" w:cs="Times New Roman"/>
          <w:sz w:val="26"/>
          <w:szCs w:val="26"/>
        </w:rPr>
        <w:t>ABB-111887-3Q15-3720</w:t>
      </w:r>
      <w:r>
        <w:rPr>
          <w:rFonts w:ascii="Times New Roman" w:hAnsi="Times New Roman" w:cs="Times New Roman"/>
          <w:sz w:val="26"/>
          <w:szCs w:val="26"/>
        </w:rPr>
        <w:t xml:space="preserve">, mốc tham chiếu: Active Energy = </w:t>
      </w:r>
      <w:r w:rsidRPr="007E6E5F">
        <w:rPr>
          <w:rFonts w:ascii="Times New Roman" w:hAnsi="Times New Roman" w:cs="Times New Roman"/>
          <w:sz w:val="26"/>
          <w:szCs w:val="26"/>
        </w:rPr>
        <w:t>85763000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B009F" w:rsidRDefault="000B009F" w:rsidP="000B009F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0B009F">
        <w:rPr>
          <w:rFonts w:ascii="Times New Roman" w:hAnsi="Times New Roman" w:cs="Times New Roman"/>
          <w:sz w:val="26"/>
          <w:szCs w:val="26"/>
        </w:rPr>
        <w:t>ABB-111863-3Q15-3720</w:t>
      </w:r>
      <w:r>
        <w:rPr>
          <w:rFonts w:ascii="Times New Roman" w:hAnsi="Times New Roman" w:cs="Times New Roman"/>
          <w:sz w:val="26"/>
          <w:szCs w:val="26"/>
        </w:rPr>
        <w:t xml:space="preserve">, mốc tham chiếu: Active Energy = </w:t>
      </w:r>
      <w:r w:rsidRPr="000B009F">
        <w:rPr>
          <w:rFonts w:ascii="Times New Roman" w:hAnsi="Times New Roman" w:cs="Times New Roman"/>
          <w:sz w:val="26"/>
          <w:szCs w:val="26"/>
        </w:rPr>
        <w:t>95345000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B009F" w:rsidRDefault="000B009F" w:rsidP="000B009F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0B009F">
        <w:rPr>
          <w:rFonts w:ascii="Times New Roman" w:hAnsi="Times New Roman" w:cs="Times New Roman"/>
          <w:sz w:val="26"/>
          <w:szCs w:val="26"/>
        </w:rPr>
        <w:t>ABB-111865-3Q15-3720</w:t>
      </w:r>
      <w:r>
        <w:rPr>
          <w:rFonts w:ascii="Times New Roman" w:hAnsi="Times New Roman" w:cs="Times New Roman"/>
          <w:sz w:val="26"/>
          <w:szCs w:val="26"/>
        </w:rPr>
        <w:t xml:space="preserve">, mốc tham chiếu: Active Energy = </w:t>
      </w:r>
      <w:r w:rsidRPr="000B009F">
        <w:rPr>
          <w:rFonts w:ascii="Times New Roman" w:hAnsi="Times New Roman" w:cs="Times New Roman"/>
          <w:sz w:val="26"/>
          <w:szCs w:val="26"/>
        </w:rPr>
        <w:t>88451000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B009F" w:rsidRDefault="000B009F" w:rsidP="000B009F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0B009F">
        <w:rPr>
          <w:rFonts w:ascii="Times New Roman" w:hAnsi="Times New Roman" w:cs="Times New Roman"/>
          <w:sz w:val="26"/>
          <w:szCs w:val="26"/>
        </w:rPr>
        <w:t>ABB-118826-3Q15-4420</w:t>
      </w:r>
      <w:r>
        <w:rPr>
          <w:rFonts w:ascii="Times New Roman" w:hAnsi="Times New Roman" w:cs="Times New Roman"/>
          <w:sz w:val="26"/>
          <w:szCs w:val="26"/>
        </w:rPr>
        <w:t>, mốc tham chiếu</w:t>
      </w:r>
      <w:r w:rsidR="00392C4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Active Energy = </w:t>
      </w:r>
      <w:r w:rsidRPr="000B009F">
        <w:rPr>
          <w:rFonts w:ascii="Times New Roman" w:hAnsi="Times New Roman" w:cs="Times New Roman"/>
          <w:sz w:val="26"/>
          <w:szCs w:val="26"/>
        </w:rPr>
        <w:t>50493000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26C39" w:rsidRPr="00226C39" w:rsidRDefault="00226C39" w:rsidP="00226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energy còn thiếu và tính toán.</w:t>
      </w:r>
    </w:p>
    <w:p w:rsidR="008242C2" w:rsidRDefault="00226C39" w:rsidP="006406BC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phần Active Energy bị thiếu</w:t>
      </w:r>
      <w:r w:rsidR="008E1B2F">
        <w:rPr>
          <w:rFonts w:ascii="Times New Roman" w:hAnsi="Times New Roman" w:cs="Times New Roman"/>
          <w:sz w:val="26"/>
          <w:szCs w:val="26"/>
        </w:rPr>
        <w:t xml:space="preserve"> của các inverter</w:t>
      </w:r>
      <w:r>
        <w:rPr>
          <w:rFonts w:ascii="Times New Roman" w:hAnsi="Times New Roman" w:cs="Times New Roman"/>
          <w:sz w:val="26"/>
          <w:szCs w:val="26"/>
        </w:rPr>
        <w:t xml:space="preserve"> thông qua website của </w:t>
      </w:r>
      <w:r w:rsidR="008242C2">
        <w:rPr>
          <w:rFonts w:ascii="Times New Roman" w:hAnsi="Times New Roman" w:cs="Times New Roman"/>
          <w:sz w:val="26"/>
          <w:szCs w:val="26"/>
        </w:rPr>
        <w:t>hãng (</w:t>
      </w:r>
      <w:hyperlink r:id="rId7" w:history="1">
        <w:r w:rsidR="008242C2" w:rsidRPr="00EA77AC">
          <w:rPr>
            <w:rStyle w:val="Hyperlink"/>
            <w:rFonts w:ascii="Times New Roman" w:hAnsi="Times New Roman" w:cs="Times New Roman"/>
            <w:sz w:val="26"/>
            <w:szCs w:val="26"/>
          </w:rPr>
          <w:t>https://www.auroravision.net</w:t>
        </w:r>
      </w:hyperlink>
      <w:r w:rsidR="008242C2">
        <w:rPr>
          <w:rFonts w:ascii="Times New Roman" w:hAnsi="Times New Roman" w:cs="Times New Roman"/>
          <w:sz w:val="26"/>
          <w:szCs w:val="26"/>
        </w:rPr>
        <w:t>).</w:t>
      </w:r>
      <w:r w:rsidR="006406BC">
        <w:rPr>
          <w:rFonts w:ascii="Times New Roman" w:hAnsi="Times New Roman" w:cs="Times New Roman"/>
          <w:sz w:val="26"/>
          <w:szCs w:val="26"/>
        </w:rPr>
        <w:br/>
      </w:r>
      <w:r w:rsidR="00F323EE">
        <w:rPr>
          <w:noProof/>
        </w:rPr>
        <w:drawing>
          <wp:inline distT="0" distB="0" distL="0" distR="0" wp14:anchorId="050CD67A" wp14:editId="2B6FC562">
            <wp:extent cx="2384612" cy="1828800"/>
            <wp:effectExtent l="19050" t="19050" r="158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612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B2F" w:rsidRDefault="008E1B2F" w:rsidP="00797BF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toán active</w:t>
      </w:r>
      <w:r w:rsidR="00797BF9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mẫu 1 inverter có asset = </w:t>
      </w:r>
      <w:r w:rsidRPr="001E467E">
        <w:rPr>
          <w:rFonts w:ascii="Times New Roman" w:hAnsi="Times New Roman" w:cs="Times New Roman"/>
          <w:sz w:val="26"/>
          <w:szCs w:val="26"/>
        </w:rPr>
        <w:t>ABB-111890-3Q15-3720</w:t>
      </w:r>
      <w:r w:rsidR="00797BF9">
        <w:rPr>
          <w:rFonts w:ascii="Times New Roman" w:hAnsi="Times New Roman" w:cs="Times New Roman"/>
          <w:sz w:val="26"/>
          <w:szCs w:val="26"/>
        </w:rPr>
        <w:t>. Các inverter còn lại tính tương tự.</w:t>
      </w:r>
    </w:p>
    <w:p w:rsidR="00797BF9" w:rsidRDefault="0087598A" w:rsidP="0087598A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website của hãng ABB cung cấp,</w:t>
      </w:r>
      <w:r w:rsidR="009E160D">
        <w:rPr>
          <w:rFonts w:ascii="Times New Roman" w:hAnsi="Times New Roman" w:cs="Times New Roman"/>
          <w:sz w:val="26"/>
          <w:szCs w:val="26"/>
        </w:rPr>
        <w:t xml:space="preserve"> kích chọn và</w:t>
      </w:r>
      <w:r>
        <w:rPr>
          <w:rFonts w:ascii="Times New Roman" w:hAnsi="Times New Roman" w:cs="Times New Roman"/>
          <w:sz w:val="26"/>
          <w:szCs w:val="26"/>
        </w:rPr>
        <w:t xml:space="preserve"> download file csv ngày 28/07/2021 của inverter có Serial number: </w:t>
      </w:r>
      <w:r w:rsidRPr="001E467E">
        <w:rPr>
          <w:rFonts w:ascii="Times New Roman" w:hAnsi="Times New Roman" w:cs="Times New Roman"/>
          <w:sz w:val="26"/>
          <w:szCs w:val="26"/>
        </w:rPr>
        <w:t>111890-3Q15-3720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43A97" w:rsidRDefault="00143A97" w:rsidP="0087598A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Nhìn vào hình dưới, ta thấy ngày</w:t>
      </w:r>
      <w:r w:rsidR="004A6FDF">
        <w:rPr>
          <w:rFonts w:ascii="Times New Roman" w:hAnsi="Times New Roman" w:cs="Times New Roman"/>
          <w:sz w:val="26"/>
          <w:szCs w:val="26"/>
        </w:rPr>
        <w:t xml:space="preserve"> 28/07/2021, inverter này tạo ra</w:t>
      </w:r>
      <w:r>
        <w:rPr>
          <w:rFonts w:ascii="Times New Roman" w:hAnsi="Times New Roman" w:cs="Times New Roman"/>
          <w:sz w:val="26"/>
          <w:szCs w:val="26"/>
        </w:rPr>
        <w:t xml:space="preserve"> đượ</w:t>
      </w:r>
      <w:r w:rsidR="004A6FDF">
        <w:rPr>
          <w:rFonts w:ascii="Times New Roman" w:hAnsi="Times New Roman" w:cs="Times New Roman"/>
          <w:sz w:val="26"/>
          <w:szCs w:val="26"/>
        </w:rPr>
        <w:t>c 341 kWh, thông số này ta sẽ dùng để tính toán.</w:t>
      </w:r>
    </w:p>
    <w:p w:rsidR="0087598A" w:rsidRDefault="0087598A" w:rsidP="0087598A">
      <w:pPr>
        <w:pStyle w:val="ListParagraph"/>
        <w:ind w:left="-63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F9865A" wp14:editId="6CD7A7FA">
            <wp:extent cx="6755130" cy="280035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961" cy="2804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A97" w:rsidRDefault="00143A97" w:rsidP="0087598A">
      <w:pPr>
        <w:pStyle w:val="ListParagraph"/>
        <w:ind w:left="-630"/>
        <w:rPr>
          <w:rFonts w:ascii="Times New Roman" w:hAnsi="Times New Roman" w:cs="Times New Roman"/>
          <w:sz w:val="26"/>
          <w:szCs w:val="26"/>
        </w:rPr>
      </w:pPr>
    </w:p>
    <w:p w:rsidR="00BA6C92" w:rsidRPr="00BA6C92" w:rsidRDefault="00143A97" w:rsidP="002A5B1A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tính toán năng lượng sản xuất được dựa vào file </w:t>
      </w:r>
      <w:r w:rsidRPr="00143A97">
        <w:rPr>
          <w:rFonts w:ascii="Times New Roman" w:hAnsi="Times New Roman" w:cs="Times New Roman"/>
          <w:sz w:val="26"/>
          <w:szCs w:val="26"/>
        </w:rPr>
        <w:t>Generated Power</w:t>
      </w:r>
      <w:r>
        <w:rPr>
          <w:rFonts w:ascii="Times New Roman" w:hAnsi="Times New Roman" w:cs="Times New Roman"/>
          <w:sz w:val="26"/>
          <w:szCs w:val="26"/>
        </w:rPr>
        <w:t xml:space="preserve"> vừ</w:t>
      </w:r>
      <w:r w:rsidR="00D544DC">
        <w:rPr>
          <w:rFonts w:ascii="Times New Roman" w:hAnsi="Times New Roman" w:cs="Times New Roman"/>
          <w:sz w:val="26"/>
          <w:szCs w:val="26"/>
        </w:rPr>
        <w:t xml:space="preserve">a download (xem file </w:t>
      </w:r>
      <w:r w:rsidR="002A5B1A" w:rsidRPr="002A5B1A">
        <w:rPr>
          <w:rFonts w:ascii="Times New Roman" w:hAnsi="Times New Roman" w:cs="Times New Roman"/>
          <w:sz w:val="26"/>
          <w:szCs w:val="26"/>
        </w:rPr>
        <w:t>Example.xlsx</w:t>
      </w:r>
      <w:r w:rsidR="00D544DC">
        <w:rPr>
          <w:rFonts w:ascii="Times New Roman" w:hAnsi="Times New Roman" w:cs="Times New Roman"/>
          <w:sz w:val="26"/>
          <w:szCs w:val="26"/>
        </w:rPr>
        <w:t xml:space="preserve"> đính kèm).</w:t>
      </w:r>
    </w:p>
    <w:p w:rsidR="00D544DC" w:rsidRDefault="00D544DC" w:rsidP="00164065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số liệu vừa tí</w:t>
      </w:r>
      <w:r w:rsidR="00164065">
        <w:rPr>
          <w:rFonts w:ascii="Times New Roman" w:hAnsi="Times New Roman" w:cs="Times New Roman"/>
          <w:sz w:val="26"/>
          <w:szCs w:val="26"/>
        </w:rPr>
        <w:t>nh toán trước khi import vào database.</w:t>
      </w:r>
    </w:p>
    <w:p w:rsidR="00D544DC" w:rsidRDefault="00D544DC" w:rsidP="00164065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="00164065">
        <w:rPr>
          <w:rFonts w:ascii="Times New Roman" w:hAnsi="Times New Roman" w:cs="Times New Roman"/>
          <w:sz w:val="26"/>
          <w:szCs w:val="26"/>
        </w:rPr>
        <w:t>tính toán xong, ta thu được kết quả:</w:t>
      </w:r>
    </w:p>
    <w:p w:rsidR="00164065" w:rsidRDefault="00164065" w:rsidP="00164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1E467E">
        <w:rPr>
          <w:rFonts w:ascii="Times New Roman" w:hAnsi="Times New Roman" w:cs="Times New Roman"/>
          <w:sz w:val="26"/>
          <w:szCs w:val="26"/>
        </w:rPr>
        <w:t>ABB-111890-3Q15-3720</w:t>
      </w:r>
      <w:r w:rsidR="00F94568">
        <w:rPr>
          <w:rFonts w:ascii="Times New Roman" w:hAnsi="Times New Roman" w:cs="Times New Roman"/>
          <w:sz w:val="26"/>
          <w:szCs w:val="26"/>
        </w:rPr>
        <w:t xml:space="preserve"> =&gt; Daily Energy = 341 kWh</w:t>
      </w:r>
    </w:p>
    <w:p w:rsidR="00164065" w:rsidRDefault="00164065" w:rsidP="00164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7E6E5F">
        <w:rPr>
          <w:rFonts w:ascii="Times New Roman" w:hAnsi="Times New Roman" w:cs="Times New Roman"/>
          <w:sz w:val="26"/>
          <w:szCs w:val="26"/>
        </w:rPr>
        <w:t>ABB-111887-3Q15-3720</w:t>
      </w:r>
      <w:r w:rsidR="00F94568">
        <w:rPr>
          <w:rFonts w:ascii="Times New Roman" w:hAnsi="Times New Roman" w:cs="Times New Roman"/>
          <w:sz w:val="26"/>
          <w:szCs w:val="26"/>
        </w:rPr>
        <w:t xml:space="preserve"> =&gt; Daily Energy = 317 kWh</w:t>
      </w:r>
    </w:p>
    <w:p w:rsidR="00164065" w:rsidRDefault="00164065" w:rsidP="00164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Asset: </w:t>
      </w:r>
      <w:r w:rsidRPr="000B009F">
        <w:rPr>
          <w:rFonts w:ascii="Times New Roman" w:hAnsi="Times New Roman" w:cs="Times New Roman"/>
          <w:sz w:val="26"/>
          <w:szCs w:val="26"/>
        </w:rPr>
        <w:t>ABB-111863-3Q15-3720</w:t>
      </w:r>
      <w:r w:rsidR="00F94568">
        <w:rPr>
          <w:rFonts w:ascii="Times New Roman" w:hAnsi="Times New Roman" w:cs="Times New Roman"/>
          <w:sz w:val="26"/>
          <w:szCs w:val="26"/>
        </w:rPr>
        <w:t xml:space="preserve"> =&gt; Daily Energy = 356</w:t>
      </w:r>
      <w:r w:rsidR="00F94568">
        <w:rPr>
          <w:rFonts w:ascii="Times New Roman" w:hAnsi="Times New Roman" w:cs="Times New Roman"/>
          <w:sz w:val="26"/>
          <w:szCs w:val="26"/>
        </w:rPr>
        <w:t xml:space="preserve"> kWh</w:t>
      </w:r>
    </w:p>
    <w:p w:rsidR="00F94568" w:rsidRDefault="00164065" w:rsidP="001A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94568">
        <w:rPr>
          <w:rFonts w:ascii="Times New Roman" w:hAnsi="Times New Roman" w:cs="Times New Roman"/>
          <w:sz w:val="26"/>
          <w:szCs w:val="26"/>
        </w:rPr>
        <w:t xml:space="preserve">Asset: ABB-111865-3Q15-3720 </w:t>
      </w:r>
      <w:r w:rsidR="00F94568">
        <w:rPr>
          <w:rFonts w:ascii="Times New Roman" w:hAnsi="Times New Roman" w:cs="Times New Roman"/>
          <w:sz w:val="26"/>
          <w:szCs w:val="26"/>
        </w:rPr>
        <w:t>=&gt; Daily Energy = 319</w:t>
      </w:r>
      <w:r w:rsidR="00F94568">
        <w:rPr>
          <w:rFonts w:ascii="Times New Roman" w:hAnsi="Times New Roman" w:cs="Times New Roman"/>
          <w:sz w:val="26"/>
          <w:szCs w:val="26"/>
        </w:rPr>
        <w:t xml:space="preserve"> kWh</w:t>
      </w:r>
    </w:p>
    <w:p w:rsidR="00155459" w:rsidRDefault="00164065" w:rsidP="001A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94568">
        <w:rPr>
          <w:rFonts w:ascii="Times New Roman" w:hAnsi="Times New Roman" w:cs="Times New Roman"/>
          <w:sz w:val="26"/>
          <w:szCs w:val="26"/>
        </w:rPr>
        <w:t xml:space="preserve">Asset: ABB-118826-3Q15-4420 </w:t>
      </w:r>
      <w:r w:rsidR="00F94568">
        <w:rPr>
          <w:rFonts w:ascii="Times New Roman" w:hAnsi="Times New Roman" w:cs="Times New Roman"/>
          <w:sz w:val="26"/>
          <w:szCs w:val="26"/>
        </w:rPr>
        <w:t>=&gt; Daily Energy = 34</w:t>
      </w:r>
      <w:r w:rsidR="00F94568">
        <w:rPr>
          <w:rFonts w:ascii="Times New Roman" w:hAnsi="Times New Roman" w:cs="Times New Roman"/>
          <w:sz w:val="26"/>
          <w:szCs w:val="26"/>
        </w:rPr>
        <w:t xml:space="preserve"> kWh</w:t>
      </w:r>
    </w:p>
    <w:p w:rsidR="00BD1824" w:rsidRDefault="00A86923" w:rsidP="00A86923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A86923">
        <w:rPr>
          <w:rFonts w:ascii="Times New Roman" w:hAnsi="Times New Roman" w:cs="Times New Roman"/>
          <w:sz w:val="26"/>
          <w:szCs w:val="26"/>
        </w:rPr>
        <w:sym w:font="Wingdings" w:char="F0E8"/>
      </w:r>
      <w:r w:rsidR="00BD1824">
        <w:rPr>
          <w:rFonts w:ascii="Times New Roman" w:hAnsi="Times New Roman" w:cs="Times New Roman"/>
          <w:sz w:val="26"/>
          <w:szCs w:val="26"/>
        </w:rPr>
        <w:t>Total daily energy = 341 + 317 + 356 + 319 + 34 = 1367 kWh.</w:t>
      </w:r>
    </w:p>
    <w:p w:rsidR="00164065" w:rsidRPr="00155459" w:rsidRDefault="00155459" w:rsidP="001554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64065" w:rsidRDefault="00164065" w:rsidP="00164065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</w:t>
      </w:r>
      <w:r w:rsidR="00AE21E3">
        <w:rPr>
          <w:rFonts w:ascii="Times New Roman" w:hAnsi="Times New Roman" w:cs="Times New Roman"/>
          <w:sz w:val="26"/>
          <w:szCs w:val="26"/>
        </w:rPr>
        <w:t>mport file *</w:t>
      </w:r>
      <w:r>
        <w:rPr>
          <w:rFonts w:ascii="Times New Roman" w:hAnsi="Times New Roman" w:cs="Times New Roman"/>
          <w:sz w:val="26"/>
          <w:szCs w:val="26"/>
        </w:rPr>
        <w:t>.csv</w:t>
      </w:r>
      <w:r w:rsidR="00AE21E3">
        <w:rPr>
          <w:rFonts w:ascii="Times New Roman" w:hAnsi="Times New Roman" w:cs="Times New Roman"/>
          <w:sz w:val="26"/>
          <w:szCs w:val="26"/>
        </w:rPr>
        <w:t xml:space="preserve"> (file mẫu là inverter.csv)</w:t>
      </w:r>
      <w:r>
        <w:rPr>
          <w:rFonts w:ascii="Times New Roman" w:hAnsi="Times New Roman" w:cs="Times New Roman"/>
          <w:sz w:val="26"/>
          <w:szCs w:val="26"/>
        </w:rPr>
        <w:t xml:space="preserve"> vào database và kiểm tra lại kết quả trên giao diệ</w:t>
      </w:r>
      <w:r w:rsidR="00157393">
        <w:rPr>
          <w:rFonts w:ascii="Times New Roman" w:hAnsi="Times New Roman" w:cs="Times New Roman"/>
          <w:sz w:val="26"/>
          <w:szCs w:val="26"/>
        </w:rPr>
        <w:t>n Solarmon.</w:t>
      </w:r>
    </w:p>
    <w:p w:rsidR="00155459" w:rsidRDefault="00155459" w:rsidP="004C3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trên Solarmon:</w:t>
      </w:r>
    </w:p>
    <w:p w:rsidR="00155459" w:rsidRDefault="00155459" w:rsidP="00155459">
      <w:pPr>
        <w:pStyle w:val="ListParagraph"/>
        <w:ind w:left="450"/>
        <w:rPr>
          <w:noProof/>
        </w:rPr>
      </w:pPr>
      <w:r>
        <w:rPr>
          <w:noProof/>
        </w:rPr>
        <w:drawing>
          <wp:inline distT="0" distB="0" distL="0" distR="0" wp14:anchorId="701E03CE" wp14:editId="3845FA5D">
            <wp:extent cx="2638425" cy="33432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3306" w:rsidRDefault="004C3306" w:rsidP="00155459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155459" w:rsidRDefault="00155459" w:rsidP="004C3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trên Website của hãng:</w:t>
      </w:r>
    </w:p>
    <w:p w:rsidR="00A86923" w:rsidRDefault="00155459" w:rsidP="003474F2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468310" wp14:editId="2F134BBB">
            <wp:extent cx="3676650" cy="2924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4F2" w:rsidRPr="00A86923" w:rsidRDefault="00A86923" w:rsidP="003474F2">
      <w:pPr>
        <w:tabs>
          <w:tab w:val="left" w:pos="3450"/>
        </w:tabs>
        <w:ind w:left="450"/>
        <w:rPr>
          <w:rFonts w:ascii="Times New Roman" w:hAnsi="Times New Roman" w:cs="Times New Roman"/>
          <w:sz w:val="26"/>
          <w:szCs w:val="26"/>
        </w:rPr>
        <w:sectPr w:rsidR="003474F2" w:rsidRPr="00A86923" w:rsidSect="008242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86923">
        <w:rPr>
          <w:rFonts w:ascii="Times New Roman" w:hAnsi="Times New Roman" w:cs="Times New Roman"/>
          <w:sz w:val="26"/>
          <w:szCs w:val="26"/>
        </w:rPr>
        <w:t>*Số liệu đã trùng kh</w:t>
      </w:r>
      <w:r w:rsidR="003474F2">
        <w:rPr>
          <w:rFonts w:ascii="Times New Roman" w:hAnsi="Times New Roman" w:cs="Times New Roman"/>
          <w:sz w:val="26"/>
          <w:szCs w:val="26"/>
        </w:rPr>
        <w:t>ớp.</w:t>
      </w:r>
      <w:bookmarkStart w:id="0" w:name="_GoBack"/>
      <w:bookmarkEnd w:id="0"/>
    </w:p>
    <w:p w:rsidR="00F1447E" w:rsidRPr="008242C2" w:rsidRDefault="00F1447E" w:rsidP="003474F2"/>
    <w:sectPr w:rsidR="00F1447E" w:rsidRPr="008242C2" w:rsidSect="008242C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C8" w:rsidRDefault="009342C8" w:rsidP="003474F2">
      <w:pPr>
        <w:spacing w:after="0" w:line="240" w:lineRule="auto"/>
      </w:pPr>
      <w:r>
        <w:separator/>
      </w:r>
    </w:p>
  </w:endnote>
  <w:endnote w:type="continuationSeparator" w:id="0">
    <w:p w:rsidR="009342C8" w:rsidRDefault="009342C8" w:rsidP="0034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C8" w:rsidRDefault="009342C8" w:rsidP="003474F2">
      <w:pPr>
        <w:spacing w:after="0" w:line="240" w:lineRule="auto"/>
      </w:pPr>
      <w:r>
        <w:separator/>
      </w:r>
    </w:p>
  </w:footnote>
  <w:footnote w:type="continuationSeparator" w:id="0">
    <w:p w:rsidR="009342C8" w:rsidRDefault="009342C8" w:rsidP="0034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A83"/>
    <w:multiLevelType w:val="hybridMultilevel"/>
    <w:tmpl w:val="F64A06C2"/>
    <w:lvl w:ilvl="0" w:tplc="CBA2B7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37FBD"/>
    <w:multiLevelType w:val="hybridMultilevel"/>
    <w:tmpl w:val="015A1B5A"/>
    <w:lvl w:ilvl="0" w:tplc="3294C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5754"/>
    <w:multiLevelType w:val="hybridMultilevel"/>
    <w:tmpl w:val="CD8E7842"/>
    <w:lvl w:ilvl="0" w:tplc="4740AE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82A28DA"/>
    <w:multiLevelType w:val="hybridMultilevel"/>
    <w:tmpl w:val="EC52B566"/>
    <w:lvl w:ilvl="0" w:tplc="D08077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874CC"/>
    <w:multiLevelType w:val="hybridMultilevel"/>
    <w:tmpl w:val="1564D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E726B"/>
    <w:multiLevelType w:val="hybridMultilevel"/>
    <w:tmpl w:val="6E2E59E4"/>
    <w:lvl w:ilvl="0" w:tplc="FA7AE4D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F415FAD"/>
    <w:multiLevelType w:val="hybridMultilevel"/>
    <w:tmpl w:val="2932E27A"/>
    <w:lvl w:ilvl="0" w:tplc="FA7AE4D4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62C3B9C"/>
    <w:multiLevelType w:val="hybridMultilevel"/>
    <w:tmpl w:val="819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08"/>
    <w:rsid w:val="000B009F"/>
    <w:rsid w:val="00143A97"/>
    <w:rsid w:val="0015052B"/>
    <w:rsid w:val="00155459"/>
    <w:rsid w:val="00157393"/>
    <w:rsid w:val="00164065"/>
    <w:rsid w:val="001924F4"/>
    <w:rsid w:val="001E467E"/>
    <w:rsid w:val="0020773D"/>
    <w:rsid w:val="00226C39"/>
    <w:rsid w:val="0028369E"/>
    <w:rsid w:val="002A5B1A"/>
    <w:rsid w:val="003474F2"/>
    <w:rsid w:val="00392C42"/>
    <w:rsid w:val="003C2476"/>
    <w:rsid w:val="004A6FDF"/>
    <w:rsid w:val="004C3306"/>
    <w:rsid w:val="00533F4D"/>
    <w:rsid w:val="006406BC"/>
    <w:rsid w:val="007825A8"/>
    <w:rsid w:val="00797BF9"/>
    <w:rsid w:val="007B57D6"/>
    <w:rsid w:val="007C0BBE"/>
    <w:rsid w:val="007E2129"/>
    <w:rsid w:val="007E6E5F"/>
    <w:rsid w:val="008242C2"/>
    <w:rsid w:val="0087598A"/>
    <w:rsid w:val="008E1B2F"/>
    <w:rsid w:val="008F4A98"/>
    <w:rsid w:val="008F72F4"/>
    <w:rsid w:val="009342C8"/>
    <w:rsid w:val="00951408"/>
    <w:rsid w:val="009E160D"/>
    <w:rsid w:val="00A86923"/>
    <w:rsid w:val="00AE21E3"/>
    <w:rsid w:val="00B7372A"/>
    <w:rsid w:val="00BA6C92"/>
    <w:rsid w:val="00BD1824"/>
    <w:rsid w:val="00D544DC"/>
    <w:rsid w:val="00EC0C82"/>
    <w:rsid w:val="00F1447E"/>
    <w:rsid w:val="00F323EE"/>
    <w:rsid w:val="00F94568"/>
    <w:rsid w:val="00F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13E0"/>
  <w15:chartTrackingRefBased/>
  <w15:docId w15:val="{E49CA54D-CA3F-4B34-A435-E6300520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2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F2"/>
  </w:style>
  <w:style w:type="paragraph" w:styleId="Footer">
    <w:name w:val="footer"/>
    <w:basedOn w:val="Normal"/>
    <w:link w:val="FooterChar"/>
    <w:uiPriority w:val="99"/>
    <w:unhideWhenUsed/>
    <w:rsid w:val="0034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roravision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 Dang</dc:creator>
  <cp:keywords/>
  <dc:description/>
  <cp:lastModifiedBy>Quang Pham Dang</cp:lastModifiedBy>
  <cp:revision>22</cp:revision>
  <cp:lastPrinted>2021-08-02T17:53:00Z</cp:lastPrinted>
  <dcterms:created xsi:type="dcterms:W3CDTF">2021-08-02T09:43:00Z</dcterms:created>
  <dcterms:modified xsi:type="dcterms:W3CDTF">2021-08-02T17:56:00Z</dcterms:modified>
</cp:coreProperties>
</file>