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Bài thực hành Tuần 03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Yêu cầu: Hãy tạo 03 mạch con (subsurcuit):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1/ Mạch Half Adder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095625" cy="1876425"/>
            <wp:effectExtent b="0" l="0" r="0" t="0"/>
            <wp:docPr descr="HalfAdder.PNG" id="314" name="image4.png"/>
            <a:graphic>
              <a:graphicData uri="http://schemas.openxmlformats.org/drawingml/2006/picture">
                <pic:pic>
                  <pic:nvPicPr>
                    <pic:cNvPr descr="HalfAdder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2/ Mạch Full Adder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248025" cy="4400550"/>
            <wp:effectExtent b="0" l="0" r="0" t="0"/>
            <wp:docPr descr="FullAdder.PNG" id="316" name="image6.png"/>
            <a:graphic>
              <a:graphicData uri="http://schemas.openxmlformats.org/drawingml/2006/picture">
                <pic:pic>
                  <pic:nvPicPr>
                    <pic:cNvPr descr="FullAdder.PNG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 Mạch SR Flip-Flop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133850" cy="2295525"/>
            <wp:effectExtent b="0" l="0" r="0" t="0"/>
            <wp:docPr descr="SR Flip-Flop.PNG" id="315" name="image5.png"/>
            <a:graphic>
              <a:graphicData uri="http://schemas.openxmlformats.org/drawingml/2006/picture">
                <pic:pic>
                  <pic:nvPicPr>
                    <pic:cNvPr descr="SR Flip-Flop.PNG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2995613</wp:posOffset>
                </wp:positionH>
                <wp:positionV relativeFrom="paragraph">
                  <wp:posOffset>285750</wp:posOffset>
                </wp:positionV>
                <wp:extent cx="190500" cy="34776"/>
                <wp:effectExtent b="0" l="0" r="0" t="0"/>
                <wp:wrapNone/>
                <wp:docPr id="3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00800" y="3013750"/>
                          <a:ext cx="190500" cy="34776"/>
                          <a:chOff x="4800800" y="3013750"/>
                          <a:chExt cx="8644475" cy="1058375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4800800" y="3013750"/>
                            <a:ext cx="109500" cy="9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D2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4891675" y="3074325"/>
                            <a:ext cx="8553600" cy="99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2995613</wp:posOffset>
                </wp:positionH>
                <wp:positionV relativeFrom="paragraph">
                  <wp:posOffset>285750</wp:posOffset>
                </wp:positionV>
                <wp:extent cx="190500" cy="34776"/>
                <wp:effectExtent b="0" l="0" r="0" t="0"/>
                <wp:wrapNone/>
                <wp:docPr id="31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347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4/ </w:t>
      </w:r>
      <w:r w:rsidDel="00000000" w:rsidR="00000000" w:rsidRPr="00000000">
        <w:rPr>
          <w:b w:val="1"/>
          <w:rtl w:val="0"/>
        </w:rPr>
        <w:t xml:space="preserve">Yêu cầu: Hãy tạo mạch đèn Led 7 segments. Với 07 ký hiệu đầu ra D0, D1, D2, D3, D4, D5, D6 tương ứng như hình dưới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857250" cy="1475884"/>
            <wp:effectExtent b="0" l="0" r="0" t="0"/>
            <wp:docPr id="3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475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2571750</wp:posOffset>
                </wp:positionH>
                <wp:positionV relativeFrom="paragraph">
                  <wp:posOffset>1495425</wp:posOffset>
                </wp:positionV>
                <wp:extent cx="247650" cy="169445"/>
                <wp:effectExtent b="0" l="0" r="0" t="0"/>
                <wp:wrapNone/>
                <wp:docPr id="31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60275" y="372285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D4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2571750</wp:posOffset>
                </wp:positionH>
                <wp:positionV relativeFrom="paragraph">
                  <wp:posOffset>1495425</wp:posOffset>
                </wp:positionV>
                <wp:extent cx="247650" cy="169445"/>
                <wp:effectExtent b="0" l="0" r="0" t="0"/>
                <wp:wrapNone/>
                <wp:docPr id="31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169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2828925</wp:posOffset>
                </wp:positionH>
                <wp:positionV relativeFrom="paragraph">
                  <wp:posOffset>1485900</wp:posOffset>
                </wp:positionV>
                <wp:extent cx="247650" cy="169445"/>
                <wp:effectExtent b="0" l="0" r="0" t="0"/>
                <wp:wrapNone/>
                <wp:docPr id="30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60275" y="372285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D5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2828925</wp:posOffset>
                </wp:positionH>
                <wp:positionV relativeFrom="paragraph">
                  <wp:posOffset>1485900</wp:posOffset>
                </wp:positionV>
                <wp:extent cx="247650" cy="169445"/>
                <wp:effectExtent b="0" l="0" r="0" t="0"/>
                <wp:wrapNone/>
                <wp:docPr id="30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169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3019425</wp:posOffset>
                </wp:positionH>
                <wp:positionV relativeFrom="paragraph">
                  <wp:posOffset>1485900</wp:posOffset>
                </wp:positionV>
                <wp:extent cx="247650" cy="169445"/>
                <wp:effectExtent b="0" l="0" r="0" t="0"/>
                <wp:wrapNone/>
                <wp:docPr id="30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60275" y="372285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D6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3019425</wp:posOffset>
                </wp:positionH>
                <wp:positionV relativeFrom="paragraph">
                  <wp:posOffset>1485900</wp:posOffset>
                </wp:positionV>
                <wp:extent cx="247650" cy="169445"/>
                <wp:effectExtent b="0" l="0" r="0" t="0"/>
                <wp:wrapNone/>
                <wp:docPr id="30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169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543300" cy="3257550"/>
            <wp:effectExtent b="0" l="0" r="0" t="0"/>
            <wp:docPr id="3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Gợi ý: Sử dụng Windows/Combinational Analysis để Sinh mạch tự động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Trong mạch chính (main) thêm 3 Sub-Circuit ở trên vào (giống như hình bên dưới)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886200" cy="3048000"/>
            <wp:effectExtent b="0" l="0" r="0" t="0"/>
            <wp:docPr descr="Main.PNG" id="312" name="image3.png"/>
            <a:graphic>
              <a:graphicData uri="http://schemas.openxmlformats.org/drawingml/2006/picture">
                <pic:pic>
                  <pic:nvPicPr>
                    <pic:cNvPr descr="Main.PNG"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wcrqd3r0pp2g" w:id="1"/>
      <w:bookmarkEnd w:id="1"/>
      <w:r w:rsidDel="00000000" w:rsidR="00000000" w:rsidRPr="00000000">
        <w:rPr/>
        <w:drawing>
          <wp:inline distB="114300" distT="114300" distL="114300" distR="114300">
            <wp:extent cx="3733800" cy="1781175"/>
            <wp:effectExtent b="0" l="0" r="0" t="0"/>
            <wp:docPr id="3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432A6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432A63"/>
    <w:rPr>
      <w:b w:val="1"/>
      <w:bCs w:val="1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32A6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32A63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+kXDJgNti3F39Zb6fjb06RC2cw==">AMUW2mXz5pHnNtXwHim3gjzXW0OHIgrsmUexCju8QtSl2fnLp3y3ShT7btr5iFefm0BR7S3tKPCOy2Vw85W1TdzpxT2OVBdx6oe9rYC1qDiLWa3WhpIOUcYaYkWa8HkTkyJioy0p+bfv2KGDwo3FpCmv5UA541o4Rw==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2019-10-23T00:55:00Z</dcterms:created>
  <dc:creator>Windows User</dc:creator>
</cp:coreProperties>
</file>