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119A" w:rsidRPr="00F53093" w:rsidRDefault="000048B0" w:rsidP="000048B0">
      <w:pPr>
        <w:rPr>
          <w:rFonts w:asciiTheme="majorHAnsi" w:hAnsiTheme="majorHAnsi" w:cstheme="majorHAnsi"/>
          <w:sz w:val="28"/>
          <w:szCs w:val="28"/>
        </w:rPr>
      </w:pPr>
      <w:r w:rsidRPr="00F53093">
        <w:rPr>
          <w:rFonts w:asciiTheme="majorHAnsi" w:hAnsiTheme="majorHAnsi" w:cstheme="majorHAnsi"/>
          <w:sz w:val="28"/>
          <w:szCs w:val="28"/>
        </w:rPr>
        <w:t>Tên: Trần Quốc Anh</w:t>
      </w:r>
      <w:r w:rsidRPr="00F53093">
        <w:rPr>
          <w:rFonts w:asciiTheme="majorHAnsi" w:hAnsiTheme="majorHAnsi" w:cstheme="majorHAnsi"/>
          <w:sz w:val="28"/>
          <w:szCs w:val="28"/>
        </w:rPr>
        <w:br/>
        <w:t>MSSV: 51900007</w:t>
      </w:r>
      <w:r w:rsidRPr="00F53093">
        <w:rPr>
          <w:rFonts w:asciiTheme="majorHAnsi" w:hAnsiTheme="majorHAnsi" w:cstheme="majorHAnsi"/>
          <w:sz w:val="28"/>
          <w:szCs w:val="28"/>
        </w:rPr>
        <w:br/>
        <w:t>Nhóm: 11</w:t>
      </w:r>
    </w:p>
    <w:p w:rsidR="00181492" w:rsidRPr="00F53093" w:rsidRDefault="00181492" w:rsidP="00181492">
      <w:pPr>
        <w:jc w:val="center"/>
        <w:rPr>
          <w:rFonts w:asciiTheme="majorHAnsi" w:hAnsiTheme="majorHAnsi" w:cstheme="majorHAnsi"/>
          <w:i/>
          <w:iCs/>
          <w:color w:val="4472C4" w:themeColor="accent1"/>
          <w:sz w:val="32"/>
          <w:szCs w:val="32"/>
        </w:rPr>
      </w:pPr>
      <w:r w:rsidRPr="00F53093">
        <w:rPr>
          <w:rFonts w:asciiTheme="majorHAnsi" w:hAnsiTheme="majorHAnsi" w:cstheme="majorHAnsi"/>
          <w:i/>
          <w:iCs/>
          <w:color w:val="4472C4" w:themeColor="accent1"/>
          <w:sz w:val="32"/>
          <w:szCs w:val="32"/>
        </w:rPr>
        <w:t>GIẢI QUYẾT BÀI TOÁN “TRỢ GIẢNG ĐANG NGỦ”</w:t>
      </w:r>
    </w:p>
    <w:p w:rsidR="00181492" w:rsidRPr="00F53093" w:rsidRDefault="0060735B" w:rsidP="00181492">
      <w:pPr>
        <w:rPr>
          <w:rFonts w:asciiTheme="majorHAnsi" w:hAnsiTheme="majorHAnsi" w:cstheme="majorHAnsi"/>
          <w:sz w:val="28"/>
          <w:szCs w:val="28"/>
        </w:rPr>
      </w:pPr>
      <w:r w:rsidRPr="00F53093">
        <w:rPr>
          <w:rFonts w:asciiTheme="majorHAnsi" w:hAnsiTheme="majorHAnsi" w:cstheme="majorHAnsi"/>
          <w:sz w:val="28"/>
          <w:szCs w:val="28"/>
        </w:rPr>
        <w:t xml:space="preserve">_Các biến số:  </w:t>
      </w:r>
      <w:r w:rsidR="00A80F40" w:rsidRPr="00F53093">
        <w:rPr>
          <w:rFonts w:asciiTheme="majorHAnsi" w:hAnsiTheme="majorHAnsi" w:cstheme="majorHAnsi"/>
          <w:sz w:val="28"/>
          <w:szCs w:val="28"/>
        </w:rPr>
        <w:t>mutex</w:t>
      </w:r>
      <w:r w:rsidR="00F53093" w:rsidRPr="00F53093">
        <w:rPr>
          <w:rFonts w:asciiTheme="majorHAnsi" w:hAnsiTheme="majorHAnsi" w:cstheme="majorHAnsi"/>
          <w:sz w:val="28"/>
          <w:szCs w:val="28"/>
        </w:rPr>
        <w:tab/>
      </w:r>
      <w:r w:rsidR="00F53093">
        <w:rPr>
          <w:rFonts w:asciiTheme="majorHAnsi" w:hAnsiTheme="majorHAnsi" w:cstheme="majorHAnsi"/>
          <w:sz w:val="28"/>
          <w:szCs w:val="28"/>
        </w:rPr>
        <w:tab/>
      </w:r>
      <w:r w:rsidR="00F53093" w:rsidRPr="00F53093">
        <w:rPr>
          <w:rFonts w:asciiTheme="majorHAnsi" w:hAnsiTheme="majorHAnsi" w:cstheme="majorHAnsi"/>
          <w:sz w:val="28"/>
          <w:szCs w:val="28"/>
        </w:rPr>
        <w:t>TA</w:t>
      </w:r>
      <w:r w:rsidR="00F53093" w:rsidRPr="00F53093">
        <w:rPr>
          <w:rFonts w:asciiTheme="majorHAnsi" w:hAnsiTheme="majorHAnsi" w:cstheme="majorHAnsi"/>
          <w:sz w:val="28"/>
          <w:szCs w:val="28"/>
        </w:rPr>
        <w:tab/>
      </w:r>
      <w:r w:rsidR="00F53093">
        <w:rPr>
          <w:rFonts w:asciiTheme="majorHAnsi" w:hAnsiTheme="majorHAnsi" w:cstheme="majorHAnsi"/>
          <w:sz w:val="28"/>
          <w:szCs w:val="28"/>
        </w:rPr>
        <w:tab/>
      </w:r>
      <w:r w:rsidR="00F53093" w:rsidRPr="00F53093">
        <w:rPr>
          <w:rFonts w:asciiTheme="majorHAnsi" w:hAnsiTheme="majorHAnsi" w:cstheme="majorHAnsi"/>
          <w:sz w:val="28"/>
          <w:szCs w:val="28"/>
        </w:rPr>
        <w:t>entry</w:t>
      </w:r>
    </w:p>
    <w:p w:rsidR="00A80F40" w:rsidRPr="00F53093" w:rsidRDefault="0060735B" w:rsidP="00A80F40">
      <w:pPr>
        <w:pStyle w:val="oancuaDanhsach"/>
        <w:numPr>
          <w:ilvl w:val="0"/>
          <w:numId w:val="1"/>
        </w:numPr>
        <w:rPr>
          <w:rFonts w:asciiTheme="majorHAnsi" w:hAnsiTheme="majorHAnsi" w:cstheme="majorHAnsi"/>
          <w:sz w:val="28"/>
          <w:szCs w:val="28"/>
          <w:u w:val="single"/>
        </w:rPr>
      </w:pPr>
      <w:r w:rsidRPr="00F53093">
        <w:rPr>
          <w:rFonts w:asciiTheme="majorHAnsi" w:hAnsiTheme="majorHAnsi" w:cstheme="majorHAnsi"/>
          <w:sz w:val="28"/>
          <w:szCs w:val="28"/>
          <w:u w:val="single"/>
        </w:rPr>
        <w:t>Trường hợp 1:</w:t>
      </w:r>
      <w:r w:rsidR="00A80F40" w:rsidRPr="00F53093">
        <w:rPr>
          <w:rFonts w:asciiTheme="majorHAnsi" w:hAnsiTheme="majorHAnsi" w:cstheme="majorHAnsi"/>
          <w:sz w:val="28"/>
          <w:szCs w:val="28"/>
          <w:u w:val="single"/>
        </w:rPr>
        <w:t xml:space="preserve"> giữa các</w:t>
      </w:r>
      <w:r w:rsidRPr="00F53093">
        <w:rPr>
          <w:rFonts w:asciiTheme="majorHAnsi" w:hAnsiTheme="majorHAnsi" w:cstheme="majorHAnsi"/>
          <w:sz w:val="28"/>
          <w:szCs w:val="28"/>
          <w:u w:val="single"/>
        </w:rPr>
        <w:t xml:space="preserve"> SV</w:t>
      </w:r>
      <w:r w:rsidR="00A80F40" w:rsidRPr="00F53093">
        <w:rPr>
          <w:rFonts w:asciiTheme="majorHAnsi" w:hAnsiTheme="majorHAnsi" w:cstheme="majorHAnsi"/>
          <w:sz w:val="28"/>
          <w:szCs w:val="28"/>
          <w:u w:val="single"/>
        </w:rPr>
        <w:t xml:space="preserve"> với nhau</w:t>
      </w:r>
      <w:r w:rsidRPr="00F53093">
        <w:rPr>
          <w:rFonts w:asciiTheme="majorHAnsi" w:hAnsiTheme="majorHAnsi" w:cstheme="majorHAnsi"/>
          <w:sz w:val="28"/>
          <w:szCs w:val="28"/>
          <w:u w:val="single"/>
        </w:rPr>
        <w:t xml:space="preserve"> </w:t>
      </w:r>
    </w:p>
    <w:p w:rsidR="00A80F40" w:rsidRPr="00F53093" w:rsidRDefault="00A80F40" w:rsidP="00A80F40">
      <w:pPr>
        <w:pStyle w:val="oancuaDanhsach"/>
        <w:rPr>
          <w:rFonts w:asciiTheme="majorHAnsi" w:hAnsiTheme="majorHAnsi" w:cstheme="majorHAnsi"/>
          <w:sz w:val="28"/>
          <w:szCs w:val="28"/>
          <w:u w:val="single"/>
        </w:rPr>
        <w:sectPr w:rsidR="00A80F40" w:rsidRPr="00F53093" w:rsidSect="0060735B">
          <w:pgSz w:w="11906" w:h="16838"/>
          <w:pgMar w:top="709" w:right="849" w:bottom="1440" w:left="851" w:header="708" w:footer="708" w:gutter="0"/>
          <w:cols w:space="708"/>
          <w:docGrid w:linePitch="360"/>
        </w:sectPr>
      </w:pPr>
    </w:p>
    <w:p w:rsidR="003F538A" w:rsidRPr="00D55C5F" w:rsidRDefault="00D55C5F" w:rsidP="00D55C5F">
      <w:pPr>
        <w:ind w:firstLine="720"/>
        <w:rPr>
          <w:rFonts w:asciiTheme="majorHAnsi" w:hAnsiTheme="majorHAnsi" w:cstheme="majorHAnsi"/>
          <w:sz w:val="28"/>
          <w:szCs w:val="28"/>
        </w:rPr>
        <w:sectPr w:rsidR="003F538A" w:rsidRPr="00D55C5F" w:rsidSect="0060735B">
          <w:type w:val="continuous"/>
          <w:pgSz w:w="11906" w:h="16838"/>
          <w:pgMar w:top="709" w:right="849" w:bottom="1440" w:left="851" w:header="708" w:footer="708" w:gutter="0"/>
          <w:cols w:sep="1" w:space="851"/>
          <w:docGrid w:linePitch="360"/>
        </w:sectPr>
      </w:pPr>
      <w:r>
        <w:rPr>
          <w:rFonts w:asciiTheme="majorHAnsi" w:hAnsiTheme="majorHAnsi" w:cstheme="majorHAnsi"/>
          <w:sz w:val="28"/>
          <w:szCs w:val="28"/>
        </w:rPr>
        <w:t>mutex =  1</w:t>
      </w:r>
      <w:r>
        <w:rPr>
          <w:rFonts w:asciiTheme="majorHAnsi" w:hAnsiTheme="majorHAnsi" w:cstheme="majorHAnsi"/>
          <w:sz w:val="28"/>
          <w:szCs w:val="28"/>
        </w:rPr>
        <w:tab/>
      </w:r>
      <w:r>
        <w:rPr>
          <w:rFonts w:asciiTheme="majorHAnsi" w:hAnsiTheme="majorHAnsi" w:cstheme="majorHAnsi"/>
          <w:sz w:val="28"/>
          <w:szCs w:val="28"/>
        </w:rPr>
        <w:tab/>
        <w:t>TA = 1</w:t>
      </w:r>
      <w:r>
        <w:rPr>
          <w:rFonts w:asciiTheme="majorHAnsi" w:hAnsiTheme="majorHAnsi" w:cstheme="majorHAnsi"/>
          <w:sz w:val="28"/>
          <w:szCs w:val="28"/>
        </w:rPr>
        <w:tab/>
      </w:r>
      <w:r>
        <w:rPr>
          <w:rFonts w:asciiTheme="majorHAnsi" w:hAnsiTheme="majorHAnsi" w:cstheme="majorHAnsi"/>
          <w:sz w:val="28"/>
          <w:szCs w:val="28"/>
        </w:rPr>
        <w:tab/>
        <w:t>entry = 0</w:t>
      </w:r>
    </w:p>
    <w:p w:rsidR="00181492" w:rsidRPr="00F53093" w:rsidRDefault="003F538A" w:rsidP="003F538A">
      <w:pPr>
        <w:jc w:val="center"/>
        <w:rPr>
          <w:rFonts w:asciiTheme="majorHAnsi" w:hAnsiTheme="majorHAnsi" w:cstheme="majorHAnsi"/>
          <w:sz w:val="28"/>
          <w:szCs w:val="28"/>
        </w:rPr>
      </w:pPr>
      <w:r w:rsidRPr="00F53093">
        <w:rPr>
          <w:rFonts w:asciiTheme="majorHAnsi" w:hAnsiTheme="majorHAnsi" w:cstheme="majorHAnsi"/>
          <w:sz w:val="28"/>
          <w:szCs w:val="28"/>
        </w:rPr>
        <w:t>Sinh viên</w:t>
      </w:r>
    </w:p>
    <w:p w:rsidR="00F53093" w:rsidRDefault="00F53093" w:rsidP="00F53093">
      <w:pPr>
        <w:jc w:val="center"/>
        <w:rPr>
          <w:rFonts w:asciiTheme="majorHAnsi" w:hAnsiTheme="majorHAnsi" w:cstheme="majorHAnsi"/>
          <w:sz w:val="28"/>
          <w:szCs w:val="28"/>
        </w:rPr>
      </w:pPr>
      <w:r w:rsidRPr="00F53093">
        <w:rPr>
          <w:rFonts w:asciiTheme="majorHAnsi" w:hAnsiTheme="majorHAnsi" w:cstheme="majorHAnsi"/>
          <w:sz w:val="28"/>
          <w:szCs w:val="28"/>
        </w:rPr>
        <w:t>wait(mutex)</w:t>
      </w:r>
      <w:r w:rsidRPr="00F53093">
        <w:rPr>
          <w:rFonts w:asciiTheme="majorHAnsi" w:hAnsiTheme="majorHAnsi" w:cstheme="majorHAnsi"/>
          <w:sz w:val="28"/>
          <w:szCs w:val="28"/>
        </w:rPr>
        <w:br/>
      </w:r>
      <w:r w:rsidRPr="00F53093">
        <w:rPr>
          <w:rFonts w:asciiTheme="majorHAnsi" w:hAnsiTheme="majorHAnsi" w:cstheme="majorHAnsi"/>
          <w:i/>
          <w:iCs/>
          <w:sz w:val="28"/>
          <w:szCs w:val="28"/>
        </w:rPr>
        <w:t>//kiểm tra trạng thái của trợ giảng</w:t>
      </w:r>
      <w:r w:rsidRPr="00F53093">
        <w:rPr>
          <w:rFonts w:asciiTheme="majorHAnsi" w:hAnsiTheme="majorHAnsi" w:cstheme="majorHAnsi"/>
          <w:sz w:val="28"/>
          <w:szCs w:val="28"/>
        </w:rPr>
        <w:br/>
        <w:t>entry++</w:t>
      </w:r>
      <w:r w:rsidRPr="00F53093">
        <w:rPr>
          <w:rFonts w:asciiTheme="majorHAnsi" w:hAnsiTheme="majorHAnsi" w:cstheme="majorHAnsi"/>
          <w:sz w:val="28"/>
          <w:szCs w:val="28"/>
        </w:rPr>
        <w:br/>
      </w:r>
      <w:r w:rsidRPr="00F53093">
        <w:rPr>
          <w:rFonts w:asciiTheme="majorHAnsi" w:hAnsiTheme="majorHAnsi" w:cstheme="majorHAnsi"/>
          <w:i/>
          <w:iCs/>
          <w:sz w:val="28"/>
          <w:szCs w:val="28"/>
        </w:rPr>
        <w:t>//lượt vào được cộng vào</w:t>
      </w:r>
      <w:r w:rsidRPr="00F53093">
        <w:rPr>
          <w:rFonts w:asciiTheme="majorHAnsi" w:hAnsiTheme="majorHAnsi" w:cstheme="majorHAnsi"/>
          <w:i/>
          <w:iCs/>
          <w:sz w:val="28"/>
          <w:szCs w:val="28"/>
        </w:rPr>
        <w:br/>
      </w:r>
      <w:r w:rsidRPr="00F53093">
        <w:rPr>
          <w:rFonts w:asciiTheme="majorHAnsi" w:hAnsiTheme="majorHAnsi" w:cstheme="majorHAnsi"/>
          <w:sz w:val="28"/>
          <w:szCs w:val="28"/>
        </w:rPr>
        <w:t>if (entry==1)</w:t>
      </w:r>
      <w:r w:rsidRPr="00F53093">
        <w:rPr>
          <w:rFonts w:asciiTheme="majorHAnsi" w:hAnsiTheme="majorHAnsi" w:cstheme="majorHAnsi"/>
          <w:sz w:val="28"/>
          <w:szCs w:val="28"/>
        </w:rPr>
        <w:br/>
      </w:r>
      <w:r w:rsidRPr="00F53093">
        <w:rPr>
          <w:rFonts w:asciiTheme="majorHAnsi" w:hAnsiTheme="majorHAnsi" w:cstheme="majorHAnsi"/>
          <w:sz w:val="28"/>
          <w:szCs w:val="28"/>
        </w:rPr>
        <w:tab/>
        <w:t>wait(TA)</w:t>
      </w:r>
      <w:r>
        <w:rPr>
          <w:rFonts w:asciiTheme="majorHAnsi" w:hAnsiTheme="majorHAnsi" w:cstheme="majorHAnsi"/>
          <w:sz w:val="28"/>
          <w:szCs w:val="28"/>
        </w:rPr>
        <w:br/>
        <w:t>signal(mutex);</w:t>
      </w:r>
    </w:p>
    <w:p w:rsidR="00F53093" w:rsidRDefault="00F53093" w:rsidP="00F53093">
      <w:pPr>
        <w:jc w:val="center"/>
        <w:rPr>
          <w:rFonts w:asciiTheme="majorHAnsi" w:hAnsiTheme="majorHAnsi" w:cstheme="majorHAnsi"/>
          <w:i/>
          <w:iCs/>
          <w:sz w:val="28"/>
          <w:szCs w:val="28"/>
        </w:rPr>
      </w:pPr>
      <w:r>
        <w:rPr>
          <w:rFonts w:asciiTheme="majorHAnsi" w:hAnsiTheme="majorHAnsi" w:cstheme="majorHAnsi"/>
          <w:i/>
          <w:iCs/>
          <w:sz w:val="28"/>
          <w:szCs w:val="28"/>
        </w:rPr>
        <w:t>//trợ giảng giải đáp thắc mắc cho sinh viên</w:t>
      </w:r>
    </w:p>
    <w:p w:rsidR="00F53093" w:rsidRPr="00D55C5F" w:rsidRDefault="00F53093" w:rsidP="00D55C5F">
      <w:pPr>
        <w:jc w:val="center"/>
        <w:rPr>
          <w:rFonts w:asciiTheme="majorHAnsi" w:hAnsiTheme="majorHAnsi" w:cstheme="majorHAnsi"/>
          <w:sz w:val="28"/>
          <w:szCs w:val="28"/>
        </w:rPr>
      </w:pPr>
      <w:r>
        <w:rPr>
          <w:rFonts w:asciiTheme="majorHAnsi" w:hAnsiTheme="majorHAnsi" w:cstheme="majorHAnsi"/>
          <w:sz w:val="28"/>
          <w:szCs w:val="28"/>
        </w:rPr>
        <w:t>wait(mutex)</w:t>
      </w:r>
      <w:r>
        <w:rPr>
          <w:rFonts w:asciiTheme="majorHAnsi" w:hAnsiTheme="majorHAnsi" w:cstheme="majorHAnsi"/>
          <w:sz w:val="28"/>
          <w:szCs w:val="28"/>
        </w:rPr>
        <w:br/>
        <w:t>entry--</w:t>
      </w:r>
      <w:r>
        <w:rPr>
          <w:rFonts w:asciiTheme="majorHAnsi" w:hAnsiTheme="majorHAnsi" w:cstheme="majorHAnsi"/>
          <w:sz w:val="28"/>
          <w:szCs w:val="28"/>
        </w:rPr>
        <w:br/>
        <w:t>if (entry==0)</w:t>
      </w:r>
      <w:r>
        <w:rPr>
          <w:rFonts w:asciiTheme="majorHAnsi" w:hAnsiTheme="majorHAnsi" w:cstheme="majorHAnsi"/>
          <w:sz w:val="28"/>
          <w:szCs w:val="28"/>
        </w:rPr>
        <w:br/>
      </w:r>
      <w:r>
        <w:rPr>
          <w:rFonts w:asciiTheme="majorHAnsi" w:hAnsiTheme="majorHAnsi" w:cstheme="majorHAnsi"/>
          <w:sz w:val="28"/>
          <w:szCs w:val="28"/>
        </w:rPr>
        <w:tab/>
        <w:t>signal(TA)</w:t>
      </w:r>
      <w:r>
        <w:rPr>
          <w:rFonts w:asciiTheme="majorHAnsi" w:hAnsiTheme="majorHAnsi" w:cstheme="majorHAnsi"/>
          <w:sz w:val="28"/>
          <w:szCs w:val="28"/>
        </w:rPr>
        <w:br/>
        <w:t>signal</w:t>
      </w:r>
      <w:r w:rsidR="00D55C5F">
        <w:rPr>
          <w:rFonts w:asciiTheme="majorHAnsi" w:hAnsiTheme="majorHAnsi" w:cstheme="majorHAnsi"/>
          <w:sz w:val="28"/>
          <w:szCs w:val="28"/>
        </w:rPr>
        <w:t>(mutex)</w:t>
      </w:r>
    </w:p>
    <w:p w:rsidR="00D55C5F" w:rsidRDefault="00D55C5F" w:rsidP="00D55C5F">
      <w:pPr>
        <w:jc w:val="center"/>
        <w:rPr>
          <w:rFonts w:asciiTheme="majorHAnsi" w:hAnsiTheme="majorHAnsi" w:cstheme="majorHAnsi"/>
          <w:sz w:val="28"/>
          <w:szCs w:val="28"/>
        </w:rPr>
      </w:pPr>
    </w:p>
    <w:p w:rsidR="00D55C5F" w:rsidRDefault="00D55C5F" w:rsidP="00D55C5F">
      <w:pPr>
        <w:jc w:val="center"/>
        <w:rPr>
          <w:rFonts w:asciiTheme="majorHAnsi" w:hAnsiTheme="majorHAnsi" w:cstheme="majorHAnsi"/>
          <w:sz w:val="28"/>
          <w:szCs w:val="28"/>
        </w:rPr>
      </w:pPr>
    </w:p>
    <w:p w:rsidR="00D55C5F" w:rsidRDefault="00D55C5F" w:rsidP="00D55C5F">
      <w:pPr>
        <w:jc w:val="center"/>
        <w:rPr>
          <w:rFonts w:asciiTheme="majorHAnsi" w:hAnsiTheme="majorHAnsi" w:cstheme="majorHAnsi"/>
          <w:sz w:val="28"/>
          <w:szCs w:val="28"/>
        </w:rPr>
      </w:pPr>
    </w:p>
    <w:p w:rsidR="00A80F40" w:rsidRDefault="00A80F40" w:rsidP="00D55C5F">
      <w:pPr>
        <w:jc w:val="center"/>
        <w:rPr>
          <w:rFonts w:asciiTheme="majorHAnsi" w:hAnsiTheme="majorHAnsi" w:cstheme="majorHAnsi"/>
          <w:sz w:val="28"/>
          <w:szCs w:val="28"/>
        </w:rPr>
      </w:pPr>
      <w:r w:rsidRPr="00F53093">
        <w:rPr>
          <w:rFonts w:asciiTheme="majorHAnsi" w:hAnsiTheme="majorHAnsi" w:cstheme="majorHAnsi"/>
          <w:sz w:val="28"/>
          <w:szCs w:val="28"/>
        </w:rPr>
        <w:t>Sinh viên</w:t>
      </w:r>
    </w:p>
    <w:p w:rsidR="00D55C5F" w:rsidRDefault="00D55C5F" w:rsidP="00D55C5F">
      <w:pPr>
        <w:jc w:val="center"/>
        <w:rPr>
          <w:rFonts w:asciiTheme="majorHAnsi" w:hAnsiTheme="majorHAnsi" w:cstheme="majorHAnsi"/>
          <w:sz w:val="28"/>
          <w:szCs w:val="28"/>
        </w:rPr>
      </w:pPr>
      <w:r w:rsidRPr="00F53093">
        <w:rPr>
          <w:rFonts w:asciiTheme="majorHAnsi" w:hAnsiTheme="majorHAnsi" w:cstheme="majorHAnsi"/>
          <w:sz w:val="28"/>
          <w:szCs w:val="28"/>
        </w:rPr>
        <w:t>wait(mutex)</w:t>
      </w:r>
      <w:r w:rsidRPr="00F53093">
        <w:rPr>
          <w:rFonts w:asciiTheme="majorHAnsi" w:hAnsiTheme="majorHAnsi" w:cstheme="majorHAnsi"/>
          <w:sz w:val="28"/>
          <w:szCs w:val="28"/>
        </w:rPr>
        <w:br/>
      </w:r>
      <w:r w:rsidRPr="00F53093">
        <w:rPr>
          <w:rFonts w:asciiTheme="majorHAnsi" w:hAnsiTheme="majorHAnsi" w:cstheme="majorHAnsi"/>
          <w:i/>
          <w:iCs/>
          <w:sz w:val="28"/>
          <w:szCs w:val="28"/>
        </w:rPr>
        <w:t>//kiểm tra trạng thái của trợ giảng</w:t>
      </w:r>
      <w:r w:rsidRPr="00F53093">
        <w:rPr>
          <w:rFonts w:asciiTheme="majorHAnsi" w:hAnsiTheme="majorHAnsi" w:cstheme="majorHAnsi"/>
          <w:sz w:val="28"/>
          <w:szCs w:val="28"/>
        </w:rPr>
        <w:br/>
        <w:t>entry++</w:t>
      </w:r>
      <w:r w:rsidRPr="00F53093">
        <w:rPr>
          <w:rFonts w:asciiTheme="majorHAnsi" w:hAnsiTheme="majorHAnsi" w:cstheme="majorHAnsi"/>
          <w:sz w:val="28"/>
          <w:szCs w:val="28"/>
        </w:rPr>
        <w:br/>
      </w:r>
      <w:r w:rsidRPr="00F53093">
        <w:rPr>
          <w:rFonts w:asciiTheme="majorHAnsi" w:hAnsiTheme="majorHAnsi" w:cstheme="majorHAnsi"/>
          <w:i/>
          <w:iCs/>
          <w:sz w:val="28"/>
          <w:szCs w:val="28"/>
        </w:rPr>
        <w:t>//lượt vào được cộng vào</w:t>
      </w:r>
      <w:r w:rsidRPr="00F53093">
        <w:rPr>
          <w:rFonts w:asciiTheme="majorHAnsi" w:hAnsiTheme="majorHAnsi" w:cstheme="majorHAnsi"/>
          <w:i/>
          <w:iCs/>
          <w:sz w:val="28"/>
          <w:szCs w:val="28"/>
        </w:rPr>
        <w:br/>
      </w:r>
      <w:r w:rsidRPr="00F53093">
        <w:rPr>
          <w:rFonts w:asciiTheme="majorHAnsi" w:hAnsiTheme="majorHAnsi" w:cstheme="majorHAnsi"/>
          <w:sz w:val="28"/>
          <w:szCs w:val="28"/>
        </w:rPr>
        <w:t>if (entry==1)</w:t>
      </w:r>
      <w:r w:rsidRPr="00F53093">
        <w:rPr>
          <w:rFonts w:asciiTheme="majorHAnsi" w:hAnsiTheme="majorHAnsi" w:cstheme="majorHAnsi"/>
          <w:sz w:val="28"/>
          <w:szCs w:val="28"/>
        </w:rPr>
        <w:br/>
      </w:r>
      <w:r w:rsidRPr="00F53093">
        <w:rPr>
          <w:rFonts w:asciiTheme="majorHAnsi" w:hAnsiTheme="majorHAnsi" w:cstheme="majorHAnsi"/>
          <w:sz w:val="28"/>
          <w:szCs w:val="28"/>
        </w:rPr>
        <w:tab/>
        <w:t>wait(TA)</w:t>
      </w:r>
      <w:r>
        <w:rPr>
          <w:rFonts w:asciiTheme="majorHAnsi" w:hAnsiTheme="majorHAnsi" w:cstheme="majorHAnsi"/>
          <w:sz w:val="28"/>
          <w:szCs w:val="28"/>
        </w:rPr>
        <w:br/>
        <w:t>signal(mutex);</w:t>
      </w:r>
    </w:p>
    <w:p w:rsidR="00D55C5F" w:rsidRDefault="00D55C5F" w:rsidP="00D55C5F">
      <w:pPr>
        <w:jc w:val="center"/>
        <w:rPr>
          <w:rFonts w:asciiTheme="majorHAnsi" w:hAnsiTheme="majorHAnsi" w:cstheme="majorHAnsi"/>
          <w:i/>
          <w:iCs/>
          <w:sz w:val="28"/>
          <w:szCs w:val="28"/>
        </w:rPr>
      </w:pPr>
      <w:r>
        <w:rPr>
          <w:rFonts w:asciiTheme="majorHAnsi" w:hAnsiTheme="majorHAnsi" w:cstheme="majorHAnsi"/>
          <w:i/>
          <w:iCs/>
          <w:sz w:val="28"/>
          <w:szCs w:val="28"/>
        </w:rPr>
        <w:t>//trợ giảng giải đáp thắc mắc cho sinh viên</w:t>
      </w:r>
    </w:p>
    <w:p w:rsidR="00D55C5F" w:rsidRPr="00F53093" w:rsidRDefault="00D55C5F" w:rsidP="00D55C5F">
      <w:pPr>
        <w:jc w:val="center"/>
        <w:rPr>
          <w:rFonts w:asciiTheme="majorHAnsi" w:hAnsiTheme="majorHAnsi" w:cstheme="majorHAnsi"/>
          <w:sz w:val="28"/>
          <w:szCs w:val="28"/>
        </w:rPr>
      </w:pPr>
      <w:r>
        <w:rPr>
          <w:rFonts w:asciiTheme="majorHAnsi" w:hAnsiTheme="majorHAnsi" w:cstheme="majorHAnsi"/>
          <w:sz w:val="28"/>
          <w:szCs w:val="28"/>
        </w:rPr>
        <w:t>wait(mutex)</w:t>
      </w:r>
      <w:r>
        <w:rPr>
          <w:rFonts w:asciiTheme="majorHAnsi" w:hAnsiTheme="majorHAnsi" w:cstheme="majorHAnsi"/>
          <w:sz w:val="28"/>
          <w:szCs w:val="28"/>
        </w:rPr>
        <w:br/>
        <w:t>entry--</w:t>
      </w:r>
      <w:r>
        <w:rPr>
          <w:rFonts w:asciiTheme="majorHAnsi" w:hAnsiTheme="majorHAnsi" w:cstheme="majorHAnsi"/>
          <w:sz w:val="28"/>
          <w:szCs w:val="28"/>
        </w:rPr>
        <w:br/>
        <w:t>if (entry==0)</w:t>
      </w:r>
      <w:r>
        <w:rPr>
          <w:rFonts w:asciiTheme="majorHAnsi" w:hAnsiTheme="majorHAnsi" w:cstheme="majorHAnsi"/>
          <w:sz w:val="28"/>
          <w:szCs w:val="28"/>
        </w:rPr>
        <w:br/>
      </w:r>
      <w:r>
        <w:rPr>
          <w:rFonts w:asciiTheme="majorHAnsi" w:hAnsiTheme="majorHAnsi" w:cstheme="majorHAnsi"/>
          <w:sz w:val="28"/>
          <w:szCs w:val="28"/>
        </w:rPr>
        <w:tab/>
        <w:t>signal(TA)</w:t>
      </w:r>
      <w:r>
        <w:rPr>
          <w:rFonts w:asciiTheme="majorHAnsi" w:hAnsiTheme="majorHAnsi" w:cstheme="majorHAnsi"/>
          <w:sz w:val="28"/>
          <w:szCs w:val="28"/>
        </w:rPr>
        <w:br/>
        <w:t>signal(mutex)</w:t>
      </w:r>
    </w:p>
    <w:p w:rsidR="00D55C5F" w:rsidRPr="00F53093" w:rsidRDefault="00D55C5F" w:rsidP="00A80F40">
      <w:pPr>
        <w:jc w:val="center"/>
        <w:rPr>
          <w:rFonts w:asciiTheme="majorHAnsi" w:hAnsiTheme="majorHAnsi" w:cstheme="majorHAnsi"/>
          <w:sz w:val="28"/>
          <w:szCs w:val="28"/>
        </w:rPr>
      </w:pPr>
    </w:p>
    <w:p w:rsidR="00A80F40" w:rsidRPr="00F53093" w:rsidRDefault="00A80F40" w:rsidP="00D55C5F">
      <w:pPr>
        <w:rPr>
          <w:rFonts w:asciiTheme="majorHAnsi" w:hAnsiTheme="majorHAnsi" w:cstheme="majorHAnsi"/>
          <w:sz w:val="28"/>
          <w:szCs w:val="28"/>
        </w:rPr>
      </w:pPr>
    </w:p>
    <w:p w:rsidR="00A80F40" w:rsidRPr="00F53093" w:rsidRDefault="00A80F40" w:rsidP="003F538A">
      <w:pPr>
        <w:jc w:val="center"/>
        <w:rPr>
          <w:rFonts w:asciiTheme="majorHAnsi" w:hAnsiTheme="majorHAnsi" w:cstheme="majorHAnsi"/>
          <w:sz w:val="28"/>
          <w:szCs w:val="28"/>
        </w:rPr>
      </w:pPr>
    </w:p>
    <w:p w:rsidR="003F538A" w:rsidRPr="00F53093" w:rsidRDefault="003F538A" w:rsidP="00A80F40">
      <w:pPr>
        <w:jc w:val="center"/>
        <w:rPr>
          <w:rFonts w:asciiTheme="majorHAnsi" w:hAnsiTheme="majorHAnsi" w:cstheme="majorHAnsi"/>
          <w:sz w:val="28"/>
          <w:szCs w:val="28"/>
        </w:rPr>
        <w:sectPr w:rsidR="003F538A" w:rsidRPr="00F53093" w:rsidSect="003F538A">
          <w:type w:val="continuous"/>
          <w:pgSz w:w="11906" w:h="16838"/>
          <w:pgMar w:top="709" w:right="849" w:bottom="1440" w:left="851" w:header="708" w:footer="708" w:gutter="0"/>
          <w:cols w:num="2" w:sep="1" w:space="709"/>
          <w:docGrid w:linePitch="360"/>
        </w:sectPr>
      </w:pPr>
    </w:p>
    <w:p w:rsidR="00DB7232" w:rsidRDefault="00DB7232" w:rsidP="003F538A">
      <w:pPr>
        <w:rPr>
          <w:rFonts w:asciiTheme="majorHAnsi" w:hAnsiTheme="majorHAnsi" w:cstheme="majorHAnsi"/>
          <w:sz w:val="28"/>
          <w:szCs w:val="28"/>
        </w:rPr>
      </w:pPr>
      <w:r>
        <w:rPr>
          <w:rFonts w:asciiTheme="majorHAnsi" w:hAnsiTheme="majorHAnsi" w:cstheme="majorHAnsi"/>
          <w:sz w:val="28"/>
          <w:szCs w:val="28"/>
        </w:rPr>
        <w:t>_Các biến số: entry(lượt vào) = 0, TA = 1 và mutex = 1</w:t>
      </w:r>
      <w:r w:rsidR="009A1AF0">
        <w:rPr>
          <w:rFonts w:asciiTheme="majorHAnsi" w:hAnsiTheme="majorHAnsi" w:cstheme="majorHAnsi"/>
          <w:sz w:val="28"/>
          <w:szCs w:val="28"/>
        </w:rPr>
        <w:t>.</w:t>
      </w:r>
    </w:p>
    <w:p w:rsidR="003F538A" w:rsidRDefault="00D55C5F" w:rsidP="003F538A">
      <w:pPr>
        <w:rPr>
          <w:rFonts w:asciiTheme="majorHAnsi" w:hAnsiTheme="majorHAnsi" w:cstheme="majorHAnsi"/>
          <w:sz w:val="28"/>
          <w:szCs w:val="28"/>
        </w:rPr>
      </w:pPr>
      <w:r>
        <w:rPr>
          <w:rFonts w:asciiTheme="majorHAnsi" w:hAnsiTheme="majorHAnsi" w:cstheme="majorHAnsi"/>
          <w:sz w:val="28"/>
          <w:szCs w:val="28"/>
        </w:rPr>
        <w:t>_</w:t>
      </w:r>
      <w:r w:rsidR="00DB7232">
        <w:rPr>
          <w:rFonts w:asciiTheme="majorHAnsi" w:hAnsiTheme="majorHAnsi" w:cstheme="majorHAnsi"/>
          <w:sz w:val="28"/>
          <w:szCs w:val="28"/>
        </w:rPr>
        <w:t>Đầu tiên, SV kiểm tra trạng thái của TA, nếu TA đang ngủ (TA không tư vấn cho sinh viên nào) thì bước vào phòng (đi vào vùng tranh chấp) bằng lệnh wait(mutex)</w:t>
      </w:r>
      <w:r w:rsidR="00E700AA">
        <w:rPr>
          <w:rFonts w:asciiTheme="majorHAnsi" w:hAnsiTheme="majorHAnsi" w:cstheme="majorHAnsi"/>
          <w:sz w:val="28"/>
          <w:szCs w:val="28"/>
        </w:rPr>
        <w:t>, biến mutex lúc này = 0</w:t>
      </w:r>
      <w:r w:rsidR="00DB7232">
        <w:rPr>
          <w:rFonts w:asciiTheme="majorHAnsi" w:hAnsiTheme="majorHAnsi" w:cstheme="majorHAnsi"/>
          <w:sz w:val="28"/>
          <w:szCs w:val="28"/>
        </w:rPr>
        <w:t>. Sau đó, SV kiểm tra mình là người thứ mấy.</w:t>
      </w:r>
      <w:r w:rsidR="00DB7232">
        <w:rPr>
          <w:rFonts w:asciiTheme="majorHAnsi" w:hAnsiTheme="majorHAnsi" w:cstheme="majorHAnsi"/>
          <w:sz w:val="28"/>
          <w:szCs w:val="28"/>
        </w:rPr>
        <w:br/>
        <w:t>_Nếu chỉ có 1 SV duy nhất thì, SV kiểm tra</w:t>
      </w:r>
      <w:r w:rsidR="00E700AA">
        <w:rPr>
          <w:rFonts w:asciiTheme="majorHAnsi" w:hAnsiTheme="majorHAnsi" w:cstheme="majorHAnsi"/>
          <w:sz w:val="28"/>
          <w:szCs w:val="28"/>
        </w:rPr>
        <w:t xml:space="preserve"> trạng thái của TA, nếu TA đang ngủ thì đánh thức bằng lệnh wait(TA), lúc này biến TA = 0 là SV đang nói chuyện với TA.</w:t>
      </w:r>
    </w:p>
    <w:p w:rsidR="00E700AA" w:rsidRDefault="00E700AA" w:rsidP="003F538A">
      <w:pPr>
        <w:rPr>
          <w:rFonts w:asciiTheme="majorHAnsi" w:hAnsiTheme="majorHAnsi" w:cstheme="majorHAnsi"/>
          <w:sz w:val="28"/>
          <w:szCs w:val="28"/>
        </w:rPr>
      </w:pPr>
      <w:r>
        <w:rPr>
          <w:rFonts w:asciiTheme="majorHAnsi" w:hAnsiTheme="majorHAnsi" w:cstheme="majorHAnsi"/>
          <w:sz w:val="28"/>
          <w:szCs w:val="28"/>
        </w:rPr>
        <w:t>_Lúc này sinh viên hạ cờ báo hiệu đã vào được vùng tranh chấp signal(mutex), TA giải đáp thắc mắc cho SV và mutex lúc này bằng 1.</w:t>
      </w:r>
    </w:p>
    <w:p w:rsidR="00DF20A9" w:rsidRDefault="00E700AA" w:rsidP="003F538A">
      <w:pPr>
        <w:rPr>
          <w:rFonts w:asciiTheme="majorHAnsi" w:hAnsiTheme="majorHAnsi" w:cstheme="majorHAnsi"/>
          <w:sz w:val="28"/>
          <w:szCs w:val="28"/>
        </w:rPr>
      </w:pPr>
      <w:r>
        <w:rPr>
          <w:rFonts w:asciiTheme="majorHAnsi" w:hAnsiTheme="majorHAnsi" w:cstheme="majorHAnsi"/>
          <w:sz w:val="28"/>
          <w:szCs w:val="28"/>
        </w:rPr>
        <w:t>_Nếu có một sinh viên khác đi vào, SV đó phải kiểm tra trạng thái bên trong phòng wait(mutex),</w:t>
      </w:r>
      <w:r w:rsidR="00DF20A9">
        <w:rPr>
          <w:rFonts w:asciiTheme="majorHAnsi" w:hAnsiTheme="majorHAnsi" w:cstheme="majorHAnsi"/>
          <w:sz w:val="28"/>
          <w:szCs w:val="28"/>
        </w:rPr>
        <w:t xml:space="preserve"> lúc này mutex = 0, lượt vào được cộng thêm, lúc này entry = 2.</w:t>
      </w:r>
    </w:p>
    <w:p w:rsidR="00E700AA" w:rsidRDefault="00DF20A9" w:rsidP="003F538A">
      <w:pPr>
        <w:rPr>
          <w:rFonts w:asciiTheme="majorHAnsi" w:hAnsiTheme="majorHAnsi" w:cstheme="majorHAnsi"/>
          <w:sz w:val="28"/>
          <w:szCs w:val="28"/>
        </w:rPr>
      </w:pPr>
      <w:r>
        <w:rPr>
          <w:rFonts w:asciiTheme="majorHAnsi" w:hAnsiTheme="majorHAnsi" w:cstheme="majorHAnsi"/>
          <w:sz w:val="28"/>
          <w:szCs w:val="28"/>
        </w:rPr>
        <w:lastRenderedPageBreak/>
        <w:t>_Kiểm tra thấy entry không bằng 1 nên sẽ không thể giao tiếp được với TA, lúc này SV đó ra kh</w:t>
      </w:r>
      <w:r w:rsidR="009A1AF0">
        <w:rPr>
          <w:rFonts w:asciiTheme="majorHAnsi" w:hAnsiTheme="majorHAnsi" w:cstheme="majorHAnsi"/>
          <w:sz w:val="28"/>
          <w:szCs w:val="28"/>
        </w:rPr>
        <w:t>ỏi vùng tranh chấp signal(mutex) lúc này mutex = 1.</w:t>
      </w:r>
    </w:p>
    <w:p w:rsidR="009A1AF0" w:rsidRDefault="009A1AF0" w:rsidP="003F538A">
      <w:pPr>
        <w:rPr>
          <w:rFonts w:asciiTheme="majorHAnsi" w:hAnsiTheme="majorHAnsi" w:cstheme="majorHAnsi"/>
          <w:sz w:val="28"/>
          <w:szCs w:val="28"/>
        </w:rPr>
      </w:pPr>
      <w:r>
        <w:rPr>
          <w:rFonts w:asciiTheme="majorHAnsi" w:hAnsiTheme="majorHAnsi" w:cstheme="majorHAnsi"/>
          <w:sz w:val="28"/>
          <w:szCs w:val="28"/>
        </w:rPr>
        <w:t>_SV sau khi được giải đáp xong bắt đầu bước ra khỏi phòng, lại đi vào vùng tranh chấp, và báo hiệu wait(mutex) (mutex = 0), sau khi bước ra khỏi phòng thì entry trừ đi 1. Sau đó kiểm tra xem có còn SV nào không, nếu không thì trợ giảng sẽ ngủ (signal(mutex)), nhưng vẫn còn SV.</w:t>
      </w:r>
    </w:p>
    <w:p w:rsidR="009A1AF0" w:rsidRDefault="009A1AF0" w:rsidP="003F538A">
      <w:pPr>
        <w:rPr>
          <w:rFonts w:asciiTheme="majorHAnsi" w:hAnsiTheme="majorHAnsi" w:cstheme="majorHAnsi"/>
          <w:sz w:val="28"/>
          <w:szCs w:val="28"/>
        </w:rPr>
      </w:pPr>
      <w:r>
        <w:rPr>
          <w:rFonts w:asciiTheme="majorHAnsi" w:hAnsiTheme="majorHAnsi" w:cstheme="majorHAnsi"/>
          <w:sz w:val="28"/>
          <w:szCs w:val="28"/>
        </w:rPr>
        <w:t>_Lúc này, TA giải đáp thắc mắc cho SV kia, sau khi xong thì lượt vào lại bị trừ entry lúc này bằng 0, kiểm tra thấy entry = 0, thì trợ giảng sẽ ngủ vì không giao tiếp với bất kì sinh viên nào nữa.</w:t>
      </w:r>
    </w:p>
    <w:p w:rsidR="009A1AF0" w:rsidRPr="00D55C5F" w:rsidRDefault="009A1AF0" w:rsidP="003F538A">
      <w:pPr>
        <w:rPr>
          <w:rFonts w:asciiTheme="majorHAnsi" w:hAnsiTheme="majorHAnsi" w:cstheme="majorHAnsi"/>
          <w:sz w:val="28"/>
          <w:szCs w:val="28"/>
        </w:rPr>
      </w:pPr>
    </w:p>
    <w:p w:rsidR="00482BC7" w:rsidRDefault="00482BC7" w:rsidP="00482BC7">
      <w:pPr>
        <w:pStyle w:val="oancuaDanhsach"/>
        <w:numPr>
          <w:ilvl w:val="0"/>
          <w:numId w:val="1"/>
        </w:numPr>
        <w:rPr>
          <w:rFonts w:asciiTheme="majorHAnsi" w:hAnsiTheme="majorHAnsi" w:cstheme="majorHAnsi"/>
          <w:sz w:val="28"/>
          <w:szCs w:val="28"/>
          <w:u w:val="single"/>
        </w:rPr>
      </w:pPr>
      <w:r w:rsidRPr="00F53093">
        <w:rPr>
          <w:rFonts w:asciiTheme="majorHAnsi" w:hAnsiTheme="majorHAnsi" w:cstheme="majorHAnsi"/>
          <w:sz w:val="28"/>
          <w:szCs w:val="28"/>
          <w:u w:val="single"/>
        </w:rPr>
        <w:t xml:space="preserve">Trường hợp </w:t>
      </w:r>
      <w:r>
        <w:rPr>
          <w:rFonts w:asciiTheme="majorHAnsi" w:hAnsiTheme="majorHAnsi" w:cstheme="majorHAnsi"/>
          <w:sz w:val="28"/>
          <w:szCs w:val="28"/>
          <w:u w:val="single"/>
        </w:rPr>
        <w:t>2</w:t>
      </w:r>
      <w:r w:rsidRPr="00F53093">
        <w:rPr>
          <w:rFonts w:asciiTheme="majorHAnsi" w:hAnsiTheme="majorHAnsi" w:cstheme="majorHAnsi"/>
          <w:sz w:val="28"/>
          <w:szCs w:val="28"/>
          <w:u w:val="single"/>
        </w:rPr>
        <w:t xml:space="preserve">: giữa SV với </w:t>
      </w:r>
      <w:r>
        <w:rPr>
          <w:rFonts w:asciiTheme="majorHAnsi" w:hAnsiTheme="majorHAnsi" w:cstheme="majorHAnsi"/>
          <w:sz w:val="28"/>
          <w:szCs w:val="28"/>
          <w:u w:val="single"/>
        </w:rPr>
        <w:t>TA</w:t>
      </w:r>
    </w:p>
    <w:p w:rsidR="00482BC7" w:rsidRPr="00D55C5F" w:rsidRDefault="00482BC7" w:rsidP="00482BC7">
      <w:pPr>
        <w:ind w:firstLine="720"/>
        <w:rPr>
          <w:rFonts w:asciiTheme="majorHAnsi" w:hAnsiTheme="majorHAnsi" w:cstheme="majorHAnsi"/>
          <w:sz w:val="28"/>
          <w:szCs w:val="28"/>
        </w:rPr>
        <w:sectPr w:rsidR="00482BC7" w:rsidRPr="00D55C5F" w:rsidSect="0060735B">
          <w:type w:val="continuous"/>
          <w:pgSz w:w="11906" w:h="16838"/>
          <w:pgMar w:top="709" w:right="849" w:bottom="1440" w:left="851" w:header="708" w:footer="708" w:gutter="0"/>
          <w:cols w:sep="1" w:space="851"/>
          <w:docGrid w:linePitch="360"/>
        </w:sectPr>
      </w:pPr>
      <w:r>
        <w:rPr>
          <w:rFonts w:asciiTheme="majorHAnsi" w:hAnsiTheme="majorHAnsi" w:cstheme="majorHAnsi"/>
          <w:sz w:val="28"/>
          <w:szCs w:val="28"/>
        </w:rPr>
        <w:t>mutex =  1</w:t>
      </w:r>
      <w:r>
        <w:rPr>
          <w:rFonts w:asciiTheme="majorHAnsi" w:hAnsiTheme="majorHAnsi" w:cstheme="majorHAnsi"/>
          <w:sz w:val="28"/>
          <w:szCs w:val="28"/>
        </w:rPr>
        <w:tab/>
      </w:r>
      <w:r>
        <w:rPr>
          <w:rFonts w:asciiTheme="majorHAnsi" w:hAnsiTheme="majorHAnsi" w:cstheme="majorHAnsi"/>
          <w:sz w:val="28"/>
          <w:szCs w:val="28"/>
        </w:rPr>
        <w:tab/>
        <w:t>TA = 1</w:t>
      </w:r>
      <w:r>
        <w:rPr>
          <w:rFonts w:asciiTheme="majorHAnsi" w:hAnsiTheme="majorHAnsi" w:cstheme="majorHAnsi"/>
          <w:sz w:val="28"/>
          <w:szCs w:val="28"/>
        </w:rPr>
        <w:tab/>
      </w:r>
      <w:r>
        <w:rPr>
          <w:rFonts w:asciiTheme="majorHAnsi" w:hAnsiTheme="majorHAnsi" w:cstheme="majorHAnsi"/>
          <w:sz w:val="28"/>
          <w:szCs w:val="28"/>
        </w:rPr>
        <w:tab/>
      </w:r>
      <w:r w:rsidR="00111E98">
        <w:rPr>
          <w:rFonts w:asciiTheme="majorHAnsi" w:hAnsiTheme="majorHAnsi" w:cstheme="majorHAnsi"/>
          <w:sz w:val="28"/>
          <w:szCs w:val="28"/>
        </w:rPr>
        <w:t>entry = 0</w:t>
      </w:r>
    </w:p>
    <w:p w:rsidR="00482BC7" w:rsidRPr="00F53093" w:rsidRDefault="00482BC7" w:rsidP="00482BC7">
      <w:pPr>
        <w:jc w:val="center"/>
        <w:rPr>
          <w:rFonts w:asciiTheme="majorHAnsi" w:hAnsiTheme="majorHAnsi" w:cstheme="majorHAnsi"/>
          <w:sz w:val="28"/>
          <w:szCs w:val="28"/>
        </w:rPr>
      </w:pPr>
      <w:r>
        <w:rPr>
          <w:rFonts w:asciiTheme="majorHAnsi" w:hAnsiTheme="majorHAnsi" w:cstheme="majorHAnsi"/>
          <w:sz w:val="28"/>
          <w:szCs w:val="28"/>
        </w:rPr>
        <w:t>Trợ giảng</w:t>
      </w:r>
    </w:p>
    <w:p w:rsidR="00111E98" w:rsidRDefault="00111E98" w:rsidP="00111E98">
      <w:pPr>
        <w:jc w:val="center"/>
        <w:rPr>
          <w:rFonts w:asciiTheme="majorHAnsi" w:hAnsiTheme="majorHAnsi" w:cstheme="majorHAnsi"/>
          <w:i/>
          <w:iCs/>
          <w:sz w:val="28"/>
          <w:szCs w:val="28"/>
        </w:rPr>
      </w:pPr>
      <w:r>
        <w:rPr>
          <w:rFonts w:asciiTheme="majorHAnsi" w:hAnsiTheme="majorHAnsi" w:cstheme="majorHAnsi"/>
          <w:sz w:val="28"/>
          <w:szCs w:val="28"/>
        </w:rPr>
        <w:t>w</w:t>
      </w:r>
      <w:r w:rsidR="00482BC7">
        <w:rPr>
          <w:rFonts w:asciiTheme="majorHAnsi" w:hAnsiTheme="majorHAnsi" w:cstheme="majorHAnsi"/>
          <w:sz w:val="28"/>
          <w:szCs w:val="28"/>
        </w:rPr>
        <w:t>ait</w:t>
      </w:r>
      <w:r>
        <w:rPr>
          <w:rFonts w:asciiTheme="majorHAnsi" w:hAnsiTheme="majorHAnsi" w:cstheme="majorHAnsi"/>
          <w:sz w:val="28"/>
          <w:szCs w:val="28"/>
        </w:rPr>
        <w:t>(TA)</w:t>
      </w:r>
      <w:r>
        <w:rPr>
          <w:rFonts w:asciiTheme="majorHAnsi" w:hAnsiTheme="majorHAnsi" w:cstheme="majorHAnsi"/>
          <w:sz w:val="28"/>
          <w:szCs w:val="28"/>
        </w:rPr>
        <w:br/>
      </w:r>
      <w:r>
        <w:rPr>
          <w:rFonts w:asciiTheme="majorHAnsi" w:hAnsiTheme="majorHAnsi" w:cstheme="majorHAnsi"/>
          <w:i/>
          <w:iCs/>
          <w:sz w:val="28"/>
          <w:szCs w:val="28"/>
        </w:rPr>
        <w:t>//kiểm tra trạng thái của trợ giảng</w:t>
      </w:r>
      <w:r>
        <w:rPr>
          <w:rFonts w:asciiTheme="majorHAnsi" w:hAnsiTheme="majorHAnsi" w:cstheme="majorHAnsi"/>
          <w:i/>
          <w:iCs/>
          <w:sz w:val="28"/>
          <w:szCs w:val="28"/>
        </w:rPr>
        <w:br/>
        <w:t>//trợ giảng tiếp sinh viên</w:t>
      </w:r>
    </w:p>
    <w:p w:rsidR="00111E98" w:rsidRPr="00111E98" w:rsidRDefault="00111E98" w:rsidP="00111E98">
      <w:pPr>
        <w:jc w:val="center"/>
        <w:rPr>
          <w:rFonts w:asciiTheme="majorHAnsi" w:hAnsiTheme="majorHAnsi" w:cstheme="majorHAnsi"/>
          <w:sz w:val="28"/>
          <w:szCs w:val="28"/>
        </w:rPr>
      </w:pPr>
      <w:r>
        <w:rPr>
          <w:rFonts w:asciiTheme="majorHAnsi" w:hAnsiTheme="majorHAnsi" w:cstheme="majorHAnsi"/>
          <w:sz w:val="28"/>
          <w:szCs w:val="28"/>
        </w:rPr>
        <w:t>signal(TA)</w:t>
      </w:r>
    </w:p>
    <w:p w:rsidR="00482BC7" w:rsidRDefault="00482BC7" w:rsidP="00482BC7">
      <w:pPr>
        <w:rPr>
          <w:rFonts w:asciiTheme="majorHAnsi" w:hAnsiTheme="majorHAnsi" w:cstheme="majorHAnsi"/>
          <w:sz w:val="28"/>
          <w:szCs w:val="28"/>
        </w:rPr>
      </w:pPr>
    </w:p>
    <w:p w:rsidR="00111E98" w:rsidRDefault="00111E98" w:rsidP="00482BC7">
      <w:pPr>
        <w:rPr>
          <w:rFonts w:asciiTheme="majorHAnsi" w:hAnsiTheme="majorHAnsi" w:cstheme="majorHAnsi"/>
          <w:sz w:val="28"/>
          <w:szCs w:val="28"/>
        </w:rPr>
      </w:pPr>
    </w:p>
    <w:p w:rsidR="00111E98" w:rsidRDefault="00111E98" w:rsidP="00482BC7">
      <w:pPr>
        <w:rPr>
          <w:rFonts w:asciiTheme="majorHAnsi" w:hAnsiTheme="majorHAnsi" w:cstheme="majorHAnsi"/>
          <w:sz w:val="28"/>
          <w:szCs w:val="28"/>
        </w:rPr>
      </w:pPr>
    </w:p>
    <w:p w:rsidR="00111E98" w:rsidRDefault="00111E98" w:rsidP="00482BC7">
      <w:pPr>
        <w:rPr>
          <w:rFonts w:asciiTheme="majorHAnsi" w:hAnsiTheme="majorHAnsi" w:cstheme="majorHAnsi"/>
          <w:sz w:val="28"/>
          <w:szCs w:val="28"/>
        </w:rPr>
      </w:pPr>
    </w:p>
    <w:p w:rsidR="00111E98" w:rsidRDefault="00111E98" w:rsidP="00482BC7">
      <w:pPr>
        <w:rPr>
          <w:rFonts w:asciiTheme="majorHAnsi" w:hAnsiTheme="majorHAnsi" w:cstheme="majorHAnsi"/>
          <w:sz w:val="28"/>
          <w:szCs w:val="28"/>
        </w:rPr>
      </w:pPr>
    </w:p>
    <w:p w:rsidR="00111E98" w:rsidRDefault="00111E98" w:rsidP="00482BC7">
      <w:pPr>
        <w:rPr>
          <w:rFonts w:asciiTheme="majorHAnsi" w:hAnsiTheme="majorHAnsi" w:cstheme="majorHAnsi"/>
          <w:sz w:val="28"/>
          <w:szCs w:val="28"/>
        </w:rPr>
      </w:pPr>
    </w:p>
    <w:p w:rsidR="00111E98" w:rsidRDefault="00111E98" w:rsidP="00482BC7">
      <w:pPr>
        <w:rPr>
          <w:rFonts w:asciiTheme="majorHAnsi" w:hAnsiTheme="majorHAnsi" w:cstheme="majorHAnsi"/>
          <w:sz w:val="28"/>
          <w:szCs w:val="28"/>
        </w:rPr>
      </w:pPr>
    </w:p>
    <w:p w:rsidR="00482BC7" w:rsidRDefault="00482BC7" w:rsidP="00111E98">
      <w:pPr>
        <w:jc w:val="center"/>
        <w:rPr>
          <w:rFonts w:asciiTheme="majorHAnsi" w:hAnsiTheme="majorHAnsi" w:cstheme="majorHAnsi"/>
          <w:sz w:val="28"/>
          <w:szCs w:val="28"/>
        </w:rPr>
      </w:pPr>
      <w:r w:rsidRPr="00F53093">
        <w:rPr>
          <w:rFonts w:asciiTheme="majorHAnsi" w:hAnsiTheme="majorHAnsi" w:cstheme="majorHAnsi"/>
          <w:sz w:val="28"/>
          <w:szCs w:val="28"/>
        </w:rPr>
        <w:t>Sinh viên</w:t>
      </w:r>
    </w:p>
    <w:p w:rsidR="00482BC7" w:rsidRDefault="00482BC7" w:rsidP="00482BC7">
      <w:pPr>
        <w:jc w:val="center"/>
        <w:rPr>
          <w:rFonts w:asciiTheme="majorHAnsi" w:hAnsiTheme="majorHAnsi" w:cstheme="majorHAnsi"/>
          <w:sz w:val="28"/>
          <w:szCs w:val="28"/>
        </w:rPr>
      </w:pPr>
      <w:r w:rsidRPr="00F53093">
        <w:rPr>
          <w:rFonts w:asciiTheme="majorHAnsi" w:hAnsiTheme="majorHAnsi" w:cstheme="majorHAnsi"/>
          <w:sz w:val="28"/>
          <w:szCs w:val="28"/>
        </w:rPr>
        <w:t>wait(mutex)</w:t>
      </w:r>
      <w:r w:rsidRPr="00F53093">
        <w:rPr>
          <w:rFonts w:asciiTheme="majorHAnsi" w:hAnsiTheme="majorHAnsi" w:cstheme="majorHAnsi"/>
          <w:sz w:val="28"/>
          <w:szCs w:val="28"/>
        </w:rPr>
        <w:br/>
      </w:r>
      <w:r w:rsidRPr="00F53093">
        <w:rPr>
          <w:rFonts w:asciiTheme="majorHAnsi" w:hAnsiTheme="majorHAnsi" w:cstheme="majorHAnsi"/>
          <w:i/>
          <w:iCs/>
          <w:sz w:val="28"/>
          <w:szCs w:val="28"/>
        </w:rPr>
        <w:t>//kiểm tra trạng thái của trợ giảng</w:t>
      </w:r>
      <w:r w:rsidRPr="00F53093">
        <w:rPr>
          <w:rFonts w:asciiTheme="majorHAnsi" w:hAnsiTheme="majorHAnsi" w:cstheme="majorHAnsi"/>
          <w:sz w:val="28"/>
          <w:szCs w:val="28"/>
        </w:rPr>
        <w:br/>
        <w:t>entry++</w:t>
      </w:r>
      <w:r w:rsidRPr="00F53093">
        <w:rPr>
          <w:rFonts w:asciiTheme="majorHAnsi" w:hAnsiTheme="majorHAnsi" w:cstheme="majorHAnsi"/>
          <w:sz w:val="28"/>
          <w:szCs w:val="28"/>
        </w:rPr>
        <w:br/>
      </w:r>
      <w:r w:rsidRPr="00F53093">
        <w:rPr>
          <w:rFonts w:asciiTheme="majorHAnsi" w:hAnsiTheme="majorHAnsi" w:cstheme="majorHAnsi"/>
          <w:i/>
          <w:iCs/>
          <w:sz w:val="28"/>
          <w:szCs w:val="28"/>
        </w:rPr>
        <w:t>//lượt vào được cộng vào</w:t>
      </w:r>
      <w:r w:rsidRPr="00F53093">
        <w:rPr>
          <w:rFonts w:asciiTheme="majorHAnsi" w:hAnsiTheme="majorHAnsi" w:cstheme="majorHAnsi"/>
          <w:i/>
          <w:iCs/>
          <w:sz w:val="28"/>
          <w:szCs w:val="28"/>
        </w:rPr>
        <w:br/>
      </w:r>
      <w:r w:rsidRPr="00F53093">
        <w:rPr>
          <w:rFonts w:asciiTheme="majorHAnsi" w:hAnsiTheme="majorHAnsi" w:cstheme="majorHAnsi"/>
          <w:sz w:val="28"/>
          <w:szCs w:val="28"/>
        </w:rPr>
        <w:t>if (entry==1)</w:t>
      </w:r>
      <w:r w:rsidRPr="00F53093">
        <w:rPr>
          <w:rFonts w:asciiTheme="majorHAnsi" w:hAnsiTheme="majorHAnsi" w:cstheme="majorHAnsi"/>
          <w:sz w:val="28"/>
          <w:szCs w:val="28"/>
        </w:rPr>
        <w:br/>
      </w:r>
      <w:r w:rsidRPr="00F53093">
        <w:rPr>
          <w:rFonts w:asciiTheme="majorHAnsi" w:hAnsiTheme="majorHAnsi" w:cstheme="majorHAnsi"/>
          <w:sz w:val="28"/>
          <w:szCs w:val="28"/>
        </w:rPr>
        <w:tab/>
        <w:t>wait(TA)</w:t>
      </w:r>
      <w:r>
        <w:rPr>
          <w:rFonts w:asciiTheme="majorHAnsi" w:hAnsiTheme="majorHAnsi" w:cstheme="majorHAnsi"/>
          <w:sz w:val="28"/>
          <w:szCs w:val="28"/>
        </w:rPr>
        <w:br/>
        <w:t>signal(mutex);</w:t>
      </w:r>
    </w:p>
    <w:p w:rsidR="00482BC7" w:rsidRDefault="00482BC7" w:rsidP="00482BC7">
      <w:pPr>
        <w:jc w:val="center"/>
        <w:rPr>
          <w:rFonts w:asciiTheme="majorHAnsi" w:hAnsiTheme="majorHAnsi" w:cstheme="majorHAnsi"/>
          <w:i/>
          <w:iCs/>
          <w:sz w:val="28"/>
          <w:szCs w:val="28"/>
        </w:rPr>
      </w:pPr>
      <w:r>
        <w:rPr>
          <w:rFonts w:asciiTheme="majorHAnsi" w:hAnsiTheme="majorHAnsi" w:cstheme="majorHAnsi"/>
          <w:i/>
          <w:iCs/>
          <w:sz w:val="28"/>
          <w:szCs w:val="28"/>
        </w:rPr>
        <w:t>//trợ giảng giải đáp thắc mắc cho sinh viên</w:t>
      </w:r>
    </w:p>
    <w:p w:rsidR="00482BC7" w:rsidRDefault="00482BC7" w:rsidP="00482BC7">
      <w:pPr>
        <w:jc w:val="center"/>
        <w:rPr>
          <w:rFonts w:asciiTheme="majorHAnsi" w:hAnsiTheme="majorHAnsi" w:cstheme="majorHAnsi"/>
          <w:sz w:val="28"/>
          <w:szCs w:val="28"/>
        </w:rPr>
        <w:sectPr w:rsidR="00482BC7" w:rsidSect="00482BC7">
          <w:type w:val="continuous"/>
          <w:pgSz w:w="11906" w:h="16838"/>
          <w:pgMar w:top="709" w:right="849" w:bottom="1440" w:left="851" w:header="708" w:footer="708" w:gutter="0"/>
          <w:cols w:num="2" w:sep="1" w:space="709"/>
          <w:docGrid w:linePitch="360"/>
        </w:sectPr>
      </w:pPr>
      <w:r>
        <w:rPr>
          <w:rFonts w:asciiTheme="majorHAnsi" w:hAnsiTheme="majorHAnsi" w:cstheme="majorHAnsi"/>
          <w:sz w:val="28"/>
          <w:szCs w:val="28"/>
        </w:rPr>
        <w:t>wait(mutex)</w:t>
      </w:r>
      <w:r>
        <w:rPr>
          <w:rFonts w:asciiTheme="majorHAnsi" w:hAnsiTheme="majorHAnsi" w:cstheme="majorHAnsi"/>
          <w:sz w:val="28"/>
          <w:szCs w:val="28"/>
        </w:rPr>
        <w:br/>
        <w:t>entry--</w:t>
      </w:r>
      <w:r>
        <w:rPr>
          <w:rFonts w:asciiTheme="majorHAnsi" w:hAnsiTheme="majorHAnsi" w:cstheme="majorHAnsi"/>
          <w:sz w:val="28"/>
          <w:szCs w:val="28"/>
        </w:rPr>
        <w:br/>
        <w:t>if (entry==0)</w:t>
      </w:r>
      <w:r>
        <w:rPr>
          <w:rFonts w:asciiTheme="majorHAnsi" w:hAnsiTheme="majorHAnsi" w:cstheme="majorHAnsi"/>
          <w:sz w:val="28"/>
          <w:szCs w:val="28"/>
        </w:rPr>
        <w:br/>
      </w:r>
      <w:r>
        <w:rPr>
          <w:rFonts w:asciiTheme="majorHAnsi" w:hAnsiTheme="majorHAnsi" w:cstheme="majorHAnsi"/>
          <w:sz w:val="28"/>
          <w:szCs w:val="28"/>
        </w:rPr>
        <w:tab/>
        <w:t>signal(TA)</w:t>
      </w:r>
      <w:r>
        <w:rPr>
          <w:rFonts w:asciiTheme="majorHAnsi" w:hAnsiTheme="majorHAnsi" w:cstheme="majorHAnsi"/>
          <w:sz w:val="28"/>
          <w:szCs w:val="28"/>
        </w:rPr>
        <w:br/>
        <w:t>signal(mutex)</w:t>
      </w:r>
    </w:p>
    <w:p w:rsidR="00482BC7" w:rsidRPr="00F53093" w:rsidRDefault="00482BC7" w:rsidP="00482BC7">
      <w:pPr>
        <w:jc w:val="center"/>
        <w:rPr>
          <w:rFonts w:asciiTheme="majorHAnsi" w:hAnsiTheme="majorHAnsi" w:cstheme="majorHAnsi"/>
          <w:sz w:val="28"/>
          <w:szCs w:val="28"/>
        </w:rPr>
      </w:pPr>
    </w:p>
    <w:p w:rsidR="00111E98" w:rsidRDefault="00111E98" w:rsidP="00111E98">
      <w:pPr>
        <w:rPr>
          <w:rFonts w:asciiTheme="majorHAnsi" w:hAnsiTheme="majorHAnsi" w:cstheme="majorHAnsi"/>
          <w:sz w:val="28"/>
          <w:szCs w:val="28"/>
        </w:rPr>
      </w:pPr>
      <w:r>
        <w:rPr>
          <w:rFonts w:asciiTheme="majorHAnsi" w:hAnsiTheme="majorHAnsi" w:cstheme="majorHAnsi"/>
          <w:sz w:val="28"/>
          <w:szCs w:val="28"/>
        </w:rPr>
        <w:t>_Các biến số ban đầu: TA=1, mutex = 1, entry = 0</w:t>
      </w:r>
    </w:p>
    <w:p w:rsidR="00111E98" w:rsidRDefault="00111E98" w:rsidP="00111E98">
      <w:pPr>
        <w:rPr>
          <w:rFonts w:asciiTheme="majorHAnsi" w:hAnsiTheme="majorHAnsi" w:cstheme="majorHAnsi"/>
          <w:sz w:val="28"/>
          <w:szCs w:val="28"/>
        </w:rPr>
      </w:pPr>
      <w:r>
        <w:rPr>
          <w:rFonts w:asciiTheme="majorHAnsi" w:hAnsiTheme="majorHAnsi" w:cstheme="majorHAnsi"/>
          <w:sz w:val="28"/>
          <w:szCs w:val="28"/>
        </w:rPr>
        <w:t>_Kiểm tra tình trạng, trợ giảng đang tiếp một sinh viên, bằng lệnh wait(TA), lúc này TA = 0.</w:t>
      </w:r>
    </w:p>
    <w:p w:rsidR="00111E98" w:rsidRDefault="00111E98" w:rsidP="00111E98">
      <w:pPr>
        <w:rPr>
          <w:rFonts w:asciiTheme="majorHAnsi" w:hAnsiTheme="majorHAnsi" w:cstheme="majorHAnsi"/>
          <w:sz w:val="28"/>
          <w:szCs w:val="28"/>
        </w:rPr>
      </w:pPr>
      <w:r>
        <w:rPr>
          <w:rFonts w:asciiTheme="majorHAnsi" w:hAnsiTheme="majorHAnsi" w:cstheme="majorHAnsi"/>
          <w:sz w:val="28"/>
          <w:szCs w:val="28"/>
        </w:rPr>
        <w:t xml:space="preserve">_Lúc này có một sinh viên đi vào vùng tranh chấp (đi vào phòng), </w:t>
      </w:r>
      <w:r w:rsidR="002E2FA6">
        <w:rPr>
          <w:rFonts w:asciiTheme="majorHAnsi" w:hAnsiTheme="majorHAnsi" w:cstheme="majorHAnsi"/>
          <w:sz w:val="28"/>
          <w:szCs w:val="28"/>
        </w:rPr>
        <w:t>wait(mutex) thì mutex sẽ bằng 0 (báo hiệu sinh viên đi vào), entry đồng thời cũng được tăng lên là 1.</w:t>
      </w:r>
    </w:p>
    <w:p w:rsidR="002E2FA6" w:rsidRDefault="002E2FA6" w:rsidP="00111E98">
      <w:pPr>
        <w:rPr>
          <w:rFonts w:asciiTheme="majorHAnsi" w:hAnsiTheme="majorHAnsi" w:cstheme="majorHAnsi"/>
          <w:sz w:val="28"/>
          <w:szCs w:val="28"/>
        </w:rPr>
      </w:pPr>
      <w:r>
        <w:rPr>
          <w:rFonts w:asciiTheme="majorHAnsi" w:hAnsiTheme="majorHAnsi" w:cstheme="majorHAnsi"/>
          <w:sz w:val="28"/>
          <w:szCs w:val="28"/>
        </w:rPr>
        <w:lastRenderedPageBreak/>
        <w:t>_Kiểm tra entry bằng 1 thì sẽ kiểm tra tình trạng của trợ giảng (wait(TA)), lúc này TA không phải là số dương và là -1, nên SV ấy phải đợi (đóng băng), không được tiếp chuyện với trợ giảng.</w:t>
      </w:r>
    </w:p>
    <w:p w:rsidR="002E2FA6" w:rsidRDefault="002E2FA6" w:rsidP="00111E98">
      <w:pPr>
        <w:rPr>
          <w:rFonts w:asciiTheme="majorHAnsi" w:hAnsiTheme="majorHAnsi" w:cstheme="majorHAnsi"/>
          <w:sz w:val="28"/>
          <w:szCs w:val="28"/>
        </w:rPr>
      </w:pPr>
      <w:r>
        <w:rPr>
          <w:rFonts w:asciiTheme="majorHAnsi" w:hAnsiTheme="majorHAnsi" w:cstheme="majorHAnsi"/>
          <w:sz w:val="28"/>
          <w:szCs w:val="28"/>
        </w:rPr>
        <w:t>_Sau khi trợ giảng vấn đáp với SV, thì hạ cờ bằng lệnh signal(TA) thì TA sẽ thành 0, lúc này sẽ giải thoát đóng băng cho các SV đến sau.</w:t>
      </w:r>
    </w:p>
    <w:p w:rsidR="002E2FA6" w:rsidRDefault="002E2FA6" w:rsidP="00111E98">
      <w:pPr>
        <w:rPr>
          <w:rFonts w:asciiTheme="majorHAnsi" w:hAnsiTheme="majorHAnsi" w:cstheme="majorHAnsi"/>
          <w:sz w:val="28"/>
          <w:szCs w:val="28"/>
        </w:rPr>
      </w:pPr>
      <w:r>
        <w:rPr>
          <w:rFonts w:asciiTheme="majorHAnsi" w:hAnsiTheme="majorHAnsi" w:cstheme="majorHAnsi"/>
          <w:sz w:val="28"/>
          <w:szCs w:val="28"/>
        </w:rPr>
        <w:t xml:space="preserve">_Sau khi SV hỏi </w:t>
      </w:r>
      <w:r w:rsidR="00BB33A2">
        <w:rPr>
          <w:rFonts w:asciiTheme="majorHAnsi" w:hAnsiTheme="majorHAnsi" w:cstheme="majorHAnsi"/>
          <w:sz w:val="28"/>
          <w:szCs w:val="28"/>
        </w:rPr>
        <w:t>trợ giảng, SV ra khỏi vùng tranh chấp, và SV tiếp theo vào, nếu không còn sinh viên nào (entry = 0), trợ giảng sẽ rơi vào trạng thái ngủ.</w:t>
      </w:r>
    </w:p>
    <w:p w:rsidR="00BB33A2" w:rsidRDefault="00BB33A2" w:rsidP="00111E98">
      <w:pPr>
        <w:rPr>
          <w:rFonts w:asciiTheme="majorHAnsi" w:hAnsiTheme="majorHAnsi" w:cstheme="majorHAnsi"/>
          <w:sz w:val="28"/>
          <w:szCs w:val="28"/>
        </w:rPr>
      </w:pPr>
    </w:p>
    <w:p w:rsidR="00A709BC" w:rsidRDefault="00A709BC" w:rsidP="00BB33A2">
      <w:pPr>
        <w:pStyle w:val="oancuaDanhsach"/>
        <w:numPr>
          <w:ilvl w:val="0"/>
          <w:numId w:val="2"/>
        </w:numPr>
        <w:rPr>
          <w:rFonts w:asciiTheme="majorHAnsi" w:hAnsiTheme="majorHAnsi" w:cstheme="majorHAnsi"/>
          <w:sz w:val="28"/>
          <w:szCs w:val="28"/>
        </w:rPr>
      </w:pPr>
      <w:r>
        <w:rPr>
          <w:rFonts w:asciiTheme="majorHAnsi" w:hAnsiTheme="majorHAnsi" w:cstheme="majorHAnsi"/>
          <w:sz w:val="28"/>
          <w:szCs w:val="28"/>
        </w:rPr>
        <w:t>_</w:t>
      </w:r>
      <w:r w:rsidR="00BB33A2">
        <w:rPr>
          <w:rFonts w:asciiTheme="majorHAnsi" w:hAnsiTheme="majorHAnsi" w:cstheme="majorHAnsi"/>
          <w:sz w:val="28"/>
          <w:szCs w:val="28"/>
        </w:rPr>
        <w:t>Hai trường hợp trên của bài toán, đều gây “bận chờ đợi”</w:t>
      </w:r>
      <w:r>
        <w:rPr>
          <w:rFonts w:asciiTheme="majorHAnsi" w:hAnsiTheme="majorHAnsi" w:cstheme="majorHAnsi"/>
          <w:sz w:val="28"/>
          <w:szCs w:val="28"/>
        </w:rPr>
        <w:t>, nhưng cả hai trường hợp đã đáp ứng dc pp process và</w:t>
      </w:r>
    </w:p>
    <w:p w:rsidR="00A709BC" w:rsidRDefault="00A709BC" w:rsidP="00A709BC">
      <w:pPr>
        <w:pStyle w:val="oancuaDanhsach"/>
        <w:rPr>
          <w:rFonts w:asciiTheme="majorHAnsi" w:hAnsiTheme="majorHAnsi" w:cstheme="majorHAnsi"/>
          <w:sz w:val="28"/>
          <w:szCs w:val="28"/>
        </w:rPr>
      </w:pPr>
      <w:r>
        <w:rPr>
          <w:rFonts w:asciiTheme="majorHAnsi" w:hAnsiTheme="majorHAnsi" w:cstheme="majorHAnsi"/>
          <w:sz w:val="28"/>
          <w:szCs w:val="28"/>
        </w:rPr>
        <w:t>_Đ</w:t>
      </w:r>
      <w:r w:rsidR="00BB33A2">
        <w:rPr>
          <w:rFonts w:asciiTheme="majorHAnsi" w:hAnsiTheme="majorHAnsi" w:cstheme="majorHAnsi"/>
          <w:sz w:val="28"/>
          <w:szCs w:val="28"/>
        </w:rPr>
        <w:t>ối với trợ giảng và sinh viên vi phạm tính loại trừ lẫn nhau (vì khi TA = 0 đã đánh thức toàn bộ các tiến trình SV đi vào vùng tranh chấp)</w:t>
      </w:r>
      <w:r>
        <w:rPr>
          <w:rFonts w:asciiTheme="majorHAnsi" w:hAnsiTheme="majorHAnsi" w:cstheme="majorHAnsi"/>
          <w:sz w:val="28"/>
          <w:szCs w:val="28"/>
        </w:rPr>
        <w:t xml:space="preserve">. </w:t>
      </w:r>
    </w:p>
    <w:p w:rsidR="002E2FA6" w:rsidRDefault="00A709BC" w:rsidP="00A709BC">
      <w:pPr>
        <w:pStyle w:val="oancuaDanhsach"/>
        <w:rPr>
          <w:rFonts w:asciiTheme="majorHAnsi" w:hAnsiTheme="majorHAnsi" w:cstheme="majorHAnsi"/>
          <w:sz w:val="28"/>
          <w:szCs w:val="28"/>
        </w:rPr>
      </w:pPr>
      <w:r>
        <w:rPr>
          <w:rFonts w:asciiTheme="majorHAnsi" w:hAnsiTheme="majorHAnsi" w:cstheme="majorHAnsi"/>
          <w:sz w:val="28"/>
          <w:szCs w:val="28"/>
        </w:rPr>
        <w:t xml:space="preserve">_Đối với trường hợp giữa các sinh viên sẽ gây tranh chấp rất nhiều, gây tắc nghẽn hệ thống. </w:t>
      </w:r>
    </w:p>
    <w:p w:rsidR="00A709BC" w:rsidRDefault="00A709BC" w:rsidP="00A709BC">
      <w:pPr>
        <w:pStyle w:val="oancuaDanhsach"/>
        <w:rPr>
          <w:rFonts w:asciiTheme="majorHAnsi" w:hAnsiTheme="majorHAnsi" w:cstheme="majorHAnsi"/>
          <w:sz w:val="28"/>
          <w:szCs w:val="28"/>
        </w:rPr>
      </w:pPr>
      <w:r>
        <w:rPr>
          <w:rFonts w:asciiTheme="majorHAnsi" w:hAnsiTheme="majorHAnsi" w:cstheme="majorHAnsi"/>
          <w:sz w:val="28"/>
          <w:szCs w:val="28"/>
        </w:rPr>
        <w:t>_Nếu đưa hệ thống trở lại bình thường thì khi hoạt động cũng có thể gây tắc nghẽn.</w:t>
      </w:r>
    </w:p>
    <w:p w:rsidR="00A709BC" w:rsidRPr="00BB33A2" w:rsidRDefault="00A709BC" w:rsidP="00A709BC">
      <w:pPr>
        <w:pStyle w:val="oancuaDanhsach"/>
        <w:rPr>
          <w:rFonts w:asciiTheme="majorHAnsi" w:hAnsiTheme="majorHAnsi" w:cstheme="majorHAnsi"/>
          <w:sz w:val="28"/>
          <w:szCs w:val="28"/>
        </w:rPr>
      </w:pPr>
      <w:r>
        <w:rPr>
          <w:rFonts w:asciiTheme="majorHAnsi" w:hAnsiTheme="majorHAnsi" w:cstheme="majorHAnsi"/>
          <w:sz w:val="28"/>
          <w:szCs w:val="28"/>
        </w:rPr>
        <w:t>_Vì vậy không thể tránh việc tranh chấp với cả việc “bận chờ đợi”.</w:t>
      </w:r>
      <w:r>
        <w:rPr>
          <w:rFonts w:asciiTheme="majorHAnsi" w:hAnsiTheme="majorHAnsi" w:cstheme="majorHAnsi"/>
          <w:sz w:val="28"/>
          <w:szCs w:val="28"/>
        </w:rPr>
        <w:br/>
        <w:t>_</w:t>
      </w:r>
    </w:p>
    <w:p w:rsidR="00111E98" w:rsidRPr="00F53093" w:rsidRDefault="00111E98" w:rsidP="00111E98">
      <w:pPr>
        <w:rPr>
          <w:rFonts w:asciiTheme="majorHAnsi" w:hAnsiTheme="majorHAnsi" w:cstheme="majorHAnsi"/>
          <w:sz w:val="28"/>
          <w:szCs w:val="28"/>
        </w:rPr>
      </w:pPr>
    </w:p>
    <w:p w:rsidR="00482BC7" w:rsidRPr="00F53093" w:rsidRDefault="00482BC7" w:rsidP="00482BC7">
      <w:pPr>
        <w:pStyle w:val="oancuaDanhsach"/>
        <w:rPr>
          <w:rFonts w:asciiTheme="majorHAnsi" w:hAnsiTheme="majorHAnsi" w:cstheme="majorHAnsi"/>
          <w:sz w:val="28"/>
          <w:szCs w:val="28"/>
          <w:u w:val="single"/>
        </w:rPr>
      </w:pPr>
    </w:p>
    <w:p w:rsidR="003F538A" w:rsidRDefault="003F538A" w:rsidP="003F538A">
      <w:pPr>
        <w:rPr>
          <w:rFonts w:asciiTheme="majorHAnsi" w:hAnsiTheme="majorHAnsi" w:cstheme="majorHAnsi"/>
          <w:color w:val="4472C4" w:themeColor="accent1"/>
          <w:sz w:val="32"/>
          <w:szCs w:val="32"/>
        </w:rPr>
      </w:pPr>
    </w:p>
    <w:p w:rsidR="00F53093" w:rsidRDefault="00F53093" w:rsidP="003F538A">
      <w:pPr>
        <w:rPr>
          <w:rFonts w:asciiTheme="majorHAnsi" w:hAnsiTheme="majorHAnsi" w:cstheme="majorHAnsi"/>
          <w:color w:val="4472C4" w:themeColor="accent1"/>
          <w:sz w:val="32"/>
          <w:szCs w:val="32"/>
        </w:rPr>
      </w:pPr>
      <w:r>
        <w:rPr>
          <w:rFonts w:asciiTheme="majorHAnsi" w:hAnsiTheme="majorHAnsi" w:cstheme="majorHAnsi"/>
          <w:color w:val="4472C4" w:themeColor="accent1"/>
          <w:sz w:val="32"/>
          <w:szCs w:val="32"/>
        </w:rPr>
        <w:br w:type="page"/>
      </w:r>
    </w:p>
    <w:p w:rsidR="003F538A" w:rsidRDefault="00F53093" w:rsidP="003F538A">
      <w:pPr>
        <w:rPr>
          <w:rFonts w:asciiTheme="majorHAnsi" w:hAnsiTheme="majorHAnsi" w:cstheme="majorHAnsi"/>
          <w:color w:val="4472C4" w:themeColor="accent1"/>
          <w:sz w:val="32"/>
          <w:szCs w:val="32"/>
        </w:rPr>
      </w:pPr>
      <w:r>
        <w:rPr>
          <w:rFonts w:asciiTheme="majorHAnsi" w:hAnsiTheme="majorHAnsi" w:cstheme="majorHAnsi"/>
          <w:noProof/>
          <w:sz w:val="32"/>
          <w:szCs w:val="32"/>
        </w:rPr>
        <w:lastRenderedPageBreak/>
        <w:drawing>
          <wp:anchor distT="0" distB="0" distL="114300" distR="114300" simplePos="0" relativeHeight="251663360" behindDoc="0" locked="0" layoutInCell="1" allowOverlap="1" wp14:anchorId="3D9C9C71" wp14:editId="3C2A75CA">
            <wp:simplePos x="0" y="0"/>
            <wp:positionH relativeFrom="column">
              <wp:posOffset>0</wp:posOffset>
            </wp:positionH>
            <wp:positionV relativeFrom="paragraph">
              <wp:posOffset>-635</wp:posOffset>
            </wp:positionV>
            <wp:extent cx="899542" cy="894836"/>
            <wp:effectExtent l="0" t="0" r="0" b="635"/>
            <wp:wrapNone/>
            <wp:docPr id="2" name="Hình ảnh 2" descr="Ảnh có chứa vẽ&#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son-logo-computer-icons-others-png-clip-art.png"/>
                    <pic:cNvPicPr/>
                  </pic:nvPicPr>
                  <pic:blipFill>
                    <a:blip r:embed="rId6" cstate="print">
                      <a:extLst>
                        <a:ext uri="{BEBA8EAE-BF5A-486C-A8C5-ECC9F3942E4B}">
                          <a14:imgProps xmlns:a14="http://schemas.microsoft.com/office/drawing/2010/main">
                            <a14:imgLayer r:embed="rId7">
                              <a14:imgEffect>
                                <a14:backgroundRemoval t="1105" b="98122" l="5275" r="92527">
                                  <a14:foregroundMark x1="63736" y1="21326" x2="63736" y2="21326"/>
                                  <a14:foregroundMark x1="68022" y1="74917" x2="68022" y2="74917"/>
                                  <a14:foregroundMark x1="49560" y1="26961" x2="49560" y2="11160"/>
                                  <a14:foregroundMark x1="55604" y1="5856" x2="49231" y2="5635"/>
                                  <a14:foregroundMark x1="55385" y1="1547" x2="51099" y2="1215"/>
                                  <a14:foregroundMark x1="76044" y1="65083" x2="45385" y2="64641"/>
                                  <a14:foregroundMark x1="45385" y1="64641" x2="32527" y2="80110"/>
                                  <a14:foregroundMark x1="32527" y1="80110" x2="37582" y2="96906"/>
                                  <a14:foregroundMark x1="37582" y1="96906" x2="58791" y2="98122"/>
                                  <a14:foregroundMark x1="58791" y1="98122" x2="60879" y2="78785"/>
                                  <a14:foregroundMark x1="8132" y1="71381" x2="5275" y2="77790"/>
                                  <a14:foregroundMark x1="85714" y1="73149" x2="92527" y2="77238"/>
                                </a14:backgroundRemoval>
                              </a14:imgEffect>
                            </a14:imgLayer>
                          </a14:imgProps>
                        </a:ext>
                        <a:ext uri="{28A0092B-C50C-407E-A947-70E740481C1C}">
                          <a14:useLocalDpi xmlns:a14="http://schemas.microsoft.com/office/drawing/2010/main" val="0"/>
                        </a:ext>
                      </a:extLst>
                    </a:blip>
                    <a:stretch>
                      <a:fillRect/>
                    </a:stretch>
                  </pic:blipFill>
                  <pic:spPr>
                    <a:xfrm>
                      <a:off x="0" y="0"/>
                      <a:ext cx="899542" cy="894836"/>
                    </a:xfrm>
                    <a:prstGeom prst="rect">
                      <a:avLst/>
                    </a:prstGeom>
                  </pic:spPr>
                </pic:pic>
              </a:graphicData>
            </a:graphic>
            <wp14:sizeRelH relativeFrom="margin">
              <wp14:pctWidth>0</wp14:pctWidth>
            </wp14:sizeRelH>
            <wp14:sizeRelV relativeFrom="margin">
              <wp14:pctHeight>0</wp14:pctHeight>
            </wp14:sizeRelV>
          </wp:anchor>
        </w:drawing>
      </w:r>
    </w:p>
    <w:p w:rsidR="003F538A" w:rsidRPr="00181492" w:rsidRDefault="003F538A" w:rsidP="003F538A">
      <w:pPr>
        <w:rPr>
          <w:rFonts w:asciiTheme="majorHAnsi" w:hAnsiTheme="majorHAnsi" w:cstheme="majorHAnsi"/>
          <w:color w:val="4472C4" w:themeColor="accent1"/>
          <w:sz w:val="32"/>
          <w:szCs w:val="32"/>
        </w:rPr>
      </w:pPr>
    </w:p>
    <w:sectPr w:rsidR="003F538A" w:rsidRPr="00181492" w:rsidSect="0060735B">
      <w:type w:val="continuous"/>
      <w:pgSz w:w="11906" w:h="16838"/>
      <w:pgMar w:top="709" w:right="849" w:bottom="1440" w:left="851" w:header="708" w:footer="708" w:gutter="0"/>
      <w:cols w:sep="1" w:space="85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A0DF7"/>
    <w:multiLevelType w:val="hybridMultilevel"/>
    <w:tmpl w:val="0114DF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FD02410"/>
    <w:multiLevelType w:val="hybridMultilevel"/>
    <w:tmpl w:val="6DBEA66E"/>
    <w:lvl w:ilvl="0" w:tplc="C6380F12">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8B0"/>
    <w:rsid w:val="000048B0"/>
    <w:rsid w:val="00111E98"/>
    <w:rsid w:val="00181492"/>
    <w:rsid w:val="001E119A"/>
    <w:rsid w:val="002E2FA6"/>
    <w:rsid w:val="003F538A"/>
    <w:rsid w:val="00482BC7"/>
    <w:rsid w:val="0060735B"/>
    <w:rsid w:val="009A1AF0"/>
    <w:rsid w:val="00A709BC"/>
    <w:rsid w:val="00A80F40"/>
    <w:rsid w:val="00BB33A2"/>
    <w:rsid w:val="00D55C5F"/>
    <w:rsid w:val="00DB7232"/>
    <w:rsid w:val="00DF20A9"/>
    <w:rsid w:val="00E700AA"/>
    <w:rsid w:val="00F53093"/>
    <w:rsid w:val="00FE3E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DCDE"/>
  <w15:chartTrackingRefBased/>
  <w15:docId w15:val="{8395A455-958D-47EC-B153-E1E0BDC7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07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5B982-BBA6-4CC7-807A-33281ECDB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Pages>
  <Words>552</Words>
  <Characters>3152</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Anh Trần</dc:creator>
  <cp:keywords/>
  <dc:description/>
  <cp:lastModifiedBy>Quốc Anh Trần</cp:lastModifiedBy>
  <cp:revision>7</cp:revision>
  <dcterms:created xsi:type="dcterms:W3CDTF">2020-04-22T08:40:00Z</dcterms:created>
  <dcterms:modified xsi:type="dcterms:W3CDTF">2020-04-22T13:35:00Z</dcterms:modified>
</cp:coreProperties>
</file>