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HƯỚNG DẪN BUỔI 1</w:t>
      </w:r>
    </w:p>
    <w:p>
      <w:pPr>
        <w:pageBreakBefore w:val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MÔN: NHẬP MÔN MẠNG MÁY TÍNH</w:t>
      </w:r>
    </w:p>
    <w:p>
      <w:pPr>
        <w:pageBreakBefore w:val="0"/>
        <w:jc w:val="left"/>
      </w:pPr>
    </w:p>
    <w:p>
      <w:pPr>
        <w:pageBreakBefore w:val="0"/>
        <w:rPr>
          <w:b/>
        </w:rPr>
      </w:pPr>
    </w:p>
    <w:p>
      <w:pPr>
        <w:pStyle w:val="2"/>
        <w:pageBreakBefore w:val="0"/>
        <w:rPr>
          <w:b/>
          <w:sz w:val="28"/>
          <w:szCs w:val="28"/>
        </w:rPr>
      </w:pPr>
      <w:bookmarkStart w:id="0" w:name="_j1rxxaulgypk" w:colFirst="0" w:colLast="0"/>
      <w:bookmarkEnd w:id="0"/>
      <w:r>
        <w:rPr>
          <w:b/>
          <w:sz w:val="28"/>
          <w:szCs w:val="28"/>
          <w:rtl w:val="0"/>
        </w:rPr>
        <w:t>1. Download và cài đặt phần mềm mô phỏng mạng</w:t>
      </w:r>
    </w:p>
    <w:p>
      <w:pPr>
        <w:pStyle w:val="2"/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id="1" w:name="_godk0g7epwii" w:colFirst="0" w:colLast="0"/>
      <w:bookmarkEnd w:id="1"/>
      <w:r>
        <w:rPr>
          <w:sz w:val="22"/>
          <w:szCs w:val="22"/>
          <w:rtl w:val="0"/>
        </w:rPr>
        <w:t>Tải và cài đặt phần mềm Cisco Packet Tracer v8.0.1 (</w:t>
      </w:r>
      <w:r>
        <w:fldChar w:fldCharType="begin"/>
      </w:r>
      <w:r>
        <w:instrText xml:space="preserve"> HYPERLINK "https://drive.google.com/drive/folders/1G648Bdoog0BMRSv1PM0h_WjtIVcI2tAt?usp=sharing" \h </w:instrText>
      </w:r>
      <w:r>
        <w:fldChar w:fldCharType="separate"/>
      </w:r>
      <w:r>
        <w:rPr>
          <w:color w:val="1155CC"/>
          <w:sz w:val="22"/>
          <w:szCs w:val="22"/>
          <w:u w:val="single"/>
          <w:rtl w:val="0"/>
        </w:rPr>
        <w:t>Link download</w:t>
      </w:r>
      <w:r>
        <w:rPr>
          <w:color w:val="1155CC"/>
          <w:sz w:val="22"/>
          <w:szCs w:val="22"/>
          <w:u w:val="single"/>
          <w:rtl w:val="0"/>
        </w:rPr>
        <w:fldChar w:fldCharType="end"/>
      </w:r>
      <w:r>
        <w:rPr>
          <w:sz w:val="22"/>
          <w:szCs w:val="22"/>
          <w:rtl w:val="0"/>
        </w:rPr>
        <w:t>)</w:t>
      </w: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"https://www.computernetworkingnotes.com/ccna-study-guide/download-packet-tracer-for-windows-and-linux.html"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Download Packet Tracer 8.1.1 and all Previous Versions (computernetworkingnotes.com)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3" w:name="_GoBack"/>
      <w:bookmarkEnd w:id="3"/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Hoặc Phần mềm GNS3 (SV tự nghiên cứu tìm hiểu)</w:t>
      </w:r>
    </w:p>
    <w:p>
      <w:pPr>
        <w:pStyle w:val="2"/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0" w:after="120" w:line="276" w:lineRule="auto"/>
        <w:ind w:left="0" w:right="0" w:firstLine="0"/>
        <w:jc w:val="left"/>
        <w:rPr>
          <w:b/>
          <w:sz w:val="28"/>
          <w:szCs w:val="28"/>
        </w:rPr>
      </w:pPr>
      <w:bookmarkStart w:id="2" w:name="_vegz61be7o9d" w:colFirst="0" w:colLast="0"/>
      <w:bookmarkEnd w:id="2"/>
      <w:r>
        <w:rPr>
          <w:b/>
          <w:sz w:val="28"/>
          <w:szCs w:val="28"/>
          <w:rtl w:val="0"/>
        </w:rPr>
        <w:t>2. Hướng dẫn sử dụng phần mềm Cisco Packet Tracer</w:t>
      </w:r>
    </w:p>
    <w:p>
      <w:pPr>
        <w:pageBreakBefore w:val="0"/>
        <w:numPr>
          <w:ilvl w:val="0"/>
          <w:numId w:val="2"/>
        </w:numPr>
        <w:ind w:left="720" w:hanging="360"/>
        <w:jc w:val="left"/>
      </w:pPr>
      <w:r>
        <w:rPr>
          <w:rtl w:val="0"/>
        </w:rPr>
        <w:t xml:space="preserve">Sinh viên đăng ký một tài khoản và join vào khoá học miễn phí về Packet Tracer của Cisco </w:t>
      </w:r>
      <w:r>
        <w:fldChar w:fldCharType="begin"/>
      </w:r>
      <w:r>
        <w:instrText xml:space="preserve"> HYPERLINK "https://www.netacad.com/courses/packet-tracer/introduction-packet-tracer" \h </w:instrText>
      </w:r>
      <w:r>
        <w:fldChar w:fldCharType="separate"/>
      </w:r>
      <w:r>
        <w:rPr>
          <w:color w:val="1155CC"/>
          <w:u w:val="single"/>
          <w:rtl w:val="0"/>
        </w:rPr>
        <w:t>tại đây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ind w:left="720" w:firstLine="0"/>
        <w:jc w:val="left"/>
        <w:rPr>
          <w:b/>
        </w:rPr>
      </w:pPr>
    </w:p>
    <w:p>
      <w:pPr>
        <w:pageBreakBefore w:val="0"/>
        <w:jc w:val="left"/>
      </w:pPr>
    </w:p>
    <w:sectPr>
      <w:headerReference r:id="rId3" w:type="default"/>
      <w:footerReference r:id="rId4" w:type="default"/>
      <w:pgSz w:w="12240" w:h="15840"/>
      <w:pgMar w:top="1440" w:right="72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rPr>
        <w:color w:val="999999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jc w:val="center"/>
    </w:pPr>
  </w:p>
  <w:p>
    <w:pPr>
      <w:pageBreakBefore w:val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5D53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2022-08-24T06:35:16Z</dcterms:created>
  <dc:creator>ASUS</dc:creator>
  <cp:lastModifiedBy>ASUS</cp:lastModifiedBy>
  <dcterms:modified xsi:type="dcterms:W3CDTF">2022-08-24T06:35:26Z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