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14"/>
        <w:jc w:val="center"/>
        <w:rPr>
          <w:b w:val="1"/>
          <w:sz w:val="36"/>
          <w:szCs w:val="36"/>
        </w:rPr>
      </w:pPr>
      <w:r w:rsidDel="00000000" w:rsidR="00000000" w:rsidRPr="00000000">
        <w:rPr>
          <w:b w:val="1"/>
          <w:sz w:val="36"/>
          <w:szCs w:val="36"/>
          <w:rtl w:val="0"/>
        </w:rPr>
        <w:t xml:space="preserve">RUP Vision Document for the Online Music Webapp SCOTT:</w:t>
      </w:r>
    </w:p>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Defining Stakeholders, Goals, and COTS Components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spacing w:line="360" w:lineRule="auto"/>
        <w:rPr>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b w:val="1"/>
          <w:sz w:val="32"/>
          <w:szCs w:val="32"/>
        </w:rPr>
      </w:pPr>
      <w:r w:rsidDel="00000000" w:rsidR="00000000" w:rsidRPr="00000000">
        <w:rPr>
          <w:b w:val="1"/>
          <w:sz w:val="32"/>
          <w:szCs w:val="32"/>
          <w:rtl w:val="0"/>
        </w:rPr>
        <w:t xml:space="preserve">Nhóm 9 :</w:t>
      </w:r>
    </w:p>
    <w:p w:rsidR="00000000" w:rsidDel="00000000" w:rsidP="00000000" w:rsidRDefault="00000000" w:rsidRPr="00000000" w14:paraId="0000000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360" w:lineRule="auto"/>
        <w:rPr>
          <w:b w:val="1"/>
          <w:sz w:val="28"/>
          <w:szCs w:val="28"/>
        </w:rPr>
      </w:pPr>
      <w:r w:rsidDel="00000000" w:rsidR="00000000" w:rsidRPr="00000000">
        <w:rPr>
          <w:b w:val="1"/>
          <w:sz w:val="28"/>
          <w:szCs w:val="28"/>
          <w:rtl w:val="0"/>
        </w:rPr>
        <w:t xml:space="preserve">Authors :</w:t>
        <w:tab/>
      </w:r>
    </w:p>
    <w:p w:rsidR="00000000" w:rsidDel="00000000" w:rsidP="00000000" w:rsidRDefault="00000000" w:rsidRPr="00000000" w14:paraId="0000000C">
      <w:pPr>
        <w:widowControl w:val="1"/>
        <w:numPr>
          <w:ilvl w:val="0"/>
          <w:numId w:val="1"/>
        </w:numPr>
        <w:shd w:fill="ffffff" w:val="clear"/>
        <w:spacing w:after="0" w:before="280" w:line="360" w:lineRule="auto"/>
        <w:ind w:left="720" w:hanging="360"/>
        <w:rPr>
          <w:color w:val="1f2328"/>
          <w:sz w:val="28"/>
          <w:szCs w:val="28"/>
        </w:rPr>
      </w:pPr>
      <w:r w:rsidDel="00000000" w:rsidR="00000000" w:rsidRPr="00000000">
        <w:rPr>
          <w:color w:val="1f2328"/>
          <w:sz w:val="28"/>
          <w:szCs w:val="28"/>
          <w:rtl w:val="0"/>
        </w:rPr>
        <w:t xml:space="preserve">Đàm Quang Đạt</w:t>
      </w:r>
    </w:p>
    <w:p w:rsidR="00000000" w:rsidDel="00000000" w:rsidP="00000000" w:rsidRDefault="00000000" w:rsidRPr="00000000" w14:paraId="0000000D">
      <w:pPr>
        <w:widowControl w:val="1"/>
        <w:numPr>
          <w:ilvl w:val="0"/>
          <w:numId w:val="1"/>
        </w:numPr>
        <w:shd w:fill="ffffff" w:val="clear"/>
        <w:spacing w:after="0" w:before="60" w:line="360" w:lineRule="auto"/>
        <w:ind w:left="720" w:hanging="360"/>
        <w:rPr>
          <w:color w:val="1f2328"/>
          <w:sz w:val="28"/>
          <w:szCs w:val="28"/>
        </w:rPr>
      </w:pPr>
      <w:r w:rsidDel="00000000" w:rsidR="00000000" w:rsidRPr="00000000">
        <w:rPr>
          <w:color w:val="1f2328"/>
          <w:sz w:val="28"/>
          <w:szCs w:val="28"/>
          <w:rtl w:val="0"/>
        </w:rPr>
        <w:t xml:space="preserve">Nguyễn Mạnh Quân</w:t>
      </w:r>
    </w:p>
    <w:p w:rsidR="00000000" w:rsidDel="00000000" w:rsidP="00000000" w:rsidRDefault="00000000" w:rsidRPr="00000000" w14:paraId="0000000E">
      <w:pPr>
        <w:widowControl w:val="1"/>
        <w:numPr>
          <w:ilvl w:val="0"/>
          <w:numId w:val="1"/>
        </w:numPr>
        <w:shd w:fill="ffffff" w:val="clear"/>
        <w:spacing w:after="0" w:before="60" w:line="360" w:lineRule="auto"/>
        <w:ind w:left="720" w:hanging="360"/>
        <w:rPr>
          <w:color w:val="1f2328"/>
          <w:sz w:val="28"/>
          <w:szCs w:val="28"/>
        </w:rPr>
      </w:pPr>
      <w:r w:rsidDel="00000000" w:rsidR="00000000" w:rsidRPr="00000000">
        <w:rPr>
          <w:color w:val="1f2328"/>
          <w:sz w:val="28"/>
          <w:szCs w:val="28"/>
          <w:rtl w:val="0"/>
        </w:rPr>
        <w:t xml:space="preserve">Lê Văn Thắng</w:t>
      </w:r>
    </w:p>
    <w:p w:rsidR="00000000" w:rsidDel="00000000" w:rsidP="00000000" w:rsidRDefault="00000000" w:rsidRPr="00000000" w14:paraId="0000000F">
      <w:pPr>
        <w:widowControl w:val="1"/>
        <w:numPr>
          <w:ilvl w:val="0"/>
          <w:numId w:val="1"/>
        </w:numPr>
        <w:shd w:fill="ffffff" w:val="clear"/>
        <w:spacing w:after="0" w:before="60" w:line="360" w:lineRule="auto"/>
        <w:ind w:left="720" w:hanging="360"/>
        <w:rPr>
          <w:color w:val="1f2328"/>
          <w:sz w:val="28"/>
          <w:szCs w:val="28"/>
        </w:rPr>
      </w:pPr>
      <w:r w:rsidDel="00000000" w:rsidR="00000000" w:rsidRPr="00000000">
        <w:rPr>
          <w:color w:val="1f2328"/>
          <w:sz w:val="28"/>
          <w:szCs w:val="28"/>
          <w:rtl w:val="0"/>
        </w:rPr>
        <w:t xml:space="preserve">Nhâm Ngọc Đức</w:t>
      </w:r>
    </w:p>
    <w:p w:rsidR="00000000" w:rsidDel="00000000" w:rsidP="00000000" w:rsidRDefault="00000000" w:rsidRPr="00000000" w14:paraId="00000010">
      <w:pPr>
        <w:widowControl w:val="1"/>
        <w:numPr>
          <w:ilvl w:val="0"/>
          <w:numId w:val="1"/>
        </w:numPr>
        <w:shd w:fill="ffffff" w:val="clear"/>
        <w:spacing w:after="280" w:before="60" w:line="360" w:lineRule="auto"/>
        <w:ind w:left="720" w:hanging="360"/>
        <w:rPr>
          <w:color w:val="1f2328"/>
          <w:sz w:val="28"/>
          <w:szCs w:val="28"/>
        </w:rPr>
      </w:pPr>
      <w:r w:rsidDel="00000000" w:rsidR="00000000" w:rsidRPr="00000000">
        <w:rPr>
          <w:color w:val="1f2328"/>
          <w:sz w:val="28"/>
          <w:szCs w:val="28"/>
          <w:rtl w:val="0"/>
        </w:rPr>
        <w:t xml:space="preserve">Cao Đức Chung</w:t>
      </w:r>
    </w:p>
    <w:p w:rsidR="00000000" w:rsidDel="00000000" w:rsidP="00000000" w:rsidRDefault="00000000" w:rsidRPr="00000000" w14:paraId="00000011">
      <w:pPr>
        <w:spacing w:line="360" w:lineRule="auto"/>
        <w:rPr>
          <w:b w:val="1"/>
          <w:sz w:val="28"/>
          <w:szCs w:val="28"/>
        </w:rPr>
        <w:sectPr>
          <w:pgSz w:h="15840" w:w="12240" w:orient="portrait"/>
          <w:pgMar w:bottom="280" w:top="1820" w:left="1220" w:right="1300" w:header="720" w:footer="720"/>
          <w:pgNumType w:start="1"/>
        </w:sectPr>
      </w:pPr>
      <w:r w:rsidDel="00000000" w:rsidR="00000000" w:rsidRPr="00000000">
        <w:rPr>
          <w:rtl w:val="0"/>
        </w:rPr>
      </w:r>
    </w:p>
    <w:p w:rsidR="00000000" w:rsidDel="00000000" w:rsidP="00000000" w:rsidRDefault="00000000" w:rsidRPr="00000000" w14:paraId="00000012">
      <w:pPr>
        <w:spacing w:line="360" w:lineRule="auto"/>
        <w:jc w:val="right"/>
        <w:rPr>
          <w:b w:val="1"/>
          <w:sz w:val="36"/>
          <w:szCs w:val="36"/>
        </w:rPr>
      </w:pPr>
      <w:r w:rsidDel="00000000" w:rsidR="00000000" w:rsidRPr="00000000">
        <w:rPr>
          <w:b w:val="1"/>
          <w:sz w:val="36"/>
          <w:szCs w:val="36"/>
          <w:rtl w:val="0"/>
        </w:rPr>
        <w:t xml:space="preserve">SCOTT - Online Music Web-Application</w:t>
      </w:r>
    </w:p>
    <w:p w:rsidR="00000000" w:rsidDel="00000000" w:rsidP="00000000" w:rsidRDefault="00000000" w:rsidRPr="00000000" w14:paraId="00000013">
      <w:pPr>
        <w:spacing w:line="360" w:lineRule="auto"/>
        <w:jc w:val="right"/>
        <w:rPr>
          <w:b w:val="1"/>
          <w:sz w:val="36"/>
          <w:szCs w:val="36"/>
        </w:rPr>
      </w:pPr>
      <w:r w:rsidDel="00000000" w:rsidR="00000000" w:rsidRPr="00000000">
        <w:rPr>
          <w:b w:val="1"/>
          <w:sz w:val="36"/>
          <w:szCs w:val="36"/>
          <w:rtl w:val="0"/>
        </w:rPr>
        <w:t xml:space="preserve">Vision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spacing w:line="360" w:lineRule="auto"/>
        <w:jc w:val="right"/>
        <w:rPr>
          <w:b w:val="1"/>
          <w:sz w:val="28"/>
          <w:szCs w:val="28"/>
        </w:rPr>
        <w:sectPr>
          <w:type w:val="nextPage"/>
          <w:pgSz w:h="15840" w:w="12240" w:orient="portrait"/>
          <w:pgMar w:bottom="280" w:top="1340" w:left="1220" w:right="1300" w:header="720" w:footer="720"/>
        </w:sectPr>
      </w:pPr>
      <w:r w:rsidDel="00000000" w:rsidR="00000000" w:rsidRPr="00000000">
        <w:rPr>
          <w:b w:val="1"/>
          <w:sz w:val="28"/>
          <w:szCs w:val="28"/>
          <w:rtl w:val="0"/>
        </w:rPr>
        <w:t xml:space="preserve">Version 1</w:t>
      </w:r>
    </w:p>
    <w:p w:rsidR="00000000" w:rsidDel="00000000" w:rsidP="00000000" w:rsidRDefault="00000000" w:rsidRPr="00000000" w14:paraId="00000016">
      <w:pPr>
        <w:pStyle w:val="Heading1"/>
        <w:spacing w:line="360" w:lineRule="auto"/>
        <w:rPr>
          <w:sz w:val="36"/>
          <w:szCs w:val="36"/>
        </w:rPr>
      </w:pPr>
      <w:bookmarkStart w:colFirst="0" w:colLast="0" w:name="_heading=h.er0qhws7x2t2" w:id="0"/>
      <w:bookmarkEnd w:id="0"/>
      <w:r w:rsidDel="00000000" w:rsidR="00000000" w:rsidRPr="00000000">
        <w:rPr>
          <w:sz w:val="36"/>
          <w:szCs w:val="36"/>
          <w:rtl w:val="0"/>
        </w:rPr>
        <w:t xml:space="preserve">Mục lục</w:t>
      </w:r>
    </w:p>
    <w:sdt>
      <w:sdtPr>
        <w:docPartObj>
          <w:docPartGallery w:val="Table of Contents"/>
          <w:docPartUnique w:val="1"/>
        </w:docPartObj>
      </w:sdtPr>
      <w:sdtContent>
        <w:p w:rsidR="00000000" w:rsidDel="00000000" w:rsidP="00000000" w:rsidRDefault="00000000" w:rsidRPr="00000000" w14:paraId="00000017">
          <w:pPr>
            <w:tabs>
              <w:tab w:val="right" w:leader="none" w:pos="12000"/>
            </w:tabs>
            <w:spacing w:before="60" w:lineRule="auto"/>
            <w:rPr>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er0qhws7x2t2">
            <w:r w:rsidDel="00000000" w:rsidR="00000000" w:rsidRPr="00000000">
              <w:rPr>
                <w:i w:val="0"/>
                <w:smallCaps w:val="0"/>
                <w:strike w:val="0"/>
                <w:color w:val="000000"/>
                <w:sz w:val="24"/>
                <w:szCs w:val="24"/>
                <w:u w:val="none"/>
                <w:shd w:fill="auto" w:val="clear"/>
                <w:vertAlign w:val="baseline"/>
                <w:rtl w:val="0"/>
              </w:rPr>
              <w:t xml:space="preserve">Mục lục</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i w:val="0"/>
              <w:smallCaps w:val="0"/>
              <w:strike w:val="0"/>
              <w:color w:val="000000"/>
              <w:sz w:val="24"/>
              <w:szCs w:val="24"/>
              <w:u w:val="none"/>
              <w:shd w:fill="auto" w:val="clear"/>
              <w:vertAlign w:val="baseline"/>
            </w:rPr>
          </w:pPr>
          <w:hyperlink w:anchor="_heading=h.bzdt1rvkbht">
            <w:r w:rsidDel="00000000" w:rsidR="00000000" w:rsidRPr="00000000">
              <w:rPr>
                <w:i w:val="0"/>
                <w:smallCaps w:val="0"/>
                <w:strike w:val="0"/>
                <w:color w:val="000000"/>
                <w:sz w:val="24"/>
                <w:szCs w:val="24"/>
                <w:u w:val="none"/>
                <w:shd w:fill="auto" w:val="clear"/>
                <w:vertAlign w:val="baseline"/>
                <w:rtl w:val="0"/>
              </w:rPr>
              <w:t xml:space="preserve">Bảng ghi nhận thay đổi</w:t>
              <w:tab/>
              <w:t xml:space="preserve">3</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rPr>
              <w:i w:val="0"/>
              <w:smallCaps w:val="0"/>
              <w:strike w:val="0"/>
              <w:color w:val="000000"/>
              <w:sz w:val="24"/>
              <w:szCs w:val="24"/>
              <w:u w:val="none"/>
              <w:shd w:fill="auto" w:val="clear"/>
              <w:vertAlign w:val="baseline"/>
            </w:rPr>
          </w:pPr>
          <w:hyperlink w:anchor="_heading=h.1bj35uwaa86d">
            <w:r w:rsidDel="00000000" w:rsidR="00000000" w:rsidRPr="00000000">
              <w:rPr>
                <w:i w:val="0"/>
                <w:smallCaps w:val="0"/>
                <w:strike w:val="0"/>
                <w:color w:val="000000"/>
                <w:sz w:val="24"/>
                <w:szCs w:val="24"/>
                <w:u w:val="none"/>
                <w:shd w:fill="auto" w:val="clear"/>
                <w:vertAlign w:val="baseline"/>
                <w:rtl w:val="0"/>
              </w:rPr>
              <w:t xml:space="preserve">1.Giới thiệu</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wqwkkkxaxju7">
            <w:r w:rsidDel="00000000" w:rsidR="00000000" w:rsidRPr="00000000">
              <w:rPr>
                <w:i w:val="0"/>
                <w:smallCaps w:val="0"/>
                <w:strike w:val="0"/>
                <w:color w:val="000000"/>
                <w:sz w:val="24"/>
                <w:szCs w:val="24"/>
                <w:u w:val="none"/>
                <w:shd w:fill="auto" w:val="clear"/>
                <w:vertAlign w:val="baseline"/>
                <w:rtl w:val="0"/>
              </w:rPr>
              <w:t xml:space="preserve">1.1. Mục tiêu</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g2q2hys3mod3">
            <w:r w:rsidDel="00000000" w:rsidR="00000000" w:rsidRPr="00000000">
              <w:rPr>
                <w:i w:val="0"/>
                <w:smallCaps w:val="0"/>
                <w:strike w:val="0"/>
                <w:color w:val="000000"/>
                <w:sz w:val="24"/>
                <w:szCs w:val="24"/>
                <w:u w:val="none"/>
                <w:shd w:fill="auto" w:val="clear"/>
                <w:vertAlign w:val="baseline"/>
                <w:rtl w:val="0"/>
              </w:rPr>
              <w:t xml:space="preserve">1.2. Phạm vi</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mb0xfj3b4v6n">
            <w:r w:rsidDel="00000000" w:rsidR="00000000" w:rsidRPr="00000000">
              <w:rPr>
                <w:i w:val="0"/>
                <w:smallCaps w:val="0"/>
                <w:strike w:val="0"/>
                <w:color w:val="000000"/>
                <w:sz w:val="24"/>
                <w:szCs w:val="24"/>
                <w:u w:val="none"/>
                <w:shd w:fill="auto" w:val="clear"/>
                <w:vertAlign w:val="baseline"/>
                <w:rtl w:val="0"/>
              </w:rPr>
              <w:t xml:space="preserve">1.3.Chức năng chính:</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i w:val="0"/>
              <w:smallCaps w:val="0"/>
              <w:strike w:val="0"/>
              <w:color w:val="000000"/>
              <w:sz w:val="24"/>
              <w:szCs w:val="24"/>
              <w:u w:val="none"/>
              <w:shd w:fill="auto" w:val="clear"/>
              <w:vertAlign w:val="baseline"/>
            </w:rPr>
          </w:pPr>
          <w:hyperlink w:anchor="_heading=h.oiz8ddld5a56">
            <w:r w:rsidDel="00000000" w:rsidR="00000000" w:rsidRPr="00000000">
              <w:rPr>
                <w:i w:val="0"/>
                <w:smallCaps w:val="0"/>
                <w:strike w:val="0"/>
                <w:color w:val="000000"/>
                <w:sz w:val="24"/>
                <w:szCs w:val="24"/>
                <w:u w:val="none"/>
                <w:shd w:fill="auto" w:val="clear"/>
                <w:vertAlign w:val="baseline"/>
                <w:rtl w:val="0"/>
              </w:rPr>
              <w:t xml:space="preserve">2.Đặt vấn đề</w:t>
              <w:tab/>
              <w:t xml:space="preserve">6</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rPr>
              <w:i w:val="0"/>
              <w:smallCaps w:val="0"/>
              <w:strike w:val="0"/>
              <w:color w:val="000000"/>
              <w:sz w:val="24"/>
              <w:szCs w:val="24"/>
              <w:u w:val="none"/>
              <w:shd w:fill="auto" w:val="clear"/>
              <w:vertAlign w:val="baseline"/>
            </w:rPr>
          </w:pPr>
          <w:hyperlink w:anchor="_heading=h.pyjoknhz2tcb">
            <w:r w:rsidDel="00000000" w:rsidR="00000000" w:rsidRPr="00000000">
              <w:rPr>
                <w:i w:val="0"/>
                <w:smallCaps w:val="0"/>
                <w:strike w:val="0"/>
                <w:color w:val="000000"/>
                <w:sz w:val="24"/>
                <w:szCs w:val="24"/>
                <w:u w:val="none"/>
                <w:shd w:fill="auto" w:val="clear"/>
                <w:vertAlign w:val="baseline"/>
                <w:rtl w:val="0"/>
              </w:rPr>
              <w:t xml:space="preserve">3. Các bên liên quan và người dùng</w:t>
              <w:tab/>
              <w:t xml:space="preserve">7</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zg3h0j4wqm7l">
            <w:r w:rsidDel="00000000" w:rsidR="00000000" w:rsidRPr="00000000">
              <w:rPr>
                <w:i w:val="0"/>
                <w:smallCaps w:val="0"/>
                <w:strike w:val="0"/>
                <w:color w:val="000000"/>
                <w:sz w:val="24"/>
                <w:szCs w:val="24"/>
                <w:u w:val="none"/>
                <w:shd w:fill="auto" w:val="clear"/>
                <w:vertAlign w:val="baseline"/>
                <w:rtl w:val="0"/>
              </w:rPr>
              <w:t xml:space="preserve">3.1.Các bên liên quan</w:t>
              <w:tab/>
              <w:t xml:space="preserve">7</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x503ro9b1lpr">
            <w:r w:rsidDel="00000000" w:rsidR="00000000" w:rsidRPr="00000000">
              <w:rPr>
                <w:i w:val="0"/>
                <w:smallCaps w:val="0"/>
                <w:strike w:val="0"/>
                <w:color w:val="000000"/>
                <w:sz w:val="24"/>
                <w:szCs w:val="24"/>
                <w:u w:val="none"/>
                <w:shd w:fill="auto" w:val="clear"/>
                <w:vertAlign w:val="baseline"/>
                <w:rtl w:val="0"/>
              </w:rPr>
              <w:t xml:space="preserve">3.2. Người dùng</w:t>
              <w:tab/>
              <w:t xml:space="preserve">7</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fl8lx7kej1my">
            <w:r w:rsidDel="00000000" w:rsidR="00000000" w:rsidRPr="00000000">
              <w:rPr>
                <w:i w:val="0"/>
                <w:smallCaps w:val="0"/>
                <w:strike w:val="0"/>
                <w:color w:val="000000"/>
                <w:sz w:val="24"/>
                <w:szCs w:val="24"/>
                <w:u w:val="none"/>
                <w:shd w:fill="auto" w:val="clear"/>
                <w:vertAlign w:val="baseline"/>
                <w:rtl w:val="0"/>
              </w:rPr>
              <w:t xml:space="preserve">3.3. Môi trường người dùng</w:t>
              <w:tab/>
              <w:t xml:space="preserve">8</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i w:val="0"/>
              <w:smallCaps w:val="0"/>
              <w:strike w:val="0"/>
              <w:color w:val="000000"/>
              <w:sz w:val="24"/>
              <w:szCs w:val="24"/>
              <w:u w:val="none"/>
              <w:shd w:fill="auto" w:val="clear"/>
              <w:vertAlign w:val="baseline"/>
            </w:rPr>
          </w:pPr>
          <w:hyperlink w:anchor="_heading=h.dqienamrfhuf">
            <w:r w:rsidDel="00000000" w:rsidR="00000000" w:rsidRPr="00000000">
              <w:rPr>
                <w:i w:val="0"/>
                <w:smallCaps w:val="0"/>
                <w:strike w:val="0"/>
                <w:color w:val="000000"/>
                <w:sz w:val="24"/>
                <w:szCs w:val="24"/>
                <w:u w:val="none"/>
                <w:shd w:fill="auto" w:val="clear"/>
                <w:vertAlign w:val="baseline"/>
                <w:rtl w:val="0"/>
              </w:rPr>
              <w:t xml:space="preserve">3.4. Đối tượng hướng đến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widowControl w:val="1"/>
        <w:spacing w:line="276" w:lineRule="auto"/>
        <w:rPr>
          <w:sz w:val="28"/>
          <w:szCs w:val="28"/>
        </w:rPr>
      </w:pPr>
      <w:r w:rsidDel="00000000" w:rsidR="00000000" w:rsidRPr="00000000">
        <w:rPr>
          <w:rtl w:val="0"/>
        </w:rPr>
      </w:r>
    </w:p>
    <w:p w:rsidR="00000000" w:rsidDel="00000000" w:rsidP="00000000" w:rsidRDefault="00000000" w:rsidRPr="00000000" w14:paraId="00000024">
      <w:pPr>
        <w:widowControl w:val="1"/>
        <w:spacing w:line="276" w:lineRule="auto"/>
        <w:rPr>
          <w:b w:val="1"/>
          <w:sz w:val="26"/>
          <w:szCs w:val="26"/>
        </w:rPr>
      </w:pPr>
      <w:r w:rsidDel="00000000" w:rsidR="00000000" w:rsidRPr="00000000">
        <w:rPr>
          <w:rtl w:val="0"/>
        </w:rPr>
      </w:r>
    </w:p>
    <w:p w:rsidR="00000000" w:rsidDel="00000000" w:rsidP="00000000" w:rsidRDefault="00000000" w:rsidRPr="00000000" w14:paraId="00000025">
      <w:pPr>
        <w:pStyle w:val="Heading1"/>
        <w:widowControl w:val="1"/>
        <w:spacing w:after="0" w:before="0" w:line="276" w:lineRule="auto"/>
        <w:rPr>
          <w:sz w:val="36"/>
          <w:szCs w:val="36"/>
        </w:rPr>
      </w:pPr>
      <w:bookmarkStart w:colFirst="0" w:colLast="0" w:name="_heading=h.bzdt1rvkbht" w:id="1"/>
      <w:bookmarkEnd w:id="1"/>
      <w:r w:rsidDel="00000000" w:rsidR="00000000" w:rsidRPr="00000000">
        <w:rPr>
          <w:sz w:val="36"/>
          <w:szCs w:val="36"/>
          <w:rtl w:val="0"/>
        </w:rPr>
        <w:t xml:space="preserve">Bảng ghi nhận thay đổi</w:t>
      </w:r>
    </w:p>
    <w:p w:rsidR="00000000" w:rsidDel="00000000" w:rsidP="00000000" w:rsidRDefault="00000000" w:rsidRPr="00000000" w14:paraId="00000026">
      <w:pPr>
        <w:widowControl w:val="1"/>
        <w:spacing w:line="276" w:lineRule="auto"/>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55"/>
        <w:gridCol w:w="3714.9999999999995"/>
        <w:gridCol w:w="1640.0000000000005"/>
        <w:tblGridChange w:id="0">
          <w:tblGrid>
            <w:gridCol w:w="1950"/>
            <w:gridCol w:w="2055"/>
            <w:gridCol w:w="3714.9999999999995"/>
            <w:gridCol w:w="1640.000000000000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7">
            <w:pPr>
              <w:jc w:val="center"/>
              <w:rPr>
                <w:sz w:val="28"/>
                <w:szCs w:val="28"/>
              </w:rPr>
            </w:pPr>
            <w:r w:rsidDel="00000000" w:rsidR="00000000" w:rsidRPr="00000000">
              <w:rPr>
                <w:sz w:val="28"/>
                <w:szCs w:val="28"/>
                <w:rtl w:val="0"/>
              </w:rPr>
              <w:t xml:space="preserve">Tên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jc w:val="center"/>
              <w:rPr>
                <w:sz w:val="28"/>
                <w:szCs w:val="28"/>
              </w:rPr>
            </w:pPr>
            <w:r w:rsidDel="00000000" w:rsidR="00000000" w:rsidRPr="00000000">
              <w:rPr>
                <w:sz w:val="28"/>
                <w:szCs w:val="28"/>
                <w:rtl w:val="0"/>
              </w:rPr>
              <w:t xml:space="preserve">Thời gian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9">
            <w:pPr>
              <w:jc w:val="center"/>
              <w:rPr>
                <w:sz w:val="28"/>
                <w:szCs w:val="28"/>
              </w:rPr>
            </w:pPr>
            <w:r w:rsidDel="00000000" w:rsidR="00000000" w:rsidRPr="00000000">
              <w:rPr>
                <w:sz w:val="28"/>
                <w:szCs w:val="28"/>
                <w:rtl w:val="0"/>
              </w:rPr>
              <w:t xml:space="preserve">Mục đích thay đổi</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A">
            <w:pPr>
              <w:jc w:val="center"/>
              <w:rPr>
                <w:sz w:val="28"/>
                <w:szCs w:val="28"/>
              </w:rPr>
            </w:pPr>
            <w:r w:rsidDel="00000000" w:rsidR="00000000" w:rsidRPr="00000000">
              <w:rPr>
                <w:sz w:val="28"/>
                <w:szCs w:val="28"/>
                <w:rtl w:val="0"/>
              </w:rPr>
              <w:t xml:space="preserve">Phiên bản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jc w:val="center"/>
              <w:rPr>
                <w:sz w:val="28"/>
                <w:szCs w:val="28"/>
              </w:rPr>
            </w:pPr>
            <w:r w:rsidDel="00000000" w:rsidR="00000000" w:rsidRPr="00000000">
              <w:rPr>
                <w:sz w:val="28"/>
                <w:szCs w:val="28"/>
                <w:rtl w:val="0"/>
              </w:rPr>
              <w:t xml:space="preserve">Lê Thắng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25/4/2024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jc w:val="center"/>
              <w:rPr>
                <w:sz w:val="28"/>
                <w:szCs w:val="28"/>
              </w:rPr>
            </w:pPr>
            <w:r w:rsidDel="00000000" w:rsidR="00000000" w:rsidRPr="00000000">
              <w:rPr>
                <w:sz w:val="28"/>
                <w:szCs w:val="28"/>
                <w:rtl w:val="0"/>
              </w:rPr>
              <w:t xml:space="preserve">Bổ sung mục lục và bảng ghi nhận thay đổi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jc w:val="center"/>
              <w:rPr>
                <w:sz w:val="28"/>
                <w:szCs w:val="2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jc w:val="center"/>
              <w:rPr>
                <w:sz w:val="28"/>
                <w:szCs w:val="28"/>
              </w:rPr>
            </w:pPr>
            <w:r w:rsidDel="00000000" w:rsidR="00000000" w:rsidRPr="00000000">
              <w:rPr>
                <w:rtl w:val="0"/>
              </w:rPr>
            </w:r>
          </w:p>
        </w:tc>
      </w:tr>
    </w:tbl>
    <w:p w:rsidR="00000000" w:rsidDel="00000000" w:rsidP="00000000" w:rsidRDefault="00000000" w:rsidRPr="00000000" w14:paraId="00000033">
      <w:pPr>
        <w:spacing w:line="360" w:lineRule="auto"/>
        <w:rPr>
          <w:b w:val="1"/>
          <w:sz w:val="28"/>
          <w:szCs w:val="28"/>
        </w:rPr>
      </w:pPr>
      <w:r w:rsidDel="00000000" w:rsidR="00000000" w:rsidRPr="00000000">
        <w:rPr>
          <w:rtl w:val="0"/>
        </w:rPr>
      </w:r>
    </w:p>
    <w:p w:rsidR="00000000" w:rsidDel="00000000" w:rsidP="00000000" w:rsidRDefault="00000000" w:rsidRPr="00000000" w14:paraId="00000034">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360" w:lineRule="auto"/>
        <w:rPr>
          <w:sz w:val="36"/>
          <w:szCs w:val="36"/>
        </w:rPr>
      </w:pPr>
      <w:bookmarkStart w:colFirst="0" w:colLast="0" w:name="_heading=h.1bj35uwaa86d" w:id="2"/>
      <w:bookmarkEnd w:id="2"/>
      <w:r w:rsidDel="00000000" w:rsidR="00000000" w:rsidRPr="00000000">
        <w:rPr>
          <w:sz w:val="36"/>
          <w:szCs w:val="36"/>
          <w:rtl w:val="0"/>
        </w:rPr>
        <w:t xml:space="preserve">1.Giới thiệu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line="360" w:lineRule="auto"/>
        <w:rPr>
          <w:b w:val="0"/>
          <w:i w:val="1"/>
          <w:sz w:val="28"/>
          <w:szCs w:val="28"/>
        </w:rPr>
      </w:pPr>
      <w:bookmarkStart w:colFirst="0" w:colLast="0" w:name="_heading=h.wqwkkkxaxju7" w:id="3"/>
      <w:bookmarkEnd w:id="3"/>
      <w:r w:rsidDel="00000000" w:rsidR="00000000" w:rsidRPr="00000000">
        <w:rPr>
          <w:b w:val="0"/>
          <w:i w:val="1"/>
          <w:sz w:val="28"/>
          <w:szCs w:val="28"/>
          <w:rtl w:val="0"/>
        </w:rPr>
        <w:t xml:space="preserve">1.1. Mục tiêu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line="360" w:lineRule="auto"/>
        <w:rPr>
          <w:sz w:val="28"/>
          <w:szCs w:val="28"/>
        </w:rPr>
      </w:pPr>
      <w:r w:rsidDel="00000000" w:rsidR="00000000" w:rsidRPr="00000000">
        <w:rPr>
          <w:sz w:val="28"/>
          <w:szCs w:val="28"/>
          <w:rtl w:val="0"/>
        </w:rPr>
        <w:t xml:space="preserve">Mục đích của tài liệu Vision Document này là thu thập, phân tích và xác định các nhu cầu và tính năng cấp cao của webapp âm nhạc.  Tài liệu tập trung vào các chức năng cần thiết cho các bên liên quan (stakeholders) và người dùng mục tiêu (target users), đồng thời giải thích lý do tại sao các nhu cầu này tồn tại. Các chi tiết về cách webapp âm nhạc đáp ứng các nhu cầu này sẽ được trình bày chi tiết trong tài liệu về các trường hợp sử dụng (use case) và các thông số kỹ thuật bổ sung.</w:t>
      </w:r>
    </w:p>
    <w:p w:rsidR="00000000" w:rsidDel="00000000" w:rsidP="00000000" w:rsidRDefault="00000000" w:rsidRPr="00000000" w14:paraId="0000003A">
      <w:pPr>
        <w:pStyle w:val="Heading2"/>
        <w:spacing w:line="360" w:lineRule="auto"/>
        <w:rPr/>
      </w:pPr>
      <w:bookmarkStart w:colFirst="0" w:colLast="0" w:name="_heading=h.kf8d61v62wwe" w:id="4"/>
      <w:bookmarkEnd w:id="4"/>
      <w:r w:rsidDel="00000000" w:rsidR="00000000" w:rsidRPr="00000000">
        <w:rPr>
          <w:rtl w:val="0"/>
        </w:rPr>
      </w:r>
    </w:p>
    <w:p w:rsidR="00000000" w:rsidDel="00000000" w:rsidP="00000000" w:rsidRDefault="00000000" w:rsidRPr="00000000" w14:paraId="0000003B">
      <w:pPr>
        <w:pStyle w:val="Heading2"/>
        <w:spacing w:line="360" w:lineRule="auto"/>
        <w:rPr>
          <w:b w:val="0"/>
          <w:i w:val="1"/>
          <w:sz w:val="28"/>
          <w:szCs w:val="28"/>
        </w:rPr>
      </w:pPr>
      <w:bookmarkStart w:colFirst="0" w:colLast="0" w:name="_heading=h.g2q2hys3mod3" w:id="5"/>
      <w:bookmarkEnd w:id="5"/>
      <w:r w:rsidDel="00000000" w:rsidR="00000000" w:rsidRPr="00000000">
        <w:rPr>
          <w:b w:val="0"/>
          <w:i w:val="1"/>
          <w:sz w:val="28"/>
          <w:szCs w:val="28"/>
          <w:rtl w:val="0"/>
        </w:rPr>
        <w:t xml:space="preserve">1.2. Phạm vi</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rPr>
          <w:sz w:val="28"/>
          <w:szCs w:val="28"/>
        </w:rPr>
      </w:pPr>
      <w:r w:rsidDel="00000000" w:rsidR="00000000" w:rsidRPr="00000000">
        <w:rPr>
          <w:sz w:val="28"/>
          <w:szCs w:val="28"/>
          <w:rtl w:val="0"/>
        </w:rPr>
        <w:t xml:space="preserve">Tài liệu Tầm nhìn này mô tả Ứng dụng Âm nhạc Trực tuyến (SCOTT), một webapp được thiết kế và phát triển bởi Nhóm 9. SCOTT sẽ tập trung vào việc mang đến cho người dùng trải nghiệm âm nhạc hấp dẫn và được cá nhân hóa.</w:t>
      </w:r>
    </w:p>
    <w:p w:rsidR="00000000" w:rsidDel="00000000" w:rsidP="00000000" w:rsidRDefault="00000000" w:rsidRPr="00000000" w14:paraId="0000003E">
      <w:pPr>
        <w:spacing w:line="360" w:lineRule="auto"/>
        <w:rPr>
          <w:sz w:val="28"/>
          <w:szCs w:val="28"/>
        </w:rPr>
      </w:pPr>
      <w:r w:rsidDel="00000000" w:rsidR="00000000" w:rsidRPr="00000000">
        <w:rPr>
          <w:rtl w:val="0"/>
        </w:rPr>
      </w:r>
    </w:p>
    <w:p w:rsidR="00000000" w:rsidDel="00000000" w:rsidP="00000000" w:rsidRDefault="00000000" w:rsidRPr="00000000" w14:paraId="0000003F">
      <w:pPr>
        <w:pStyle w:val="Heading2"/>
        <w:spacing w:line="360" w:lineRule="auto"/>
        <w:rPr>
          <w:b w:val="0"/>
          <w:i w:val="1"/>
          <w:sz w:val="28"/>
          <w:szCs w:val="28"/>
        </w:rPr>
      </w:pPr>
      <w:bookmarkStart w:colFirst="0" w:colLast="0" w:name="_heading=h.mb0xfj3b4v6n" w:id="6"/>
      <w:bookmarkEnd w:id="6"/>
      <w:r w:rsidDel="00000000" w:rsidR="00000000" w:rsidRPr="00000000">
        <w:rPr>
          <w:b w:val="0"/>
          <w:i w:val="1"/>
          <w:sz w:val="28"/>
          <w:szCs w:val="28"/>
          <w:rtl w:val="0"/>
        </w:rPr>
        <w:t xml:space="preserve">1.3.Chức năng chính:</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sz w:val="28"/>
          <w:szCs w:val="28"/>
        </w:rPr>
      </w:pPr>
      <w:r w:rsidDel="00000000" w:rsidR="00000000" w:rsidRPr="00000000">
        <w:rPr>
          <w:sz w:val="28"/>
          <w:szCs w:val="28"/>
          <w:rtl w:val="0"/>
        </w:rPr>
        <w:t xml:space="preserve">- Duyệt và quản lý kho nhạc khổng lồ. SCOTT cung cấp kho nhạc với nhiều thể loại, nghệ sĩ và khu vực phong phú đáp ứng sở thích âm nhạc của người dùng.</w:t>
      </w:r>
    </w:p>
    <w:p w:rsidR="00000000" w:rsidDel="00000000" w:rsidP="00000000" w:rsidRDefault="00000000" w:rsidRPr="00000000" w14:paraId="00000042">
      <w:pPr>
        <w:spacing w:line="360" w:lineRule="auto"/>
        <w:ind w:firstLine="720"/>
        <w:rPr>
          <w:sz w:val="28"/>
          <w:szCs w:val="28"/>
        </w:rPr>
      </w:pPr>
      <w:r w:rsidDel="00000000" w:rsidR="00000000" w:rsidRPr="00000000">
        <w:rPr>
          <w:sz w:val="28"/>
          <w:szCs w:val="28"/>
          <w:rtl w:val="0"/>
        </w:rPr>
        <w:t xml:space="preserve">+ Tìm kiếm nhạc theo tên bài hát, nghệ sĩ, playlist.</w:t>
      </w:r>
    </w:p>
    <w:p w:rsidR="00000000" w:rsidDel="00000000" w:rsidP="00000000" w:rsidRDefault="00000000" w:rsidRPr="00000000" w14:paraId="00000043">
      <w:pPr>
        <w:spacing w:line="360" w:lineRule="auto"/>
        <w:rPr>
          <w:sz w:val="28"/>
          <w:szCs w:val="28"/>
        </w:rPr>
      </w:pPr>
      <w:r w:rsidDel="00000000" w:rsidR="00000000" w:rsidRPr="00000000">
        <w:rPr>
          <w:sz w:val="28"/>
          <w:szCs w:val="28"/>
          <w:rtl w:val="0"/>
        </w:rPr>
        <w:tab/>
        <w:t xml:space="preserve">+ Lọc nhạc theo nghệ sĩ, thể loại, tên playlist, thời gian phát hành.</w:t>
      </w:r>
    </w:p>
    <w:p w:rsidR="00000000" w:rsidDel="00000000" w:rsidP="00000000" w:rsidRDefault="00000000" w:rsidRPr="00000000" w14:paraId="00000044">
      <w:pPr>
        <w:spacing w:line="360" w:lineRule="auto"/>
        <w:rPr>
          <w:sz w:val="28"/>
          <w:szCs w:val="28"/>
        </w:rPr>
      </w:pPr>
      <w:r w:rsidDel="00000000" w:rsidR="00000000" w:rsidRPr="00000000">
        <w:rPr>
          <w:sz w:val="28"/>
          <w:szCs w:val="28"/>
          <w:rtl w:val="0"/>
        </w:rPr>
        <w:tab/>
        <w:t xml:space="preserve">+Tạo danh sách nhạc yêu thích , lưu bài hát, album hoặc nghệ sĩ để truy cập nhanh chóng và tận hưởng trải nghiệm nghe nhạc được cá nhân hóa.</w:t>
      </w:r>
    </w:p>
    <w:p w:rsidR="00000000" w:rsidDel="00000000" w:rsidP="00000000" w:rsidRDefault="00000000" w:rsidRPr="00000000" w14:paraId="00000045">
      <w:pPr>
        <w:spacing w:line="360" w:lineRule="auto"/>
        <w:rPr>
          <w:sz w:val="28"/>
          <w:szCs w:val="28"/>
        </w:rPr>
      </w:pPr>
      <w:r w:rsidDel="00000000" w:rsidR="00000000" w:rsidRPr="00000000">
        <w:rPr>
          <w:sz w:val="28"/>
          <w:szCs w:val="28"/>
          <w:rtl w:val="0"/>
        </w:rPr>
        <w:tab/>
        <w:t xml:space="preserve">+Xóa, ẩn hoặc sắp xếp các bài hát, album hoặc nghệ sĩ trong thư viện cá nhân </w:t>
      </w:r>
    </w:p>
    <w:p w:rsidR="00000000" w:rsidDel="00000000" w:rsidP="00000000" w:rsidRDefault="00000000" w:rsidRPr="00000000" w14:paraId="00000046">
      <w:pPr>
        <w:spacing w:line="360" w:lineRule="auto"/>
        <w:rPr>
          <w:sz w:val="28"/>
          <w:szCs w:val="28"/>
        </w:rPr>
      </w:pPr>
      <w:r w:rsidDel="00000000" w:rsidR="00000000" w:rsidRPr="00000000">
        <w:rPr>
          <w:rtl w:val="0"/>
        </w:rPr>
      </w:r>
    </w:p>
    <w:p w:rsidR="00000000" w:rsidDel="00000000" w:rsidP="00000000" w:rsidRDefault="00000000" w:rsidRPr="00000000" w14:paraId="00000047">
      <w:pPr>
        <w:spacing w:line="360" w:lineRule="auto"/>
        <w:rPr>
          <w:sz w:val="28"/>
          <w:szCs w:val="28"/>
        </w:rPr>
      </w:pPr>
      <w:r w:rsidDel="00000000" w:rsidR="00000000" w:rsidRPr="00000000">
        <w:rPr>
          <w:sz w:val="28"/>
          <w:szCs w:val="28"/>
          <w:rtl w:val="0"/>
        </w:rPr>
        <w:t xml:space="preserve">- Tự do phát, tạm dừng, điều chỉnh nhạc theo ý thích và cá nhân hóa trải nghiệm với danh sách phát, đề xuất nhạc.</w:t>
      </w:r>
    </w:p>
    <w:p w:rsidR="00000000" w:rsidDel="00000000" w:rsidP="00000000" w:rsidRDefault="00000000" w:rsidRPr="00000000" w14:paraId="00000048">
      <w:pPr>
        <w:spacing w:line="360" w:lineRule="auto"/>
        <w:rPr>
          <w:sz w:val="28"/>
          <w:szCs w:val="28"/>
        </w:rPr>
      </w:pPr>
      <w:r w:rsidDel="00000000" w:rsidR="00000000" w:rsidRPr="00000000">
        <w:rPr>
          <w:sz w:val="28"/>
          <w:szCs w:val="28"/>
          <w:rtl w:val="0"/>
        </w:rPr>
        <w:tab/>
        <w:t xml:space="preserve">+Phát nhạc đa nền tảng trên nhiều thiết bị như máy tính, điện thoại thông minh, máy tính bảng hoặc loa thông minh mang đến sự linh hoạt và tiện lợi cho người dung</w:t>
      </w:r>
    </w:p>
    <w:p w:rsidR="00000000" w:rsidDel="00000000" w:rsidP="00000000" w:rsidRDefault="00000000" w:rsidRPr="00000000" w14:paraId="00000049">
      <w:pPr>
        <w:spacing w:line="360" w:lineRule="auto"/>
        <w:rPr>
          <w:sz w:val="28"/>
          <w:szCs w:val="28"/>
        </w:rPr>
      </w:pPr>
      <w:r w:rsidDel="00000000" w:rsidR="00000000" w:rsidRPr="00000000">
        <w:rPr>
          <w:sz w:val="28"/>
          <w:szCs w:val="28"/>
          <w:rtl w:val="0"/>
        </w:rPr>
        <w:tab/>
        <w:t xml:space="preserve">+Phát, tạm dừng, tua nhanh, tua lại, điều chỉnh âm lượng, điều chỉnh chế độ phát lại (lặp lại một bài hát/ngẫu nhiên album/ danh sách phát) theo ý muốn một cách dễ dàng </w:t>
      </w:r>
    </w:p>
    <w:p w:rsidR="00000000" w:rsidDel="00000000" w:rsidP="00000000" w:rsidRDefault="00000000" w:rsidRPr="00000000" w14:paraId="0000004A">
      <w:pPr>
        <w:spacing w:line="360" w:lineRule="auto"/>
        <w:rPr>
          <w:sz w:val="28"/>
          <w:szCs w:val="28"/>
        </w:rPr>
      </w:pPr>
      <w:r w:rsidDel="00000000" w:rsidR="00000000" w:rsidRPr="00000000">
        <w:rPr>
          <w:rtl w:val="0"/>
        </w:rPr>
      </w:r>
    </w:p>
    <w:p w:rsidR="00000000" w:rsidDel="00000000" w:rsidP="00000000" w:rsidRDefault="00000000" w:rsidRPr="00000000" w14:paraId="0000004B">
      <w:pPr>
        <w:spacing w:line="360" w:lineRule="auto"/>
        <w:rPr>
          <w:sz w:val="28"/>
          <w:szCs w:val="28"/>
        </w:rPr>
      </w:pPr>
      <w:r w:rsidDel="00000000" w:rsidR="00000000" w:rsidRPr="00000000">
        <w:rPr>
          <w:sz w:val="28"/>
          <w:szCs w:val="28"/>
          <w:rtl w:val="0"/>
        </w:rPr>
        <w:t xml:space="preserve">- Cá nhân hóa trải nghiệm với danh sách phát, đề xuất nhạc.</w:t>
      </w:r>
    </w:p>
    <w:p w:rsidR="00000000" w:rsidDel="00000000" w:rsidP="00000000" w:rsidRDefault="00000000" w:rsidRPr="00000000" w14:paraId="0000004C">
      <w:pPr>
        <w:spacing w:line="360" w:lineRule="auto"/>
        <w:ind w:firstLine="720"/>
        <w:rPr>
          <w:sz w:val="28"/>
          <w:szCs w:val="28"/>
        </w:rPr>
      </w:pPr>
      <w:r w:rsidDel="00000000" w:rsidR="00000000" w:rsidRPr="00000000">
        <w:rPr>
          <w:sz w:val="28"/>
          <w:szCs w:val="28"/>
          <w:rtl w:val="0"/>
        </w:rPr>
        <w:t xml:space="preserve">+ SCOTT ghi nhớ sở thích âm nhạc người dung dựa trên lịch sử nghe nhạc, danh sách phát đã tạo và các tương tác khác để phục vụ đề xuất nhạc</w:t>
      </w:r>
    </w:p>
    <w:p w:rsidR="00000000" w:rsidDel="00000000" w:rsidP="00000000" w:rsidRDefault="00000000" w:rsidRPr="00000000" w14:paraId="0000004D">
      <w:pPr>
        <w:spacing w:line="360" w:lineRule="auto"/>
        <w:ind w:firstLine="720"/>
        <w:rPr>
          <w:sz w:val="28"/>
          <w:szCs w:val="28"/>
        </w:rPr>
      </w:pPr>
      <w:r w:rsidDel="00000000" w:rsidR="00000000" w:rsidRPr="00000000">
        <w:rPr>
          <w:sz w:val="28"/>
          <w:szCs w:val="28"/>
          <w:rtl w:val="0"/>
        </w:rPr>
        <w:t xml:space="preserve">+Tạo danh sách phát tự động dựa trên sở thích, hoạt động hoặc tâm trạng của người dùng, giúp họ tiết kiệm thời gian và tận hưởng trải nghiệm âm nhạc phù hợp mọi lúc mọi nơi.</w:t>
      </w:r>
    </w:p>
    <w:p w:rsidR="00000000" w:rsidDel="00000000" w:rsidP="00000000" w:rsidRDefault="00000000" w:rsidRPr="00000000" w14:paraId="0000004E">
      <w:pPr>
        <w:spacing w:line="360" w:lineRule="auto"/>
        <w:ind w:firstLine="720"/>
        <w:rPr>
          <w:sz w:val="28"/>
          <w:szCs w:val="28"/>
        </w:rPr>
      </w:pPr>
      <w:r w:rsidDel="00000000" w:rsidR="00000000" w:rsidRPr="00000000">
        <w:rPr>
          <w:sz w:val="28"/>
          <w:szCs w:val="28"/>
          <w:rtl w:val="0"/>
        </w:rPr>
        <w:t xml:space="preserve">+Chia sẻ danh sách phát yêu thích trên SCOTT để kết nối sở thích âm nhạc và cùng nhau khám phá những bản nhạc mới.</w:t>
      </w:r>
    </w:p>
    <w:p w:rsidR="00000000" w:rsidDel="00000000" w:rsidP="00000000" w:rsidRDefault="00000000" w:rsidRPr="00000000" w14:paraId="0000004F">
      <w:pPr>
        <w:spacing w:line="360" w:lineRule="auto"/>
        <w:rPr>
          <w:sz w:val="28"/>
          <w:szCs w:val="28"/>
        </w:rPr>
      </w:pPr>
      <w:r w:rsidDel="00000000" w:rsidR="00000000" w:rsidRPr="00000000">
        <w:rPr>
          <w:rtl w:val="0"/>
        </w:rPr>
      </w:r>
    </w:p>
    <w:p w:rsidR="00000000" w:rsidDel="00000000" w:rsidP="00000000" w:rsidRDefault="00000000" w:rsidRPr="00000000" w14:paraId="00000050">
      <w:pPr>
        <w:spacing w:line="360" w:lineRule="auto"/>
        <w:rPr>
          <w:sz w:val="28"/>
          <w:szCs w:val="28"/>
        </w:rPr>
      </w:pPr>
      <w:r w:rsidDel="00000000" w:rsidR="00000000" w:rsidRPr="00000000">
        <w:rPr>
          <w:sz w:val="28"/>
          <w:szCs w:val="28"/>
          <w:rtl w:val="0"/>
        </w:rPr>
        <w:t xml:space="preserve">- Tạo “tài khoản thường” và “tài khoản nghệ sĩ” để lưu trữ sở thích và lịch sử nghe nhạc cũng như đăng tải nhạc đối với tài khoản nghệ sĩ.</w:t>
      </w:r>
    </w:p>
    <w:p w:rsidR="00000000" w:rsidDel="00000000" w:rsidP="00000000" w:rsidRDefault="00000000" w:rsidRPr="00000000" w14:paraId="00000051">
      <w:pPr>
        <w:spacing w:line="360" w:lineRule="auto"/>
        <w:rPr>
          <w:sz w:val="28"/>
          <w:szCs w:val="28"/>
        </w:rPr>
      </w:pPr>
      <w:r w:rsidDel="00000000" w:rsidR="00000000" w:rsidRPr="00000000">
        <w:rPr>
          <w:rtl w:val="0"/>
        </w:rPr>
      </w:r>
    </w:p>
    <w:p w:rsidR="00000000" w:rsidDel="00000000" w:rsidP="00000000" w:rsidRDefault="00000000" w:rsidRPr="00000000" w14:paraId="00000052">
      <w:pPr>
        <w:spacing w:line="360" w:lineRule="auto"/>
        <w:rPr>
          <w:sz w:val="28"/>
          <w:szCs w:val="28"/>
        </w:rPr>
      </w:pPr>
      <w:r w:rsidDel="00000000" w:rsidR="00000000" w:rsidRPr="00000000">
        <w:rPr>
          <w:rtl w:val="0"/>
        </w:rPr>
      </w:r>
    </w:p>
    <w:p w:rsidR="00000000" w:rsidDel="00000000" w:rsidP="00000000" w:rsidRDefault="00000000" w:rsidRPr="00000000" w14:paraId="00000053">
      <w:pPr>
        <w:pStyle w:val="Heading1"/>
        <w:spacing w:line="360" w:lineRule="auto"/>
        <w:rPr>
          <w:sz w:val="36"/>
          <w:szCs w:val="36"/>
        </w:rPr>
      </w:pPr>
      <w:bookmarkStart w:colFirst="0" w:colLast="0" w:name="_heading=h.oiz8ddld5a56" w:id="7"/>
      <w:bookmarkEnd w:id="7"/>
      <w:r w:rsidDel="00000000" w:rsidR="00000000" w:rsidRPr="00000000">
        <w:rPr>
          <w:sz w:val="36"/>
          <w:szCs w:val="36"/>
          <w:rtl w:val="0"/>
        </w:rPr>
        <w:t xml:space="preserve">2.Đặt vấn đề</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360" w:lineRule="auto"/>
        <w:rPr>
          <w:sz w:val="28"/>
          <w:szCs w:val="28"/>
        </w:rPr>
      </w:pPr>
      <w:r w:rsidDel="00000000" w:rsidR="00000000" w:rsidRPr="00000000">
        <w:rPr>
          <w:sz w:val="28"/>
          <w:szCs w:val="28"/>
          <w:rtl w:val="0"/>
        </w:rPr>
        <w:t xml:space="preserve"> Với sự bùng nổ của thị trường giải trí trực tuyến, nhu cầu nghe nhạc trực tuyến đang tăng mạnh. Người dùng hiện nay mong muốn có trải nghiệm nghe nhạc đa dạng, tiện lợi và được cá nhân hóa. Trong bối cảnh cạnh tranh khốc liệt giữa các ứng dụng nghe nhạc trực tuyến, xuất hiện của một nền tảng mới mang lại cơ hội phát triển đáng kể.</w:t>
      </w:r>
    </w:p>
    <w:p w:rsidR="00000000" w:rsidDel="00000000" w:rsidP="00000000" w:rsidRDefault="00000000" w:rsidRPr="00000000" w14:paraId="00000056">
      <w:pPr>
        <w:spacing w:line="360" w:lineRule="auto"/>
        <w:rPr>
          <w:sz w:val="28"/>
          <w:szCs w:val="28"/>
        </w:rPr>
      </w:pPr>
      <w:r w:rsidDel="00000000" w:rsidR="00000000" w:rsidRPr="00000000">
        <w:rPr>
          <w:rtl w:val="0"/>
        </w:rPr>
      </w:r>
    </w:p>
    <w:p w:rsidR="00000000" w:rsidDel="00000000" w:rsidP="00000000" w:rsidRDefault="00000000" w:rsidRPr="00000000" w14:paraId="00000057">
      <w:pPr>
        <w:spacing w:line="360" w:lineRule="auto"/>
        <w:rPr>
          <w:sz w:val="28"/>
          <w:szCs w:val="28"/>
        </w:rPr>
      </w:pPr>
      <w:r w:rsidDel="00000000" w:rsidR="00000000" w:rsidRPr="00000000">
        <w:rPr>
          <w:sz w:val="28"/>
          <w:szCs w:val="28"/>
          <w:rtl w:val="0"/>
        </w:rPr>
        <w:t xml:space="preserve">Chính vì vậy, việc phát triển Ứng dụng Âm nhạc Trực tuyến (SCOTT) với các tính năng vượt trội là một giải pháp thích hợp để đáp ứng nhu cầu của thị trường và người dùng. Với thị trường tiềm năng và số lượng người dùng smartphone và internet ngày càng gia tăng, SCOTT có cơ hội mở rộng thị trường và tăng doanh thu.</w:t>
      </w:r>
    </w:p>
    <w:p w:rsidR="00000000" w:rsidDel="00000000" w:rsidP="00000000" w:rsidRDefault="00000000" w:rsidRPr="00000000" w14:paraId="00000058">
      <w:pPr>
        <w:pStyle w:val="Heading1"/>
        <w:spacing w:line="360" w:lineRule="auto"/>
        <w:rPr/>
      </w:pPr>
      <w:bookmarkStart w:colFirst="0" w:colLast="0" w:name="_heading=h.23xcsjp80cyq" w:id="8"/>
      <w:bookmarkEnd w:id="8"/>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heading=h.cxyha6jn6nfh" w:id="9"/>
      <w:bookmarkEnd w:id="9"/>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line="360" w:lineRule="auto"/>
        <w:rPr>
          <w:sz w:val="36"/>
          <w:szCs w:val="36"/>
        </w:rPr>
      </w:pPr>
      <w:bookmarkStart w:colFirst="0" w:colLast="0" w:name="_heading=h.pyjoknhz2tcb" w:id="10"/>
      <w:bookmarkEnd w:id="10"/>
      <w:r w:rsidDel="00000000" w:rsidR="00000000" w:rsidRPr="00000000">
        <w:rPr>
          <w:sz w:val="36"/>
          <w:szCs w:val="36"/>
          <w:rtl w:val="0"/>
        </w:rPr>
        <w:t xml:space="preserve">3. Các bên liên quan và người dùng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line="360" w:lineRule="auto"/>
        <w:rPr>
          <w:b w:val="0"/>
          <w:i w:val="1"/>
          <w:sz w:val="28"/>
          <w:szCs w:val="28"/>
        </w:rPr>
      </w:pPr>
      <w:bookmarkStart w:colFirst="0" w:colLast="0" w:name="_heading=h.zg3h0j4wqm7l" w:id="11"/>
      <w:bookmarkEnd w:id="11"/>
      <w:r w:rsidDel="00000000" w:rsidR="00000000" w:rsidRPr="00000000">
        <w:rPr>
          <w:b w:val="0"/>
          <w:i w:val="1"/>
          <w:sz w:val="28"/>
          <w:szCs w:val="28"/>
          <w:rtl w:val="0"/>
        </w:rPr>
        <w:t xml:space="preserve">3.1.Các bên liên quan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60" w:lineRule="auto"/>
        <w:rPr>
          <w:sz w:val="28"/>
          <w:szCs w:val="28"/>
        </w:rPr>
      </w:pPr>
      <w:r w:rsidDel="00000000" w:rsidR="00000000" w:rsidRPr="00000000">
        <w:rPr>
          <w:b w:val="1"/>
          <w:sz w:val="28"/>
          <w:szCs w:val="28"/>
          <w:rtl w:val="0"/>
        </w:rPr>
        <w:t xml:space="preserve">Đội ngũ Phát triển:</w:t>
      </w:r>
      <w:r w:rsidDel="00000000" w:rsidR="00000000" w:rsidRPr="00000000">
        <w:rPr>
          <w:sz w:val="28"/>
          <w:szCs w:val="28"/>
          <w:rtl w:val="0"/>
        </w:rPr>
        <w:t xml:space="preserve"> Bao gồm các sinh viên nhóm 9 chuyên môn về phát triển web, phát triển ứng dụng di động và công nghệ âm nhạc, nhóm này chịu trách nhiệm thiết kế, xây dựng và bảo trì SCOTT.</w:t>
      </w:r>
    </w:p>
    <w:p w:rsidR="00000000" w:rsidDel="00000000" w:rsidP="00000000" w:rsidRDefault="00000000" w:rsidRPr="00000000" w14:paraId="0000005F">
      <w:pPr>
        <w:spacing w:line="360" w:lineRule="auto"/>
        <w:rPr>
          <w:sz w:val="28"/>
          <w:szCs w:val="28"/>
        </w:rPr>
      </w:pPr>
      <w:r w:rsidDel="00000000" w:rsidR="00000000" w:rsidRPr="00000000">
        <w:rPr>
          <w:b w:val="1"/>
          <w:sz w:val="28"/>
          <w:szCs w:val="28"/>
          <w:rtl w:val="0"/>
        </w:rPr>
        <w:t xml:space="preserve">Nhóm Quản lý Dự án</w:t>
      </w:r>
      <w:r w:rsidDel="00000000" w:rsidR="00000000" w:rsidRPr="00000000">
        <w:rPr>
          <w:sz w:val="28"/>
          <w:szCs w:val="28"/>
          <w:rtl w:val="0"/>
        </w:rPr>
        <w:t xml:space="preserve">: Do leader dẫn dắt, giám sát chiến lược dự án tổng thể, bao gồm việc xác định mục tiêu dự án, thời hạn và các cân nhắc về trải nghiệm người dùng.</w:t>
      </w:r>
    </w:p>
    <w:p w:rsidR="00000000" w:rsidDel="00000000" w:rsidP="00000000" w:rsidRDefault="00000000" w:rsidRPr="00000000" w14:paraId="00000060">
      <w:pPr>
        <w:spacing w:line="360" w:lineRule="auto"/>
        <w:rPr>
          <w:sz w:val="28"/>
          <w:szCs w:val="28"/>
        </w:rPr>
      </w:pPr>
      <w:r w:rsidDel="00000000" w:rsidR="00000000" w:rsidRPr="00000000">
        <w:rPr>
          <w:b w:val="1"/>
          <w:sz w:val="28"/>
          <w:szCs w:val="28"/>
          <w:rtl w:val="0"/>
        </w:rPr>
        <w:t xml:space="preserve">Nhóm Thuyết trình:</w:t>
      </w:r>
      <w:r w:rsidDel="00000000" w:rsidR="00000000" w:rsidRPr="00000000">
        <w:rPr>
          <w:sz w:val="28"/>
          <w:szCs w:val="28"/>
          <w:rtl w:val="0"/>
        </w:rPr>
        <w:t xml:space="preserve"> Bao gồm các sinh viên có kỹ năng giao tiếp và tiếp thị, chịu trách nhiệm quảng bá SCOTT cho các bạn sinh viên, giảng viên và cộng đồng đại học rộng lớn hơn.</w:t>
      </w:r>
    </w:p>
    <w:p w:rsidR="00000000" w:rsidDel="00000000" w:rsidP="00000000" w:rsidRDefault="00000000" w:rsidRPr="00000000" w14:paraId="00000061">
      <w:pPr>
        <w:spacing w:line="360" w:lineRule="auto"/>
        <w:rPr>
          <w:sz w:val="28"/>
          <w:szCs w:val="28"/>
        </w:rPr>
      </w:pPr>
      <w:r w:rsidDel="00000000" w:rsidR="00000000" w:rsidRPr="00000000">
        <w:rPr>
          <w:b w:val="1"/>
          <w:sz w:val="28"/>
          <w:szCs w:val="28"/>
          <w:rtl w:val="0"/>
        </w:rPr>
        <w:t xml:space="preserve">Nhóm Hợp tác:</w:t>
      </w:r>
      <w:r w:rsidDel="00000000" w:rsidR="00000000" w:rsidRPr="00000000">
        <w:rPr>
          <w:sz w:val="28"/>
          <w:szCs w:val="28"/>
          <w:rtl w:val="0"/>
        </w:rPr>
        <w:t xml:space="preserve"> Tìm kiếm cơ hội hợp tác với các nhóm sinh viên khác để mở rộng phạm vi tiếp cận và tác động của SCOTT.</w:t>
      </w:r>
    </w:p>
    <w:p w:rsidR="00000000" w:rsidDel="00000000" w:rsidP="00000000" w:rsidRDefault="00000000" w:rsidRPr="00000000" w14:paraId="00000062">
      <w:pPr>
        <w:spacing w:line="360" w:lineRule="auto"/>
        <w:rPr>
          <w:sz w:val="28"/>
          <w:szCs w:val="28"/>
        </w:rPr>
      </w:pPr>
      <w:r w:rsidDel="00000000" w:rsidR="00000000" w:rsidRPr="00000000">
        <w:rPr>
          <w:b w:val="1"/>
          <w:sz w:val="28"/>
          <w:szCs w:val="28"/>
          <w:rtl w:val="0"/>
        </w:rPr>
        <w:t xml:space="preserve">Nhóm Tài liệu:</w:t>
      </w:r>
      <w:r w:rsidDel="00000000" w:rsidR="00000000" w:rsidRPr="00000000">
        <w:rPr>
          <w:sz w:val="28"/>
          <w:szCs w:val="28"/>
          <w:rtl w:val="0"/>
        </w:rPr>
        <w:t xml:space="preserve"> Bao gồm các sinh viên có kỹ năng viết tài liệu thuần thục, chịu trách nhiệm tạo tài liệu toàn diện cho SCOTT, bao gồm hướng dẫn sử dụng, hướng dẫn kỹ thuật và báo cáo dự án.</w:t>
      </w:r>
    </w:p>
    <w:p w:rsidR="00000000" w:rsidDel="00000000" w:rsidP="00000000" w:rsidRDefault="00000000" w:rsidRPr="00000000" w14:paraId="00000063">
      <w:pPr>
        <w:spacing w:line="360" w:lineRule="auto"/>
        <w:rPr>
          <w:sz w:val="28"/>
          <w:szCs w:val="28"/>
        </w:rPr>
      </w:pPr>
      <w:r w:rsidDel="00000000" w:rsidR="00000000" w:rsidRPr="00000000">
        <w:rPr>
          <w:rtl w:val="0"/>
        </w:rPr>
      </w:r>
    </w:p>
    <w:p w:rsidR="00000000" w:rsidDel="00000000" w:rsidP="00000000" w:rsidRDefault="00000000" w:rsidRPr="00000000" w14:paraId="00000064">
      <w:pPr>
        <w:pStyle w:val="Heading2"/>
        <w:spacing w:line="360" w:lineRule="auto"/>
        <w:rPr>
          <w:b w:val="0"/>
          <w:i w:val="1"/>
          <w:sz w:val="28"/>
          <w:szCs w:val="28"/>
        </w:rPr>
      </w:pPr>
      <w:bookmarkStart w:colFirst="0" w:colLast="0" w:name="_heading=h.x503ro9b1lpr" w:id="12"/>
      <w:bookmarkEnd w:id="12"/>
      <w:r w:rsidDel="00000000" w:rsidR="00000000" w:rsidRPr="00000000">
        <w:rPr>
          <w:b w:val="0"/>
          <w:i w:val="1"/>
          <w:sz w:val="28"/>
          <w:szCs w:val="28"/>
          <w:rtl w:val="0"/>
        </w:rPr>
        <w:t xml:space="preserve">3.2. Người dùng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widowControl w:val="1"/>
        <w:numPr>
          <w:ilvl w:val="0"/>
          <w:numId w:val="2"/>
        </w:numPr>
        <w:spacing w:line="360" w:lineRule="auto"/>
        <w:ind w:left="720" w:hanging="360"/>
        <w:rPr>
          <w:sz w:val="28"/>
          <w:szCs w:val="28"/>
        </w:rPr>
      </w:pPr>
      <w:r w:rsidDel="00000000" w:rsidR="00000000" w:rsidRPr="00000000">
        <w:rPr>
          <w:b w:val="1"/>
          <w:sz w:val="28"/>
          <w:szCs w:val="28"/>
          <w:rtl w:val="0"/>
        </w:rPr>
        <w:t xml:space="preserve">Người dùng khách (Guest user)</w:t>
      </w:r>
      <w:r w:rsidDel="00000000" w:rsidR="00000000" w:rsidRPr="00000000">
        <w:rPr>
          <w:sz w:val="28"/>
          <w:szCs w:val="28"/>
          <w:rtl w:val="0"/>
        </w:rPr>
        <w:t xml:space="preserve">: có thể tìm kiếm, nghe nhạc nhưng không thể tạo playlist hay tương tác với các tài khoản khác trên hệ thống, cũng như không thể phát hành nhạc.</w:t>
      </w:r>
    </w:p>
    <w:p w:rsidR="00000000" w:rsidDel="00000000" w:rsidP="00000000" w:rsidRDefault="00000000" w:rsidRPr="00000000" w14:paraId="00000067">
      <w:pPr>
        <w:widowControl w:val="1"/>
        <w:numPr>
          <w:ilvl w:val="0"/>
          <w:numId w:val="2"/>
        </w:numPr>
        <w:spacing w:line="360" w:lineRule="auto"/>
        <w:ind w:left="720" w:hanging="360"/>
        <w:rPr>
          <w:sz w:val="28"/>
          <w:szCs w:val="28"/>
        </w:rPr>
      </w:pPr>
      <w:r w:rsidDel="00000000" w:rsidR="00000000" w:rsidRPr="00000000">
        <w:rPr>
          <w:b w:val="1"/>
          <w:sz w:val="28"/>
          <w:szCs w:val="28"/>
          <w:rtl w:val="0"/>
        </w:rPr>
        <w:t xml:space="preserve">Tài khoản thông thường</w:t>
      </w:r>
      <w:r w:rsidDel="00000000" w:rsidR="00000000" w:rsidRPr="00000000">
        <w:rPr>
          <w:sz w:val="28"/>
          <w:szCs w:val="28"/>
          <w:rtl w:val="0"/>
        </w:rPr>
        <w:t xml:space="preserve">: có thể tìm kiếm, nghe nhạc, tạo playlist và tương tác với các tài khoản khác.</w:t>
      </w:r>
    </w:p>
    <w:p w:rsidR="00000000" w:rsidDel="00000000" w:rsidP="00000000" w:rsidRDefault="00000000" w:rsidRPr="00000000" w14:paraId="00000068">
      <w:pPr>
        <w:widowControl w:val="1"/>
        <w:numPr>
          <w:ilvl w:val="0"/>
          <w:numId w:val="2"/>
        </w:numPr>
        <w:spacing w:line="360" w:lineRule="auto"/>
        <w:ind w:left="720" w:hanging="360"/>
        <w:rPr>
          <w:sz w:val="28"/>
          <w:szCs w:val="28"/>
        </w:rPr>
      </w:pPr>
      <w:r w:rsidDel="00000000" w:rsidR="00000000" w:rsidRPr="00000000">
        <w:rPr>
          <w:b w:val="1"/>
          <w:sz w:val="28"/>
          <w:szCs w:val="28"/>
          <w:rtl w:val="0"/>
        </w:rPr>
        <w:t xml:space="preserve">Tài khoản nghệ sĩ</w:t>
      </w:r>
      <w:r w:rsidDel="00000000" w:rsidR="00000000" w:rsidRPr="00000000">
        <w:rPr>
          <w:sz w:val="28"/>
          <w:szCs w:val="28"/>
          <w:rtl w:val="0"/>
        </w:rPr>
        <w:t xml:space="preserve">: có thể thao tác như người dùng thông thường và phát hành sản phẩm âm nhạc trên hệ thống.</w:t>
      </w:r>
    </w:p>
    <w:p w:rsidR="00000000" w:rsidDel="00000000" w:rsidP="00000000" w:rsidRDefault="00000000" w:rsidRPr="00000000" w14:paraId="00000069">
      <w:pPr>
        <w:widowControl w:val="1"/>
        <w:numPr>
          <w:ilvl w:val="0"/>
          <w:numId w:val="2"/>
        </w:numPr>
        <w:spacing w:line="360" w:lineRule="auto"/>
        <w:ind w:left="720" w:hanging="360"/>
        <w:rPr>
          <w:sz w:val="28"/>
          <w:szCs w:val="28"/>
        </w:rPr>
      </w:pPr>
      <w:r w:rsidDel="00000000" w:rsidR="00000000" w:rsidRPr="00000000">
        <w:rPr>
          <w:b w:val="1"/>
          <w:sz w:val="28"/>
          <w:szCs w:val="28"/>
          <w:rtl w:val="0"/>
        </w:rPr>
        <w:t xml:space="preserve">Admin</w:t>
      </w:r>
      <w:r w:rsidDel="00000000" w:rsidR="00000000" w:rsidRPr="00000000">
        <w:rPr>
          <w:sz w:val="28"/>
          <w:szCs w:val="28"/>
          <w:rtl w:val="0"/>
        </w:rPr>
        <w:t xml:space="preserve">: Có toàn bộ chức năng thông thường, thêm vào đó có khả năng tiếp nhận các báo cáo từ người dùng, gỡ bài hát và xử lý tài khoản vi phạm.</w:t>
      </w:r>
    </w:p>
    <w:p w:rsidR="00000000" w:rsidDel="00000000" w:rsidP="00000000" w:rsidRDefault="00000000" w:rsidRPr="00000000" w14:paraId="0000006A">
      <w:pPr>
        <w:spacing w:line="360" w:lineRule="auto"/>
        <w:rPr>
          <w:sz w:val="28"/>
          <w:szCs w:val="28"/>
        </w:rPr>
      </w:pPr>
      <w:r w:rsidDel="00000000" w:rsidR="00000000" w:rsidRPr="00000000">
        <w:rPr>
          <w:rtl w:val="0"/>
        </w:rPr>
      </w:r>
    </w:p>
    <w:p w:rsidR="00000000" w:rsidDel="00000000" w:rsidP="00000000" w:rsidRDefault="00000000" w:rsidRPr="00000000" w14:paraId="0000006B">
      <w:pPr>
        <w:pStyle w:val="Heading2"/>
        <w:spacing w:line="360" w:lineRule="auto"/>
        <w:rPr>
          <w:b w:val="0"/>
          <w:i w:val="1"/>
          <w:sz w:val="28"/>
          <w:szCs w:val="28"/>
        </w:rPr>
      </w:pPr>
      <w:bookmarkStart w:colFirst="0" w:colLast="0" w:name="_heading=h.fl8lx7kej1my" w:id="13"/>
      <w:bookmarkEnd w:id="13"/>
      <w:r w:rsidDel="00000000" w:rsidR="00000000" w:rsidRPr="00000000">
        <w:rPr>
          <w:b w:val="0"/>
          <w:i w:val="1"/>
          <w:sz w:val="28"/>
          <w:szCs w:val="28"/>
          <w:rtl w:val="0"/>
        </w:rPr>
        <w:t xml:space="preserve">3.3. Môi trường người dùng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360" w:lineRule="auto"/>
        <w:rPr>
          <w:sz w:val="28"/>
          <w:szCs w:val="28"/>
        </w:rPr>
      </w:pPr>
      <w:r w:rsidDel="00000000" w:rsidR="00000000" w:rsidRPr="00000000">
        <w:rPr>
          <w:sz w:val="28"/>
          <w:szCs w:val="28"/>
          <w:rtl w:val="0"/>
        </w:rPr>
        <w:t xml:space="preserve"> Môi trường của SCOTT rất linh hoạt, cho phép người dùng truy cập từ nhiều thiết bị khác nhau như máy tính để bàn, máy tính xách tay, máy tính bảng và điện thoại thông minh. Điều này mang lại lợi ích cho người dùng khi có thể thưởng thức âm nhạc mọi lúc, mọi nơi. Hơn nữa, việc tương thích với các hệ điều hành phổ biến đảm bảo rằng SCOTT có thể tiếp cận được với một lượng người dùng rộng lớn.</w:t>
      </w:r>
    </w:p>
    <w:p w:rsidR="00000000" w:rsidDel="00000000" w:rsidP="00000000" w:rsidRDefault="00000000" w:rsidRPr="00000000" w14:paraId="0000006E">
      <w:pPr>
        <w:spacing w:line="360" w:lineRule="auto"/>
        <w:rPr>
          <w:sz w:val="28"/>
          <w:szCs w:val="28"/>
        </w:rPr>
      </w:pPr>
      <w:r w:rsidDel="00000000" w:rsidR="00000000" w:rsidRPr="00000000">
        <w:rPr>
          <w:rtl w:val="0"/>
        </w:rPr>
      </w:r>
    </w:p>
    <w:p w:rsidR="00000000" w:rsidDel="00000000" w:rsidP="00000000" w:rsidRDefault="00000000" w:rsidRPr="00000000" w14:paraId="0000006F">
      <w:pPr>
        <w:spacing w:line="360" w:lineRule="auto"/>
        <w:rPr>
          <w:sz w:val="28"/>
          <w:szCs w:val="28"/>
        </w:rPr>
      </w:pPr>
      <w:r w:rsidDel="00000000" w:rsidR="00000000" w:rsidRPr="00000000">
        <w:rPr>
          <w:sz w:val="28"/>
          <w:szCs w:val="28"/>
          <w:rtl w:val="0"/>
        </w:rPr>
        <w:t xml:space="preserve">Tuy nhiên, một yếu tố quan trọng là SCOTT yêu cầu kết nối internet để hoạt động, do đó chất lượng kết nối internet sẽ ảnh hưởng đến trải nghiệm nghe nhạc của người dùng. SCOTT cũng đáp ứng các mục tiêu sử dụng khác nhau của người dùng, cung cấp nhiều thể loại âm nhạc và nghệ sĩ để đáp ứng sở thích đa dạng của họ, cũng như cung cấp trải nghiệm cá nhân hóa để tạo ra trải nghiệm nghe nhạc độc đáo cho mỗi người dùng.</w:t>
      </w:r>
    </w:p>
    <w:p w:rsidR="00000000" w:rsidDel="00000000" w:rsidP="00000000" w:rsidRDefault="00000000" w:rsidRPr="00000000" w14:paraId="00000070">
      <w:pPr>
        <w:spacing w:line="360" w:lineRule="auto"/>
        <w:rPr>
          <w:sz w:val="28"/>
          <w:szCs w:val="28"/>
        </w:rPr>
      </w:pPr>
      <w:r w:rsidDel="00000000" w:rsidR="00000000" w:rsidRPr="00000000">
        <w:rPr>
          <w:rtl w:val="0"/>
        </w:rPr>
      </w:r>
    </w:p>
    <w:p w:rsidR="00000000" w:rsidDel="00000000" w:rsidP="00000000" w:rsidRDefault="00000000" w:rsidRPr="00000000" w14:paraId="00000071">
      <w:pPr>
        <w:pStyle w:val="Heading2"/>
        <w:spacing w:line="360" w:lineRule="auto"/>
        <w:rPr>
          <w:b w:val="0"/>
          <w:i w:val="1"/>
          <w:sz w:val="28"/>
          <w:szCs w:val="28"/>
        </w:rPr>
      </w:pPr>
      <w:bookmarkStart w:colFirst="0" w:colLast="0" w:name="_heading=h.dqienamrfhuf" w:id="14"/>
      <w:bookmarkEnd w:id="14"/>
      <w:r w:rsidDel="00000000" w:rsidR="00000000" w:rsidRPr="00000000">
        <w:rPr>
          <w:b w:val="0"/>
          <w:i w:val="1"/>
          <w:sz w:val="28"/>
          <w:szCs w:val="28"/>
          <w:rtl w:val="0"/>
        </w:rPr>
        <w:t xml:space="preserve">3.4. Đối tượng hướng đến</w:t>
      </w:r>
    </w:p>
    <w:p w:rsidR="00000000" w:rsidDel="00000000" w:rsidP="00000000" w:rsidRDefault="00000000" w:rsidRPr="00000000" w14:paraId="00000072">
      <w:pPr>
        <w:spacing w:line="360" w:lineRule="auto"/>
        <w:rPr>
          <w:b w:val="1"/>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Nhóm đối tượng chính:</w:t>
      </w:r>
    </w:p>
    <w:p w:rsidR="00000000" w:rsidDel="00000000" w:rsidP="00000000" w:rsidRDefault="00000000" w:rsidRPr="00000000" w14:paraId="00000073">
      <w:pPr>
        <w:spacing w:line="360" w:lineRule="auto"/>
        <w:rPr>
          <w:b w:val="1"/>
          <w:sz w:val="28"/>
          <w:szCs w:val="28"/>
        </w:rPr>
      </w:pPr>
      <w:r w:rsidDel="00000000" w:rsidR="00000000" w:rsidRPr="00000000">
        <w:rPr>
          <w:b w:val="1"/>
          <w:sz w:val="28"/>
          <w:szCs w:val="28"/>
          <w:rtl w:val="0"/>
        </w:rPr>
        <w:t xml:space="preserve">Sinh viên và giới trẻ:</w:t>
      </w:r>
    </w:p>
    <w:p w:rsidR="00000000" w:rsidDel="00000000" w:rsidP="00000000" w:rsidRDefault="00000000" w:rsidRPr="00000000" w14:paraId="00000074">
      <w:pPr>
        <w:spacing w:line="360" w:lineRule="auto"/>
        <w:rPr>
          <w:sz w:val="28"/>
          <w:szCs w:val="28"/>
        </w:rPr>
      </w:pPr>
      <w:r w:rsidDel="00000000" w:rsidR="00000000" w:rsidRPr="00000000">
        <w:rPr>
          <w:sz w:val="28"/>
          <w:szCs w:val="28"/>
          <w:rtl w:val="0"/>
        </w:rPr>
        <w:t xml:space="preserve">Độ tuổi: 18-25 tuổi</w:t>
      </w:r>
    </w:p>
    <w:p w:rsidR="00000000" w:rsidDel="00000000" w:rsidP="00000000" w:rsidRDefault="00000000" w:rsidRPr="00000000" w14:paraId="00000075">
      <w:pPr>
        <w:spacing w:line="360" w:lineRule="auto"/>
        <w:rPr>
          <w:sz w:val="28"/>
          <w:szCs w:val="28"/>
        </w:rPr>
      </w:pPr>
      <w:r w:rsidDel="00000000" w:rsidR="00000000" w:rsidRPr="00000000">
        <w:rPr>
          <w:sz w:val="28"/>
          <w:szCs w:val="28"/>
          <w:rtl w:val="0"/>
        </w:rPr>
        <w:t xml:space="preserve">Sở thích âm nhạc: Đa dạng, cập nhật xu hướng mới</w:t>
      </w:r>
    </w:p>
    <w:p w:rsidR="00000000" w:rsidDel="00000000" w:rsidP="00000000" w:rsidRDefault="00000000" w:rsidRPr="00000000" w14:paraId="00000076">
      <w:pPr>
        <w:spacing w:line="360" w:lineRule="auto"/>
        <w:rPr>
          <w:sz w:val="28"/>
          <w:szCs w:val="28"/>
        </w:rPr>
      </w:pPr>
      <w:r w:rsidDel="00000000" w:rsidR="00000000" w:rsidRPr="00000000">
        <w:rPr>
          <w:sz w:val="28"/>
          <w:szCs w:val="28"/>
          <w:rtl w:val="0"/>
        </w:rPr>
        <w:t xml:space="preserve">Nhu cầu: Trải nghiệm âm nhạc cá nhân hóa, khám phá nhạc mới, chia sẻ sở thích với bạn bè</w:t>
      </w:r>
    </w:p>
    <w:p w:rsidR="00000000" w:rsidDel="00000000" w:rsidP="00000000" w:rsidRDefault="00000000" w:rsidRPr="00000000" w14:paraId="00000077">
      <w:pPr>
        <w:spacing w:line="360" w:lineRule="auto"/>
        <w:rPr>
          <w:sz w:val="28"/>
          <w:szCs w:val="28"/>
        </w:rPr>
      </w:pPr>
      <w:r w:rsidDel="00000000" w:rsidR="00000000" w:rsidRPr="00000000">
        <w:rPr>
          <w:sz w:val="28"/>
          <w:szCs w:val="28"/>
          <w:rtl w:val="0"/>
        </w:rPr>
        <w:t xml:space="preserve">Thiết bị sử dụng: Điện thoại thông minh, máy tính bảng</w:t>
      </w:r>
    </w:p>
    <w:p w:rsidR="00000000" w:rsidDel="00000000" w:rsidP="00000000" w:rsidRDefault="00000000" w:rsidRPr="00000000" w14:paraId="00000078">
      <w:pPr>
        <w:spacing w:line="360" w:lineRule="auto"/>
        <w:rPr>
          <w:sz w:val="28"/>
          <w:szCs w:val="28"/>
        </w:rPr>
      </w:pPr>
      <w:r w:rsidDel="00000000" w:rsidR="00000000" w:rsidRPr="00000000">
        <w:rPr>
          <w:rtl w:val="0"/>
        </w:rPr>
      </w:r>
    </w:p>
    <w:p w:rsidR="00000000" w:rsidDel="00000000" w:rsidP="00000000" w:rsidRDefault="00000000" w:rsidRPr="00000000" w14:paraId="00000079">
      <w:pPr>
        <w:spacing w:line="360" w:lineRule="auto"/>
        <w:rPr>
          <w:b w:val="1"/>
          <w:sz w:val="28"/>
          <w:szCs w:val="28"/>
        </w:rPr>
      </w:pPr>
      <w:r w:rsidDel="00000000" w:rsidR="00000000" w:rsidRPr="00000000">
        <w:rPr>
          <w:b w:val="1"/>
          <w:sz w:val="28"/>
          <w:szCs w:val="28"/>
          <w:rtl w:val="0"/>
        </w:rPr>
        <w:t xml:space="preserve">Người đi làm:</w:t>
      </w:r>
    </w:p>
    <w:p w:rsidR="00000000" w:rsidDel="00000000" w:rsidP="00000000" w:rsidRDefault="00000000" w:rsidRPr="00000000" w14:paraId="0000007A">
      <w:pPr>
        <w:spacing w:line="360" w:lineRule="auto"/>
        <w:rPr>
          <w:sz w:val="28"/>
          <w:szCs w:val="28"/>
        </w:rPr>
      </w:pPr>
      <w:r w:rsidDel="00000000" w:rsidR="00000000" w:rsidRPr="00000000">
        <w:rPr>
          <w:sz w:val="28"/>
          <w:szCs w:val="28"/>
          <w:rtl w:val="0"/>
        </w:rPr>
        <w:t xml:space="preserve">Độ tuổi: 25-45 tuổi</w:t>
      </w:r>
    </w:p>
    <w:p w:rsidR="00000000" w:rsidDel="00000000" w:rsidP="00000000" w:rsidRDefault="00000000" w:rsidRPr="00000000" w14:paraId="0000007B">
      <w:pPr>
        <w:spacing w:line="360" w:lineRule="auto"/>
        <w:rPr>
          <w:sz w:val="28"/>
          <w:szCs w:val="28"/>
        </w:rPr>
      </w:pPr>
      <w:r w:rsidDel="00000000" w:rsidR="00000000" w:rsidRPr="00000000">
        <w:rPr>
          <w:sz w:val="28"/>
          <w:szCs w:val="28"/>
          <w:rtl w:val="0"/>
        </w:rPr>
        <w:t xml:space="preserve">Sở thích âm nhạc: Thư giãn, giải trí, đa dạng</w:t>
      </w:r>
    </w:p>
    <w:p w:rsidR="00000000" w:rsidDel="00000000" w:rsidP="00000000" w:rsidRDefault="00000000" w:rsidRPr="00000000" w14:paraId="0000007C">
      <w:pPr>
        <w:spacing w:line="360" w:lineRule="auto"/>
        <w:rPr>
          <w:sz w:val="28"/>
          <w:szCs w:val="28"/>
        </w:rPr>
      </w:pPr>
      <w:r w:rsidDel="00000000" w:rsidR="00000000" w:rsidRPr="00000000">
        <w:rPr>
          <w:sz w:val="28"/>
          <w:szCs w:val="28"/>
          <w:rtl w:val="0"/>
        </w:rPr>
        <w:t xml:space="preserve">Nhu cầu: Nghe nhạc nền khi làm việc, di chuyển, tập thể dục</w:t>
      </w:r>
    </w:p>
    <w:p w:rsidR="00000000" w:rsidDel="00000000" w:rsidP="00000000" w:rsidRDefault="00000000" w:rsidRPr="00000000" w14:paraId="0000007D">
      <w:pPr>
        <w:spacing w:line="360" w:lineRule="auto"/>
        <w:rPr>
          <w:sz w:val="28"/>
          <w:szCs w:val="28"/>
        </w:rPr>
      </w:pPr>
      <w:r w:rsidDel="00000000" w:rsidR="00000000" w:rsidRPr="00000000">
        <w:rPr>
          <w:sz w:val="28"/>
          <w:szCs w:val="28"/>
          <w:rtl w:val="0"/>
        </w:rPr>
        <w:t xml:space="preserve">Thiết bị sử dụng: Điện thoại thông minh, máy tính xách tay</w:t>
      </w:r>
    </w:p>
    <w:p w:rsidR="00000000" w:rsidDel="00000000" w:rsidP="00000000" w:rsidRDefault="00000000" w:rsidRPr="00000000" w14:paraId="0000007E">
      <w:pPr>
        <w:spacing w:line="360" w:lineRule="auto"/>
        <w:rPr>
          <w:sz w:val="28"/>
          <w:szCs w:val="28"/>
        </w:rPr>
      </w:pPr>
      <w:r w:rsidDel="00000000" w:rsidR="00000000" w:rsidRPr="00000000">
        <w:rPr>
          <w:sz w:val="28"/>
          <w:szCs w:val="28"/>
          <w:rtl w:val="0"/>
        </w:rPr>
        <w:t xml:space="preserve">Người đam mê âm nhạc:</w:t>
      </w:r>
    </w:p>
    <w:p w:rsidR="00000000" w:rsidDel="00000000" w:rsidP="00000000" w:rsidRDefault="00000000" w:rsidRPr="00000000" w14:paraId="0000007F">
      <w:pPr>
        <w:spacing w:line="360" w:lineRule="auto"/>
        <w:rPr>
          <w:sz w:val="28"/>
          <w:szCs w:val="28"/>
        </w:rPr>
      </w:pPr>
      <w:r w:rsidDel="00000000" w:rsidR="00000000" w:rsidRPr="00000000">
        <w:rPr>
          <w:sz w:val="28"/>
          <w:szCs w:val="28"/>
          <w:rtl w:val="0"/>
        </w:rPr>
        <w:t xml:space="preserve">Độ tuổi: Mọi lứa tuổi</w:t>
      </w:r>
    </w:p>
    <w:p w:rsidR="00000000" w:rsidDel="00000000" w:rsidP="00000000" w:rsidRDefault="00000000" w:rsidRPr="00000000" w14:paraId="00000080">
      <w:pPr>
        <w:spacing w:line="360" w:lineRule="auto"/>
        <w:rPr>
          <w:sz w:val="28"/>
          <w:szCs w:val="28"/>
        </w:rPr>
      </w:pPr>
      <w:r w:rsidDel="00000000" w:rsidR="00000000" w:rsidRPr="00000000">
        <w:rPr>
          <w:b w:val="1"/>
          <w:sz w:val="28"/>
          <w:szCs w:val="28"/>
          <w:rtl w:val="0"/>
        </w:rPr>
        <w:t xml:space="preserve">Sở thích âm nhạc:</w:t>
      </w:r>
      <w:r w:rsidDel="00000000" w:rsidR="00000000" w:rsidRPr="00000000">
        <w:rPr>
          <w:sz w:val="28"/>
          <w:szCs w:val="28"/>
          <w:rtl w:val="0"/>
        </w:rPr>
        <w:t xml:space="preserve"> Khám phá nhạc mới, tìm hiểu về nghệ sĩ, thể loại âm nhạc</w:t>
      </w:r>
    </w:p>
    <w:p w:rsidR="00000000" w:rsidDel="00000000" w:rsidP="00000000" w:rsidRDefault="00000000" w:rsidRPr="00000000" w14:paraId="00000081">
      <w:pPr>
        <w:spacing w:line="360" w:lineRule="auto"/>
        <w:rPr>
          <w:sz w:val="28"/>
          <w:szCs w:val="28"/>
        </w:rPr>
      </w:pPr>
      <w:r w:rsidDel="00000000" w:rsidR="00000000" w:rsidRPr="00000000">
        <w:rPr>
          <w:sz w:val="28"/>
          <w:szCs w:val="28"/>
          <w:rtl w:val="0"/>
        </w:rPr>
        <w:t xml:space="preserve">Nhu cầu: Tìm kiếm kho nhạc phong phú, tính năng tìm kiếm thông minh, đề xuất cá nhân hóa, kết nối với cộng đồng âm nhạc</w:t>
      </w:r>
    </w:p>
    <w:p w:rsidR="00000000" w:rsidDel="00000000" w:rsidP="00000000" w:rsidRDefault="00000000" w:rsidRPr="00000000" w14:paraId="00000082">
      <w:pPr>
        <w:spacing w:line="360" w:lineRule="auto"/>
        <w:rPr>
          <w:sz w:val="28"/>
          <w:szCs w:val="28"/>
        </w:rPr>
      </w:pPr>
      <w:r w:rsidDel="00000000" w:rsidR="00000000" w:rsidRPr="00000000">
        <w:rPr>
          <w:sz w:val="28"/>
          <w:szCs w:val="28"/>
          <w:rtl w:val="0"/>
        </w:rPr>
        <w:t xml:space="preserve">Thiết bị sử dụng: Máy tính, điện thoại thông minh, máy tính bảng</w:t>
      </w:r>
    </w:p>
    <w:p w:rsidR="00000000" w:rsidDel="00000000" w:rsidP="00000000" w:rsidRDefault="00000000" w:rsidRPr="00000000" w14:paraId="00000083">
      <w:pPr>
        <w:spacing w:line="360" w:lineRule="auto"/>
        <w:rPr>
          <w:sz w:val="28"/>
          <w:szCs w:val="28"/>
        </w:rPr>
      </w:pPr>
      <w:r w:rsidDel="00000000" w:rsidR="00000000" w:rsidRPr="00000000">
        <w:rPr>
          <w:rtl w:val="0"/>
        </w:rPr>
      </w:r>
    </w:p>
    <w:p w:rsidR="00000000" w:rsidDel="00000000" w:rsidP="00000000" w:rsidRDefault="00000000" w:rsidRPr="00000000" w14:paraId="00000084">
      <w:pPr>
        <w:spacing w:line="360" w:lineRule="auto"/>
        <w:rPr>
          <w:i w:val="1"/>
          <w:sz w:val="28"/>
          <w:szCs w:val="28"/>
        </w:rPr>
      </w:pPr>
      <w:r w:rsidDel="00000000" w:rsidR="00000000" w:rsidRPr="00000000">
        <w:rPr>
          <w:i w:val="1"/>
          <w:sz w:val="28"/>
          <w:szCs w:val="28"/>
          <w:rtl w:val="0"/>
        </w:rPr>
        <w:t xml:space="preserve">3.5. Ràng buộc</w:t>
      </w:r>
    </w:p>
    <w:p w:rsidR="00000000" w:rsidDel="00000000" w:rsidP="00000000" w:rsidRDefault="00000000" w:rsidRPr="00000000" w14:paraId="00000085">
      <w:pPr>
        <w:spacing w:line="360" w:lineRule="auto"/>
        <w:rPr>
          <w:b w:val="1"/>
          <w:sz w:val="28"/>
          <w:szCs w:val="28"/>
        </w:rPr>
      </w:pPr>
      <w:r w:rsidDel="00000000" w:rsidR="00000000" w:rsidRPr="00000000">
        <w:rPr>
          <w:b w:val="1"/>
          <w:sz w:val="28"/>
          <w:szCs w:val="28"/>
          <w:rtl w:val="0"/>
        </w:rPr>
        <w:t xml:space="preserve">Bảo mật (Security):</w:t>
      </w:r>
    </w:p>
    <w:p w:rsidR="00000000" w:rsidDel="00000000" w:rsidP="00000000" w:rsidRDefault="00000000" w:rsidRPr="00000000" w14:paraId="00000086">
      <w:pPr>
        <w:spacing w:line="360" w:lineRule="auto"/>
        <w:rPr>
          <w:sz w:val="28"/>
          <w:szCs w:val="28"/>
        </w:rPr>
      </w:pPr>
      <w:r w:rsidDel="00000000" w:rsidR="00000000" w:rsidRPr="00000000">
        <w:rPr>
          <w:sz w:val="28"/>
          <w:szCs w:val="28"/>
          <w:rtl w:val="0"/>
        </w:rPr>
        <w:t xml:space="preserve">Đảm bảo tính bảo mật của dữ liệu người dùng, bao gồm thông tin tài khoản và lịch sử nghe nhạc.  Xác thực và quản lý quyền truy cập của người dùng và nhân viên. Bảo mật cho ứng dụng web SCOTT bao gồm xác thực, kiểm soát truy cập, tính toàn vẹn dữ liệu và quyền riêng tư. Người dùng được xác thực thông qua email hoặc tên người dùng và mật khẩu. Người dùng có thể truy cập và chỉnh sửa danh sách phát, thư viện và cài đặt tài khoản của họ. Bảo vệ chống lại các cuộc tấn công như tấn công từ chối dịch vụ (DDoS), tấn công SQL injection và cross-site scripting (XSS).</w:t>
      </w:r>
    </w:p>
    <w:p w:rsidR="00000000" w:rsidDel="00000000" w:rsidP="00000000" w:rsidRDefault="00000000" w:rsidRPr="00000000" w14:paraId="00000087">
      <w:pPr>
        <w:spacing w:line="360" w:lineRule="auto"/>
        <w:rPr>
          <w:sz w:val="28"/>
          <w:szCs w:val="28"/>
        </w:rPr>
      </w:pPr>
      <w:r w:rsidDel="00000000" w:rsidR="00000000" w:rsidRPr="00000000">
        <w:rPr>
          <w:rtl w:val="0"/>
        </w:rPr>
      </w:r>
    </w:p>
    <w:p w:rsidR="00000000" w:rsidDel="00000000" w:rsidP="00000000" w:rsidRDefault="00000000" w:rsidRPr="00000000" w14:paraId="00000088">
      <w:pPr>
        <w:spacing w:line="360" w:lineRule="auto"/>
        <w:rPr>
          <w:b w:val="1"/>
          <w:sz w:val="28"/>
          <w:szCs w:val="28"/>
        </w:rPr>
      </w:pPr>
      <w:r w:rsidDel="00000000" w:rsidR="00000000" w:rsidRPr="00000000">
        <w:rPr>
          <w:b w:val="1"/>
          <w:sz w:val="28"/>
          <w:szCs w:val="28"/>
          <w:rtl w:val="0"/>
        </w:rPr>
        <w:t xml:space="preserve">Sử dụng (Usability):</w:t>
      </w:r>
    </w:p>
    <w:p w:rsidR="00000000" w:rsidDel="00000000" w:rsidP="00000000" w:rsidRDefault="00000000" w:rsidRPr="00000000" w14:paraId="00000089">
      <w:pPr>
        <w:spacing w:line="360" w:lineRule="auto"/>
        <w:rPr>
          <w:sz w:val="28"/>
          <w:szCs w:val="28"/>
        </w:rPr>
      </w:pPr>
      <w:r w:rsidDel="00000000" w:rsidR="00000000" w:rsidRPr="00000000">
        <w:rPr>
          <w:sz w:val="28"/>
          <w:szCs w:val="28"/>
          <w:rtl w:val="0"/>
        </w:rPr>
        <w:t xml:space="preserve">Đảm bảo giao diện người dùng thân thiện, dễ sử dụng và dễ hiểu. Tối ưu hóa trải nghiệm người dùng trên các thiết bị và nền tảng khác nhau, bao gồm cả máy tính để bàn, điện thoại di động và máy tính bảng. Cung cấp tính năng tìm kiếm và lọc hiệu quả để người dùng có thể dễ dàng tìm kiếm và trải nghiệm âm nhạc.</w:t>
      </w:r>
    </w:p>
    <w:p w:rsidR="00000000" w:rsidDel="00000000" w:rsidP="00000000" w:rsidRDefault="00000000" w:rsidRPr="00000000" w14:paraId="0000008A">
      <w:pPr>
        <w:spacing w:line="360" w:lineRule="auto"/>
        <w:rPr>
          <w:b w:val="1"/>
          <w:sz w:val="28"/>
          <w:szCs w:val="28"/>
        </w:rPr>
      </w:pPr>
      <w:r w:rsidDel="00000000" w:rsidR="00000000" w:rsidRPr="00000000">
        <w:rPr>
          <w:b w:val="1"/>
          <w:sz w:val="28"/>
          <w:szCs w:val="28"/>
          <w:rtl w:val="0"/>
        </w:rPr>
        <w:t xml:space="preserve">Đáp ứng (Responsiveness):</w:t>
      </w:r>
    </w:p>
    <w:p w:rsidR="00000000" w:rsidDel="00000000" w:rsidP="00000000" w:rsidRDefault="00000000" w:rsidRPr="00000000" w14:paraId="0000008B">
      <w:pPr>
        <w:spacing w:line="360" w:lineRule="auto"/>
        <w:rPr>
          <w:sz w:val="28"/>
          <w:szCs w:val="28"/>
        </w:rPr>
      </w:pPr>
      <w:r w:rsidDel="00000000" w:rsidR="00000000" w:rsidRPr="00000000">
        <w:rPr>
          <w:sz w:val="28"/>
          <w:szCs w:val="28"/>
          <w:rtl w:val="0"/>
        </w:rPr>
        <w:t xml:space="preserve">Đảm bảo ứng dụng hoạt động mượt mà và nhanh chóng trên mọi thiết bị và kết nối mạng. Tối ưu hóa hiệu suất của ứng dụng để giảm thiểu thời gian tải và đáp ứng. Xử lý các lỗi và trục trặc một cách nhanh chóng và hiệu quả để duy trì trải nghiệm người dùng.</w:t>
      </w:r>
    </w:p>
    <w:p w:rsidR="00000000" w:rsidDel="00000000" w:rsidP="00000000" w:rsidRDefault="00000000" w:rsidRPr="00000000" w14:paraId="0000008C">
      <w:pPr>
        <w:spacing w:line="360" w:lineRule="auto"/>
        <w:rPr>
          <w:b w:val="1"/>
          <w:sz w:val="28"/>
          <w:szCs w:val="28"/>
        </w:rPr>
      </w:pPr>
      <w:r w:rsidDel="00000000" w:rsidR="00000000" w:rsidRPr="00000000">
        <w:rPr>
          <w:b w:val="1"/>
          <w:sz w:val="28"/>
          <w:szCs w:val="28"/>
          <w:rtl w:val="0"/>
        </w:rPr>
        <w:t xml:space="preserve">Dung lượng (Capacity):</w:t>
      </w:r>
    </w:p>
    <w:p w:rsidR="00000000" w:rsidDel="00000000" w:rsidP="00000000" w:rsidRDefault="00000000" w:rsidRPr="00000000" w14:paraId="0000008D">
      <w:pPr>
        <w:spacing w:line="360" w:lineRule="auto"/>
        <w:rPr>
          <w:sz w:val="28"/>
          <w:szCs w:val="28"/>
        </w:rPr>
      </w:pPr>
      <w:r w:rsidDel="00000000" w:rsidR="00000000" w:rsidRPr="00000000">
        <w:rPr>
          <w:sz w:val="28"/>
          <w:szCs w:val="28"/>
          <w:rtl w:val="0"/>
        </w:rPr>
        <w:t xml:space="preserve">Quản lý dung lượng và tải lượng truy cập của ứng dụng để đảm bảo có đủ tài nguyên để phục vụ số lượng người dùng đồng thời lớn. Tối ưu hóa cơ sở dữ liệu và hệ thống lưu trữ để xử lý số lượng lớn dữ liệu âm nhạc và thông tin người dùng.</w:t>
      </w:r>
    </w:p>
    <w:p w:rsidR="00000000" w:rsidDel="00000000" w:rsidP="00000000" w:rsidRDefault="00000000" w:rsidRPr="00000000" w14:paraId="0000008E">
      <w:pPr>
        <w:spacing w:line="360" w:lineRule="auto"/>
        <w:rPr>
          <w:sz w:val="28"/>
          <w:szCs w:val="28"/>
        </w:rPr>
      </w:pPr>
      <w:r w:rsidDel="00000000" w:rsidR="00000000" w:rsidRPr="00000000">
        <w:rPr>
          <w:sz w:val="28"/>
          <w:szCs w:val="28"/>
          <w:rtl w:val="0"/>
        </w:rPr>
        <w:t xml:space="preserve">Mở rộng khả năng của hệ thống một cách linh hoạt để đáp ứng nhu cầu tăng cao trong tương lai.</w:t>
      </w:r>
    </w:p>
    <w:p w:rsidR="00000000" w:rsidDel="00000000" w:rsidP="00000000" w:rsidRDefault="00000000" w:rsidRPr="00000000" w14:paraId="0000008F">
      <w:pPr>
        <w:spacing w:line="360" w:lineRule="auto"/>
        <w:rPr>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0D49"/>
    <w:pPr>
      <w:widowControl w:val="0"/>
      <w:autoSpaceDE w:val="0"/>
      <w:autoSpaceDN w:val="0"/>
      <w:spacing w:after="0" w:line="240" w:lineRule="auto"/>
    </w:pPr>
    <w:rPr>
      <w:rFonts w:ascii="Times New Roman" w:cs="Times New Roman" w:eastAsia="Times New Roman" w:hAnsi="Times New Roman"/>
      <w:kern w:val="0"/>
      <w:szCs w:val="22"/>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890D49"/>
    <w:pPr>
      <w:spacing w:before="43"/>
    </w:pPr>
    <w:rPr>
      <w:sz w:val="19"/>
      <w:szCs w:val="19"/>
    </w:rPr>
  </w:style>
  <w:style w:type="character" w:styleId="BodyTextChar" w:customStyle="1">
    <w:name w:val="Body Text Char"/>
    <w:basedOn w:val="DefaultParagraphFont"/>
    <w:link w:val="BodyText"/>
    <w:uiPriority w:val="1"/>
    <w:rsid w:val="00890D49"/>
    <w:rPr>
      <w:rFonts w:ascii="Times New Roman" w:cs="Times New Roman" w:eastAsia="Times New Roman" w:hAnsi="Times New Roman"/>
      <w:kern w:val="0"/>
      <w:sz w:val="19"/>
      <w:szCs w:val="19"/>
      <w:lang w:bidi="ar-SA"/>
    </w:rPr>
  </w:style>
  <w:style w:type="paragraph" w:styleId="ListParagraph">
    <w:name w:val="List Paragraph"/>
    <w:basedOn w:val="Normal"/>
    <w:uiPriority w:val="34"/>
    <w:qFormat w:val="1"/>
    <w:rsid w:val="00890D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rEZjuS6hQZ5KPwaqU6nLugT/A==">CgMxLjAyDmguZXIwcWh3czd4MnQyMg1oLmJ6ZHQxcnZrYmh0Mg5oLjFiajM1dXdhYTg2ZDIOaC53cXdra2t4YXhqdTcyDmgua2Y4ZDYxdjYyd3dlMg5oLmcycTJoeXMzbW9kMzIOaC5tYjB4ZmozYjR2Nm4yDmgub2l6OGRkbGQ1YTU2Mg5oLjIzeGNzanA4MGN5cTIOaC5jeHloYTZqbjZuZmgyDmgucHlqb2tuaHoydGNiMg5oLnpnM2gwajR3cW03bDIOaC54NTAzcm85YjFscHIyDmguZmw4bHg3a2VqMW15Mg5oLmRxaWVuYW1yZmh1ZjgAciExZndrQ2JadWJ1OGNjUUY0TlM1MWxCMmMtaElnUGMw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2024-04-22T10:22:00Z</dcterms:created>
  <dc:creator>Quân Nguyễn Mạnh</dc:creator>
</cp:coreProperties>
</file>