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Toán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câu-1-phân-số-fracab-có-ý-nghĩa-là-gì"/>
    <w:p>
      <w:pPr>
        <w:pStyle w:val="Heading3"/>
      </w:pPr>
      <w:r>
        <w:t xml:space="preserve">Câu 1: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có ý nghĩa 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nhân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chia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chia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cộng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biểu thị thương của phép chia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cho</w:t>
      </w:r>
      <w:r>
        <w:t xml:space="preserve"> </w:t>
      </w:r>
      <m:oMath>
        <m:r>
          <m:t>b</m:t>
        </m:r>
      </m:oMath>
      <w:r>
        <w:t xml:space="preserve">.</w:t>
      </w:r>
    </w:p>
    <w:bookmarkEnd w:id="20"/>
    <w:bookmarkStart w:id="21" w:name="X70479f3ccec7b45c8220eb8796e59f7d58d088e"/>
    <w:p>
      <w:pPr>
        <w:pStyle w:val="Heading3"/>
      </w:pPr>
      <w:r>
        <w:t xml:space="preserve">Câu 2: Muốn rút gọn một phân số, ta làm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Chia tử số cho mẫu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Chia cả tử số và mẫu số cho cùng một số tự nhiên khác 0.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Cộng tử số và mẫu số.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Nhân cả tử số và mẫu số cho cùng một số tự nhiên khác 0.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Rút gọn phân số là chia cả tử số và mẫu số cho cùng một ước chung lớn hơn 1 để được phân số đơn giản hơn (tối giản).</w:t>
      </w:r>
    </w:p>
    <w:bookmarkEnd w:id="21"/>
    <w:bookmarkStart w:id="22" w:name="câu-3-để-nhân-hai-phân-số-ta-làm-thế-nào"/>
    <w:p>
      <w:pPr>
        <w:pStyle w:val="Heading3"/>
      </w:pPr>
      <w:r>
        <w:t xml:space="preserve">Câu 3: Để nhân hai phân số, ta làm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Nhân tử số với tử số, mẫu số với mẫu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Nhân tử số của phân số này với mẫu số của phân số kia.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Cộng tử số với tử số, mẫu số với mẫu số.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Chia tử số cho tử số, mẫu số cho mẫu số.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nhân hai phân số là nhân các tử số với nhau và nhân các mẫu số với nhau.</w:t>
      </w:r>
    </w:p>
    <w:bookmarkEnd w:id="22"/>
    <w:bookmarkStart w:id="23" w:name="câu-4-để-chia-hai-phân-số-ta-làm-thế-nào"/>
    <w:p>
      <w:pPr>
        <w:pStyle w:val="Heading3"/>
      </w:pPr>
      <w:r>
        <w:t xml:space="preserve">Câu 4: Để chia hai phân số, ta làm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Nhân phân số thứ nhất với phân số thứ hai.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Nhân phân số thứ nhất với phân số nghịch đảo của phân số thứ hai.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Chia tử số cho tử số, mẫu số cho mẫu số.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Rút gọn hai phân số rồi chia.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chia hai phân số là nhân phân số thứ nhất với phân số nghịch đảo của phân số thứ hai.</w:t>
      </w:r>
    </w:p>
    <w:bookmarkEnd w:id="23"/>
    <w:bookmarkStart w:id="24" w:name="X7377e6465a4cf5002d8fb438639290c8e185108"/>
    <w:p>
      <w:pPr>
        <w:pStyle w:val="Heading3"/>
      </w:pPr>
      <w:r>
        <w:t xml:space="preserve">Câu 5: Phân số nào dưới đây bằng với phân số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Ta có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rút gọn bằng cách chia cả tử và mẫu cho 3, ta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4"/>
    <w:bookmarkStart w:id="25" w:name="câu-6-phân-số-nào-lớn-hơn-frac12"/>
    <w:p>
      <w:pPr>
        <w:pStyle w:val="Heading3"/>
      </w:pPr>
      <w:r>
        <w:t xml:space="preserve">Câu 6: Phân số nào lớn hơn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sánh, ta quy đồng mẫu số hoặc chuyển về số thập phân. Ví dụ,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≈</m:t>
        </m:r>
        <m:r>
          <m:t>0.42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0.625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≈</m:t>
        </m:r>
        <m:r>
          <m:t>0.44</m:t>
        </m:r>
        <m:r>
          <m:rPr>
            <m:sty m:val="p"/>
          </m:rPr>
          <m:t>&lt;</m:t>
        </m:r>
        <m:r>
          <m:t>0.5</m:t>
        </m:r>
      </m:oMath>
    </w:p>
    <w:bookmarkEnd w:id="25"/>
    <w:bookmarkStart w:id="26" w:name="câu-7-thực-hiện-phép-tính-frac37-frac27"/>
    <w:p>
      <w:pPr>
        <w:pStyle w:val="Heading3"/>
      </w:pPr>
      <w:r>
        <w:t xml:space="preserve">Câu 7: Thực hiện phép tính: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cùng mẫu số, ta chỉ cần cộng các tử số và giữ nguyên mẫu số: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.</w:t>
      </w:r>
    </w:p>
    <w:bookmarkEnd w:id="26"/>
    <w:bookmarkStart w:id="27" w:name="X409aaf6c65d9429d0342195885796267aff88c2"/>
    <w:p>
      <w:pPr>
        <w:pStyle w:val="Heading3"/>
      </w:pPr>
      <w:r>
        <w:t xml:space="preserve">Câu 8: Thực hiện phép tính: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Nhân tử số với tử số, mẫu số với mẫu số: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  <w:r>
        <w:t xml:space="preserve">. Rút gọn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bằng cách chia cả tử và mẫu cho 2, ta được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</w:p>
    <w:bookmarkEnd w:id="27"/>
    <w:bookmarkStart w:id="28" w:name="X62767294e0b6017b8d482ce43bfc6959bb4adb3"/>
    <w:p>
      <w:pPr>
        <w:pStyle w:val="Heading3"/>
      </w:pPr>
      <w:r>
        <w:t xml:space="preserve">Câu 9: Rút gọn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ta được phân số tối giản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, ta tìm ước chung lớn nhất của 18 và 24 là 6. Chia cả tử và mẫu cho 6: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24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8"/>
    <w:bookmarkStart w:id="29" w:name="câu-10-thực-hiện-phép-tính-frac23-frac16"/>
    <w:p>
      <w:pPr>
        <w:pStyle w:val="Heading3"/>
      </w:pPr>
      <w:r>
        <w:t xml:space="preserve">Câu 10: Thực hiện phép tính: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ta quy đồng mẫu số. Mẫu số chung nhỏ nhất của 3 và 6 là 6.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.</w:t>
      </w:r>
    </w:p>
    <w:bookmarkEnd w:id="29"/>
    <w:bookmarkStart w:id="30" w:name="Xc04809894ddfa767a9ec617fa666d73a3a3cbb8"/>
    <w:p>
      <w:pPr>
        <w:pStyle w:val="Heading3"/>
      </w:pPr>
      <w:r>
        <w:t xml:space="preserve">Câu 11: Thực hiện phép tính: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75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nhân phân số thứ nhất với phân số nghịch đảo của phân số thứ hai.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15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5" w:name="phần-tự-luận"/>
    <w:p>
      <w:pPr>
        <w:pStyle w:val="Heading2"/>
      </w:pPr>
      <w:r>
        <w:t xml:space="preserve">Phần Tự Luận</w:t>
      </w:r>
    </w:p>
    <w:bookmarkStart w:id="31" w:name="X654acb4ad9aab503b7fa319da2a9ec8a8f88c0c"/>
    <w:p>
      <w:pPr>
        <w:pStyle w:val="Heading3"/>
      </w:pPr>
      <w:r>
        <w:t xml:space="preserve">Câu 12: Một mảnh vườn có diện tích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mảnh vườn đó để trồng rau. Hỏi diện tích trồng rau là bao nhiêu héc-ta? Trình bày ngắn gọn.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trồng rau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Đây là bài toán tìm giá trị phân số của một phân số, ta sử dụng phép nhân phân số.</w:t>
      </w:r>
    </w:p>
    <w:bookmarkEnd w:id="31"/>
    <w:bookmarkStart w:id="32" w:name="X19559c94a7fa7915948ec10819ac176664872cc"/>
    <w:p>
      <w:pPr>
        <w:pStyle w:val="Heading3"/>
      </w:pPr>
      <w:r>
        <w:t xml:space="preserve">Câu 13: Nêu các bước để so sánh hai phân số khác mẫu số. Cho ví dụ minh họa. Trình bày ngắn gọn, súc tích.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so sánh hai phân số khác mẫu số, ta thực hiện:</w:t>
      </w:r>
      <w:r>
        <w:t xml:space="preserve">. Quy đồng mẫu số hai phân số (tìm mẫu số chung nhỏ nhất).</w:t>
      </w:r>
      <w:r>
        <w:t xml:space="preserve">. So sánh tử số của hai phân số sau khi đã quy đồng. Phân số nào có tử số lớn hơn thì phân số đó lớn hơn.</w:t>
      </w:r>
      <w:r>
        <w:t xml:space="preserve">dụ: So sánh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Quy đồng: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t xml:space="preserve">.</w:t>
      </w:r>
      <w:r>
        <w:t xml:space="preserve">So sánh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t xml:space="preserve">. Vì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nên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t xml:space="preserve">. Vậy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Câu hỏi yêu cầu trình bày quy trình so sánh phân số khác mẫu số, đòi hỏi sự hiểu biết sâu sắc về các bước quy đồng và so sánh.</w:t>
      </w:r>
    </w:p>
    <w:bookmarkEnd w:id="32"/>
    <w:bookmarkStart w:id="33" w:name="Xb015736ed85f9ad799a053cce4e67f4b2b8b3e0"/>
    <w:p>
      <w:pPr>
        <w:pStyle w:val="Heading3"/>
      </w:pPr>
      <w:r>
        <w:t xml:space="preserve">Câu 14: Bạn An thực hiện phép tính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như sau: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 Bạn An đã làm đúng hay sai? Nếu sai, hãy giải thích lỗi sai và sửa lại cho đúng. Trình bày ngắn gọn, súc tích.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Bạn An đã làm sai.</w:t>
      </w:r>
      <w:r>
        <w:t xml:space="preserve">sai: Bạn An cộng cả tử số và mẫu số của hai phân số khi chúng có mẫu số khác nhau. Đây là sai quy tắc cộng phân số.</w:t>
      </w:r>
      <w:r>
        <w:t xml:space="preserve">lại:</w:t>
      </w:r>
      <w:r>
        <w:t xml:space="preserve">cộng hai phân số khác mẫu số, ta phải quy đồng mẫu số trước. Mẫu số chung nhỏ nhất của 2 và 4 là 4.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Câu hỏi này kiểm tra khả năng phân tích lỗi sai trong quá trình tính toán và áp dụng đúng quy tắc cộng phân số.</w:t>
      </w:r>
    </w:p>
    <w:bookmarkEnd w:id="33"/>
    <w:bookmarkStart w:id="34" w:name="X7a44615465fe4b0637228f7866713be6cea54e0"/>
    <w:p>
      <w:pPr>
        <w:pStyle w:val="Heading3"/>
      </w:pPr>
      <w:r>
        <w:t xml:space="preserve">Câu 15: Hãy tạo một bài toán có lời văn sử dụng ít nhất hai phép tính với phân số (ví dụ: cộng và nhân, hoặc trừ và chia) và giải bài toán đó. Trình bày ngắn gọn, súc tích.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Bài toán: Một cửa hàng có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kg gạo. Buổi sáng bán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gạo đó. Buổi chiều bán thêm được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số gạo còn lại. Hỏi cả ngày cửa hàng bán được bao nhiêu kg gạo?</w:t>
      </w:r>
      <w:r>
        <w:t xml:space="preserve">:</w:t>
      </w:r>
      <w:r>
        <w:t xml:space="preserve">gạo bán buổi sáng là: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(kg)</w:t>
      </w:r>
      <w:r>
        <w:t xml:space="preserve">gạo còn lại sau buổi sáng là:</w:t>
      </w:r>
      <w:r>
        <w:t xml:space="preserve"> </w:t>
      </w:r>
      <m:oMath>
        <m:r>
          <m:t>100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(kg)</w:t>
      </w:r>
      <w:r>
        <w:t xml:space="preserve">gạo bán buổi chiều là:</w:t>
      </w:r>
      <w:r>
        <w:t xml:space="preserve"> </w:t>
      </w:r>
      <m:oMath>
        <m:r>
          <m:t>60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(kg)</w:t>
      </w:r>
      <w:r>
        <w:t xml:space="preserve">ngày cửa hàng bán được là:</w:t>
      </w:r>
      <w:r>
        <w:t xml:space="preserve"> </w:t>
      </w:r>
      <m:oMath>
        <m:r>
          <m:t>40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(kg).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Câu hỏi này đánh giá khả năng tổng hợp kiến thức về phân số, tạo lập bài toán thực tế và vận dụng các phép tính để giải quyết.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</dc:title>
  <dc:creator/>
  <dc:language>vi</dc:language>
  <cp:keywords/>
  <dcterms:created xsi:type="dcterms:W3CDTF">2025-10-28T09:39:36Z</dcterms:created>
  <dcterms:modified xsi:type="dcterms:W3CDTF">2025-10-28T09:39:36Z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15</vt:lpwstr>
  </property>
</Properties>
</file>