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15</w:t>
      </w:r>
    </w:p>
    <w:p>
      <w:pPr>
        <w:pStyle w:val="Date"/>
      </w:pPr>
      <w:r>
        <w:t xml:space="preserve">30</w:t>
      </w:r>
      <w:r>
        <w:t xml:space="preserve"> </w:t>
      </w:r>
      <w:r>
        <w:t xml:space="preserve">phút</w:t>
      </w:r>
    </w:p>
    <w:bookmarkStart w:id="20" w:name="câu-1-phân-số-có-tử-số-là-bao-nhiêu"/>
    <w:p>
      <w:pPr>
        <w:pStyle w:val="Heading3"/>
      </w:pPr>
      <w:r>
        <w:t xml:space="preserve">Câu 1: Phân số $</w:t>
      </w:r>
      <w:r>
        <w:t xml:space="preserve"> </w:t>
      </w:r>
      <w:r>
        <w:t xml:space="preserve"> </w:t>
      </w:r>
      <w:r>
        <w:t xml:space="preserve">$ có tử số là bao nhiêu?</w:t>
      </w:r>
    </w:p>
    <w:p>
      <w:pPr>
        <w:pStyle w:val="FirstParagraph"/>
      </w:pPr>
      <w:r>
        <w:rPr>
          <w:bCs/>
          <w:b/>
        </w:rPr>
        <w:t xml:space="preserve">A.</w:t>
      </w:r>
      <w:r>
        <w:t xml:space="preserve"> </w:t>
      </w:r>
      <w:r>
        <w:t xml:space="preserve">3</w:t>
      </w:r>
    </w:p>
    <w:p>
      <w:pPr>
        <w:pStyle w:val="BodyText"/>
      </w:pPr>
      <w:r>
        <w:rPr>
          <w:bCs/>
          <w:b/>
        </w:rPr>
        <w:t xml:space="preserve">B.</w:t>
      </w:r>
      <w:r>
        <w:t xml:space="preserve"> </w:t>
      </w:r>
      <w:r>
        <w:t xml:space="preserve">7</w:t>
      </w:r>
    </w:p>
    <w:p>
      <w:pPr>
        <w:pStyle w:val="BodyText"/>
      </w:pPr>
      <w:r>
        <w:rPr>
          <w:bCs/>
          <w:b/>
        </w:rPr>
        <w:t xml:space="preserve">C.</w:t>
      </w:r>
      <w:r>
        <w:t xml:space="preserve"> </w:t>
      </w:r>
      <w:r>
        <w:t xml:space="preserve">3 và 7</w:t>
      </w:r>
    </w:p>
    <w:p>
      <w:pPr>
        <w:pStyle w:val="BodyText"/>
      </w:pPr>
      <w:r>
        <w:rPr>
          <w:bCs/>
          <w:b/>
        </w:rPr>
        <w:t xml:space="preserve">D.</w:t>
      </w:r>
      <w:r>
        <w:t xml:space="preserve"> </w:t>
      </w:r>
      <w:r>
        <w:t xml:space="preserve">Không có</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Trong một phân số $</w:t>
      </w:r>
      <w:r>
        <w:t xml:space="preserve"> </w:t>
      </w:r>
      <w:r>
        <w:t xml:space="preserve"> </w:t>
      </w:r>
      <w:r>
        <w:t xml:space="preserve">$,</w:t>
      </w:r>
      <w:r>
        <w:t xml:space="preserve"> </w:t>
      </w:r>
      <w:r>
        <w:t xml:space="preserve">‘</w:t>
      </w:r>
      <w:r>
        <w:t xml:space="preserve">a</w:t>
      </w:r>
      <w:r>
        <w:t xml:space="preserve">’</w:t>
      </w:r>
      <w:r>
        <w:t xml:space="preserve"> </w:t>
      </w:r>
      <w:r>
        <w:t xml:space="preserve">là tử số và</w:t>
      </w:r>
      <w:r>
        <w:t xml:space="preserve"> </w:t>
      </w:r>
      <w:r>
        <w:t xml:space="preserve">‘</w:t>
      </w:r>
      <w:r>
        <w:t xml:space="preserve">b</w:t>
      </w:r>
      <w:r>
        <w:t xml:space="preserve">’</w:t>
      </w:r>
      <w:r>
        <w:t xml:space="preserve"> </w:t>
      </w:r>
      <w:r>
        <w:t xml:space="preserve">là mẫu số. Vậy tử số của $</w:t>
      </w:r>
      <w:r>
        <w:t xml:space="preserve"> </w:t>
      </w:r>
      <w:r>
        <w:t xml:space="preserve"> </w:t>
      </w:r>
      <w:r>
        <w:t xml:space="preserve">$ là 3.</w:t>
      </w:r>
    </w:p>
    <w:bookmarkEnd w:id="20"/>
    <w:bookmarkStart w:id="21" w:name="Xec1a2f054e62cf6e4428ec22d6abaf71456220e"/>
    <w:p>
      <w:pPr>
        <w:pStyle w:val="Heading3"/>
      </w:pPr>
      <w:r>
        <w:t xml:space="preserve">Câu 2: Phân số nào dưới đây là phân số tối giản?</w:t>
      </w:r>
    </w:p>
    <w:p>
      <w:pPr>
        <w:pStyle w:val="FirstParagraph"/>
      </w:pPr>
      <w:r>
        <w:rPr>
          <w:bCs/>
          <w:b/>
        </w:rPr>
        <w:t xml:space="preserve">A.</w:t>
      </w:r>
      <w:r>
        <w:t xml:space="preserve"> </w:t>
      </w:r>
      <w:r>
        <w:t xml:space="preserve">$</w:t>
      </w:r>
      <w:r>
        <w:t xml:space="preserve"> </w:t>
      </w:r>
      <w:r>
        <w:t xml:space="preserve"> </w:t>
      </w:r>
      <w:r>
        <w:t xml:space="preserve">$</w:t>
      </w:r>
    </w:p>
    <w:p>
      <w:pPr>
        <w:pStyle w:val="BodyText"/>
      </w:pPr>
      <w:r>
        <w:rPr>
          <w:bCs/>
          <w:b/>
        </w:rPr>
        <w:t xml:space="preserve">B.</w:t>
      </w:r>
      <w:r>
        <w:t xml:space="preserve"> </w:t>
      </w:r>
      <w:r>
        <w:t xml:space="preserve">$</w:t>
      </w:r>
      <w:r>
        <w:t xml:space="preserve"> </w:t>
      </w:r>
      <w:r>
        <w:t xml:space="preserve"> </w:t>
      </w:r>
      <w:r>
        <w:t xml:space="preserve">$</w:t>
      </w:r>
    </w:p>
    <w:p>
      <w:pPr>
        <w:pStyle w:val="BodyText"/>
      </w:pPr>
      <w:r>
        <w:rPr>
          <w:bCs/>
          <w:b/>
        </w:rPr>
        <w:t xml:space="preserve">C.</w:t>
      </w:r>
      <w:r>
        <w:t xml:space="preserve"> </w:t>
      </w:r>
      <w:r>
        <w:t xml:space="preserve">$</w:t>
      </w:r>
      <w:r>
        <w:t xml:space="preserve"> </w:t>
      </w:r>
      <w:r>
        <w:t xml:space="preserve"> </w:t>
      </w:r>
      <w:r>
        <w:t xml:space="preserve">$</w:t>
      </w:r>
    </w:p>
    <w:p>
      <w:pPr>
        <w:pStyle w:val="BodyText"/>
      </w:pPr>
      <w:r>
        <w:rPr>
          <w:bCs/>
          <w:b/>
        </w:rPr>
        <w:t xml:space="preserve">D.</w:t>
      </w:r>
      <w:r>
        <w:t xml:space="preserve"> </w:t>
      </w:r>
      <w:r>
        <w:t xml:space="preserve">$</w:t>
      </w:r>
      <w:r>
        <w:t xml:space="preserve"> </w:t>
      </w:r>
      <w:r>
        <w:t xml:space="preserve"> </w:t>
      </w:r>
      <w:r>
        <w:t xml:space="preserve">$</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Phân số tối giản là phân số mà tử số và mẫu số không còn ước chung nào khác 1. $</w:t>
      </w:r>
      <w:r>
        <w:t xml:space="preserve"> </w:t>
      </w:r>
      <w:r>
        <w:t xml:space="preserve"> </w:t>
      </w:r>
      <w:r>
        <w:t xml:space="preserve">=</w:t>
      </w:r>
      <w:r>
        <w:t xml:space="preserve"> </w:t>
      </w:r>
      <w:r>
        <w:t xml:space="preserve"> </w:t>
      </w:r>
      <w:r>
        <w:t xml:space="preserve">$; $</w:t>
      </w:r>
      <w:r>
        <w:t xml:space="preserve"> </w:t>
      </w:r>
      <w:r>
        <w:t xml:space="preserve"> </w:t>
      </w:r>
      <w:r>
        <w:t xml:space="preserve">=</w:t>
      </w:r>
      <w:r>
        <w:t xml:space="preserve"> </w:t>
      </w:r>
      <w:r>
        <w:t xml:space="preserve"> </w:t>
      </w:r>
      <w:r>
        <w:t xml:space="preserve">$; $</w:t>
      </w:r>
      <w:r>
        <w:t xml:space="preserve"> </w:t>
      </w:r>
      <w:r>
        <w:t xml:space="preserve"> </w:t>
      </w:r>
      <w:r>
        <w:t xml:space="preserve">=</w:t>
      </w:r>
      <w:r>
        <w:t xml:space="preserve"> </w:t>
      </w:r>
      <w:r>
        <w:t xml:space="preserve"> </w:t>
      </w:r>
      <w:r>
        <w:t xml:space="preserve">$. Chỉ có $</w:t>
      </w:r>
      <w:r>
        <w:t xml:space="preserve"> </w:t>
      </w:r>
      <w:r>
        <w:t xml:space="preserve"> </w:t>
      </w:r>
      <w:r>
        <w:t xml:space="preserve">$ là phân số tối giản.</w:t>
      </w:r>
    </w:p>
    <w:bookmarkEnd w:id="21"/>
    <w:bookmarkStart w:id="22" w:name="câu-3-kết-quả-của-phép-cộng-là"/>
    <w:p>
      <w:pPr>
        <w:pStyle w:val="Heading3"/>
      </w:pPr>
      <w:r>
        <w:t xml:space="preserve">Câu 3: Kết quả của phép cộng $</w:t>
      </w:r>
      <w:r>
        <w:t xml:space="preserve"> </w:t>
      </w:r>
      <w:r>
        <w:t xml:space="preserve"> </w:t>
      </w:r>
      <w:r>
        <w:t xml:space="preserve">+</w:t>
      </w:r>
      <w:r>
        <w:t xml:space="preserve"> </w:t>
      </w:r>
      <w:r>
        <w:t xml:space="preserve"> </w:t>
      </w:r>
      <w:r>
        <w:t xml:space="preserve">$ là:</w:t>
      </w:r>
    </w:p>
    <w:p>
      <w:pPr>
        <w:pStyle w:val="FirstParagraph"/>
      </w:pPr>
      <w:r>
        <w:rPr>
          <w:bCs/>
          <w:b/>
        </w:rPr>
        <w:t xml:space="preserve">A.</w:t>
      </w:r>
      <w:r>
        <w:t xml:space="preserve"> </w:t>
      </w:r>
      <w:r>
        <w:t xml:space="preserve">$</w:t>
      </w:r>
      <w:r>
        <w:t xml:space="preserve"> </w:t>
      </w:r>
      <w:r>
        <w:t xml:space="preserve"> </w:t>
      </w:r>
      <w:r>
        <w:t xml:space="preserve">$</w:t>
      </w:r>
    </w:p>
    <w:p>
      <w:pPr>
        <w:pStyle w:val="BodyText"/>
      </w:pPr>
      <w:r>
        <w:rPr>
          <w:bCs/>
          <w:b/>
        </w:rPr>
        <w:t xml:space="preserve">B.</w:t>
      </w:r>
      <w:r>
        <w:t xml:space="preserve"> </w:t>
      </w:r>
      <w:r>
        <w:t xml:space="preserve">$</w:t>
      </w:r>
      <w:r>
        <w:t xml:space="preserve"> </w:t>
      </w:r>
      <w:r>
        <w:t xml:space="preserve"> </w:t>
      </w:r>
      <w:r>
        <w:t xml:space="preserve">$</w:t>
      </w:r>
    </w:p>
    <w:p>
      <w:pPr>
        <w:pStyle w:val="BodyText"/>
      </w:pPr>
      <w:r>
        <w:rPr>
          <w:bCs/>
          <w:b/>
        </w:rPr>
        <w:t xml:space="preserve">C.</w:t>
      </w:r>
      <w:r>
        <w:t xml:space="preserve"> </w:t>
      </w:r>
      <w:r>
        <w:t xml:space="preserve">$</w:t>
      </w:r>
      <w:r>
        <w:t xml:space="preserve"> </w:t>
      </w:r>
      <w:r>
        <w:t xml:space="preserve"> </w:t>
      </w:r>
      <w:r>
        <w:t xml:space="preserve">$</w:t>
      </w:r>
    </w:p>
    <w:p>
      <w:pPr>
        <w:pStyle w:val="BodyText"/>
      </w:pPr>
      <w:r>
        <w:rPr>
          <w:bCs/>
          <w:b/>
        </w:rPr>
        <w:t xml:space="preserve">D.</w:t>
      </w:r>
      <w:r>
        <w:t xml:space="preserve"> </w:t>
      </w:r>
      <w:r>
        <w:t xml:space="preserve">$</w:t>
      </w:r>
      <w:r>
        <w:t xml:space="preserve"> </w:t>
      </w:r>
      <w:r>
        <w:t xml:space="preserve"> </w:t>
      </w:r>
      <w:r>
        <w:t xml:space="preserve">$</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cộng hai phân số có cùng mẫu số, ta cộng tử số với tử số và giữ nguyên mẫu số.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p>
    <w:bookmarkEnd w:id="22"/>
    <w:bookmarkStart w:id="23" w:name="X3f71cb837885a94cd5859766714b2f023bdbf9b"/>
    <w:p>
      <w:pPr>
        <w:pStyle w:val="Heading3"/>
      </w:pPr>
      <w:r>
        <w:t xml:space="preserve">Câu 4: Để nhân hai phân số, ta làm như thế nào?</w:t>
      </w:r>
    </w:p>
    <w:p>
      <w:pPr>
        <w:pStyle w:val="FirstParagraph"/>
      </w:pPr>
      <w:r>
        <w:rPr>
          <w:bCs/>
          <w:b/>
        </w:rPr>
        <w:t xml:space="preserve">A.</w:t>
      </w:r>
      <w:r>
        <w:t xml:space="preserve"> </w:t>
      </w:r>
      <w:r>
        <w:t xml:space="preserve">Nhân tử số với tử số, mẫu số với mẫu số.</w:t>
      </w:r>
    </w:p>
    <w:p>
      <w:pPr>
        <w:pStyle w:val="BodyText"/>
      </w:pPr>
      <w:r>
        <w:rPr>
          <w:bCs/>
          <w:b/>
        </w:rPr>
        <w:t xml:space="preserve">B.</w:t>
      </w:r>
      <w:r>
        <w:t xml:space="preserve"> </w:t>
      </w:r>
      <w:r>
        <w:t xml:space="preserve">Nhân tử số với mẫu số của phân số kia.</w:t>
      </w:r>
    </w:p>
    <w:p>
      <w:pPr>
        <w:pStyle w:val="BodyText"/>
      </w:pPr>
      <w:r>
        <w:rPr>
          <w:bCs/>
          <w:b/>
        </w:rPr>
        <w:t xml:space="preserve">C.</w:t>
      </w:r>
      <w:r>
        <w:t xml:space="preserve"> </w:t>
      </w:r>
      <w:r>
        <w:t xml:space="preserve">Quy đồng mẫu số rồi nhân tử số.</w:t>
      </w:r>
    </w:p>
    <w:p>
      <w:pPr>
        <w:pStyle w:val="BodyText"/>
      </w:pPr>
      <w:r>
        <w:rPr>
          <w:bCs/>
          <w:b/>
        </w:rPr>
        <w:t xml:space="preserve">D.</w:t>
      </w:r>
      <w:r>
        <w:t xml:space="preserve"> </w:t>
      </w:r>
      <w:r>
        <w:t xml:space="preserve">Cộng tử số và giữ nguyên mẫu số.</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Quy tắc nhân hai phân số là nhân tử số với tử số và mẫu số với mẫu số.</w:t>
      </w:r>
    </w:p>
    <w:bookmarkEnd w:id="23"/>
    <w:bookmarkStart w:id="24" w:name="câu-5-phân-số-nghịch-đảo-của-là"/>
    <w:p>
      <w:pPr>
        <w:pStyle w:val="Heading3"/>
      </w:pPr>
      <w:r>
        <w:t xml:space="preserve">Câu 5: Phân số nghịch đảo của $</w:t>
      </w:r>
      <w:r>
        <w:t xml:space="preserve"> </w:t>
      </w:r>
      <w:r>
        <w:t xml:space="preserve"> </w:t>
      </w:r>
      <w:r>
        <w:t xml:space="preserve">$ là:</w:t>
      </w:r>
    </w:p>
    <w:p>
      <w:pPr>
        <w:pStyle w:val="FirstParagraph"/>
      </w:pPr>
      <w:r>
        <w:rPr>
          <w:bCs/>
          <w:b/>
        </w:rPr>
        <w:t xml:space="preserve">A.</w:t>
      </w:r>
      <w:r>
        <w:t xml:space="preserve"> </w:t>
      </w:r>
      <w:r>
        <w:t xml:space="preserve">$</w:t>
      </w:r>
      <w:r>
        <w:t xml:space="preserve"> </w:t>
      </w:r>
      <w:r>
        <w:t xml:space="preserve"> </w:t>
      </w:r>
      <w:r>
        <w:t xml:space="preserve">$</w:t>
      </w:r>
    </w:p>
    <w:p>
      <w:pPr>
        <w:pStyle w:val="BodyText"/>
      </w:pPr>
      <w:r>
        <w:rPr>
          <w:bCs/>
          <w:b/>
        </w:rPr>
        <w:t xml:space="preserve">B.</w:t>
      </w:r>
      <w:r>
        <w:t xml:space="preserve"> </w:t>
      </w:r>
      <w:r>
        <w:t xml:space="preserve">$</w:t>
      </w:r>
      <w:r>
        <w:t xml:space="preserve"> </w:t>
      </w:r>
      <w:r>
        <w:t xml:space="preserve"> </w:t>
      </w:r>
      <w:r>
        <w:t xml:space="preserve">$</w:t>
      </w:r>
    </w:p>
    <w:p>
      <w:pPr>
        <w:pStyle w:val="BodyText"/>
      </w:pPr>
      <w:r>
        <w:rPr>
          <w:bCs/>
          <w:b/>
        </w:rPr>
        <w:t xml:space="preserve">C.</w:t>
      </w:r>
      <w:r>
        <w:t xml:space="preserve"> </w:t>
      </w:r>
      <w:r>
        <w:t xml:space="preserve">$ -</w:t>
      </w:r>
      <w:r>
        <w:t xml:space="preserve"> </w:t>
      </w:r>
      <w:r>
        <w:t xml:space="preserve">$</w:t>
      </w:r>
    </w:p>
    <w:p>
      <w:pPr>
        <w:pStyle w:val="BodyText"/>
      </w:pPr>
      <w:r>
        <w:rPr>
          <w:bCs/>
          <w:b/>
        </w:rPr>
        <w:t xml:space="preserve">D.</w:t>
      </w:r>
      <w:r>
        <w:t xml:space="preserve"> </w:t>
      </w:r>
      <w:r>
        <w:t xml:space="preserve">$ 1 -</w:t>
      </w:r>
      <w:r>
        <w:t xml:space="preserve"> </w:t>
      </w:r>
      <w:r>
        <w:t xml:space="preserve"> </w:t>
      </w:r>
      <w:r>
        <w:t xml:space="preserve">$</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Phân số nghịch đảo của một phân số là phân số có tử số và mẫu số đổi chỗ cho nhau. Vậy phân số nghịch đảo của $</w:t>
      </w:r>
      <w:r>
        <w:t xml:space="preserve"> </w:t>
      </w:r>
      <w:r>
        <w:t xml:space="preserve"> </w:t>
      </w:r>
      <w:r>
        <w:t xml:space="preserve">$ là $</w:t>
      </w:r>
      <w:r>
        <w:t xml:space="preserve"> </w:t>
      </w:r>
      <w:r>
        <w:t xml:space="preserve"> </w:t>
      </w:r>
      <w:r>
        <w:t xml:space="preserve">$.</w:t>
      </w:r>
    </w:p>
    <w:bookmarkEnd w:id="24"/>
    <w:bookmarkStart w:id="25" w:name="X06e7155a2b0bf11526adf96c8a3b49ac15debcb"/>
    <w:p>
      <w:pPr>
        <w:pStyle w:val="Heading3"/>
      </w:pPr>
      <w:r>
        <w:t xml:space="preserve">Câu 6: Phép chia $ 5</w:t>
      </w:r>
      <w:r>
        <w:t xml:space="preserve"> </w:t>
      </w:r>
      <w:r>
        <w:t xml:space="preserve"> </w:t>
      </w:r>
      <w:r>
        <w:t xml:space="preserve">$ có thể viết dưới dạng phân số là:</w:t>
      </w:r>
    </w:p>
    <w:p>
      <w:pPr>
        <w:pStyle w:val="FirstParagraph"/>
      </w:pPr>
      <w:r>
        <w:rPr>
          <w:bCs/>
          <w:b/>
        </w:rPr>
        <w:t xml:space="preserve">A.</w:t>
      </w:r>
      <w:r>
        <w:t xml:space="preserve"> </w:t>
      </w:r>
      <w:r>
        <w:t xml:space="preserve">$</w:t>
      </w:r>
      <w:r>
        <w:t xml:space="preserve"> </w:t>
      </w:r>
      <w:r>
        <w:t xml:space="preserve"> </w:t>
      </w:r>
      <w:r>
        <w:t xml:space="preserve">$</w:t>
      </w:r>
    </w:p>
    <w:p>
      <w:pPr>
        <w:pStyle w:val="BodyText"/>
      </w:pPr>
      <w:r>
        <w:rPr>
          <w:bCs/>
          <w:b/>
        </w:rPr>
        <w:t xml:space="preserve">B.</w:t>
      </w:r>
      <w:r>
        <w:t xml:space="preserve"> </w:t>
      </w:r>
      <w:r>
        <w:t xml:space="preserve">$</w:t>
      </w:r>
      <w:r>
        <w:t xml:space="preserve"> </w:t>
      </w:r>
      <w:r>
        <w:t xml:space="preserve"> </w:t>
      </w:r>
      <w:r>
        <w:t xml:space="preserve">$</w:t>
      </w:r>
    </w:p>
    <w:p>
      <w:pPr>
        <w:pStyle w:val="BodyText"/>
      </w:pPr>
      <w:r>
        <w:rPr>
          <w:bCs/>
          <w:b/>
        </w:rPr>
        <w:t xml:space="preserve">C.</w:t>
      </w:r>
      <w:r>
        <w:t xml:space="preserve"> </w:t>
      </w:r>
      <w:r>
        <w:t xml:space="preserve">$ 5.8 $</w:t>
      </w:r>
    </w:p>
    <w:p>
      <w:pPr>
        <w:pStyle w:val="BodyText"/>
      </w:pPr>
      <w:r>
        <w:rPr>
          <w:bCs/>
          <w:b/>
        </w:rPr>
        <w:t xml:space="preserve">D.</w:t>
      </w:r>
      <w:r>
        <w:t xml:space="preserve"> </w:t>
      </w:r>
      <w:r>
        <w:t xml:space="preserve">$</w:t>
      </w:r>
      <w:r>
        <w:t xml:space="preserve"> </w:t>
      </w:r>
      <w:r>
        <w:t xml:space="preserve"> </w:t>
      </w:r>
      <w:r>
        <w:t xml:space="preserve">+</w:t>
      </w:r>
      <w:r>
        <w:t xml:space="preserve"> </w:t>
      </w:r>
      <w:r>
        <w:t xml:space="preserve"> </w:t>
      </w:r>
      <w:r>
        <w:t xml:space="preserve">$</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Mối liên hệ giữa phân số và phép chia: $ a</w:t>
      </w:r>
      <w:r>
        <w:t xml:space="preserve"> </w:t>
      </w:r>
      <w:r>
        <w:t xml:space="preserve">b =</w:t>
      </w:r>
      <w:r>
        <w:t xml:space="preserve"> </w:t>
      </w:r>
      <w:r>
        <w:t xml:space="preserve"> </w:t>
      </w:r>
      <w:r>
        <w:t xml:space="preserve">$.</w:t>
      </w:r>
    </w:p>
    <w:bookmarkEnd w:id="25"/>
    <w:bookmarkStart w:id="26" w:name="Xfed7ad0b243916f0506c99d7fcf61f46b72b4ac"/>
    <w:p>
      <w:pPr>
        <w:pStyle w:val="Heading3"/>
      </w:pPr>
      <w:r>
        <w:t xml:space="preserve">Câu 7: Phân số $</w:t>
      </w:r>
      <w:r>
        <w:t xml:space="preserve"> </w:t>
      </w:r>
      <w:r>
        <w:t xml:space="preserve"> </w:t>
      </w:r>
      <w:r>
        <w:t xml:space="preserve">$ sau khi rút gọn tối giản sẽ bằng:</w:t>
      </w:r>
    </w:p>
    <w:p>
      <w:pPr>
        <w:pStyle w:val="FirstParagraph"/>
      </w:pPr>
      <w:r>
        <w:rPr>
          <w:bCs/>
          <w:b/>
        </w:rPr>
        <w:t xml:space="preserve">A.</w:t>
      </w:r>
      <w:r>
        <w:t xml:space="preserve"> </w:t>
      </w:r>
      <w:r>
        <w:t xml:space="preserve">$</w:t>
      </w:r>
      <w:r>
        <w:t xml:space="preserve"> </w:t>
      </w:r>
      <w:r>
        <w:t xml:space="preserve"> </w:t>
      </w:r>
      <w:r>
        <w:t xml:space="preserve">$</w:t>
      </w:r>
    </w:p>
    <w:p>
      <w:pPr>
        <w:pStyle w:val="BodyText"/>
      </w:pPr>
      <w:r>
        <w:rPr>
          <w:bCs/>
          <w:b/>
        </w:rPr>
        <w:t xml:space="preserve">B.</w:t>
      </w:r>
      <w:r>
        <w:t xml:space="preserve"> </w:t>
      </w:r>
      <w:r>
        <w:t xml:space="preserve">$</w:t>
      </w:r>
      <w:r>
        <w:t xml:space="preserve"> </w:t>
      </w:r>
      <w:r>
        <w:t xml:space="preserve"> </w:t>
      </w:r>
      <w:r>
        <w:t xml:space="preserve">$</w:t>
      </w:r>
    </w:p>
    <w:p>
      <w:pPr>
        <w:pStyle w:val="BodyText"/>
      </w:pPr>
      <w:r>
        <w:rPr>
          <w:bCs/>
          <w:b/>
        </w:rPr>
        <w:t xml:space="preserve">C.</w:t>
      </w:r>
      <w:r>
        <w:t xml:space="preserve"> </w:t>
      </w:r>
      <w:r>
        <w:t xml:space="preserve">$</w:t>
      </w:r>
      <w:r>
        <w:t xml:space="preserve"> </w:t>
      </w:r>
      <w:r>
        <w:t xml:space="preserve"> </w:t>
      </w:r>
      <w:r>
        <w:t xml:space="preserve">$</w:t>
      </w:r>
    </w:p>
    <w:p>
      <w:pPr>
        <w:pStyle w:val="BodyText"/>
      </w:pPr>
      <w:r>
        <w:rPr>
          <w:bCs/>
          <w:b/>
        </w:rPr>
        <w:t xml:space="preserve">D.</w:t>
      </w:r>
      <w:r>
        <w:t xml:space="preserve"> </w:t>
      </w:r>
      <w:r>
        <w:t xml:space="preserve">$</w:t>
      </w:r>
      <w:r>
        <w:t xml:space="preserve"> </w:t>
      </w:r>
      <w:r>
        <w:t xml:space="preserve"> </w:t>
      </w:r>
      <w:r>
        <w:t xml:space="preserve">$</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Ta chia cả tử và mẫu cho ước chung lớn nhất của chúng. Ước chung lớn nhất của 12 và 18 là 6. $</w:t>
      </w:r>
      <w:r>
        <w:t xml:space="preserve"> </w:t>
      </w:r>
      <w:r>
        <w:t xml:space="preserve"> </w:t>
      </w:r>
      <w:r>
        <w:t xml:space="preserve">=</w:t>
      </w:r>
      <w:r>
        <w:t xml:space="preserve"> </w:t>
      </w:r>
      <w:r>
        <w:t xml:space="preserve"> </w:t>
      </w:r>
      <w:r>
        <w:t xml:space="preserve">$.</w:t>
      </w:r>
    </w:p>
    <w:bookmarkEnd w:id="26"/>
    <w:bookmarkStart w:id="27" w:name="câu-8-so-sánh-hai-phân-số-và"/>
    <w:p>
      <w:pPr>
        <w:pStyle w:val="Heading3"/>
      </w:pPr>
      <w:r>
        <w:t xml:space="preserve">Câu 8: So sánh hai phân số $</w:t>
      </w:r>
      <w:r>
        <w:t xml:space="preserve"> </w:t>
      </w:r>
      <w:r>
        <w:t xml:space="preserve"> </w:t>
      </w:r>
      <w:r>
        <w:t xml:space="preserve">$ và $</w:t>
      </w:r>
      <w:r>
        <w:t xml:space="preserve"> </w:t>
      </w:r>
      <w:r>
        <w:t xml:space="preserve"> </w:t>
      </w:r>
      <w:r>
        <w:t xml:space="preserve">$:</w:t>
      </w:r>
    </w:p>
    <w:p>
      <w:pPr>
        <w:pStyle w:val="FirstParagraph"/>
      </w:pPr>
      <w:r>
        <w:rPr>
          <w:bCs/>
          <w:b/>
        </w:rPr>
        <w:t xml:space="preserve">A.</w:t>
      </w:r>
      <w:r>
        <w:t xml:space="preserve"> </w:t>
      </w:r>
      <w:r>
        <w:t xml:space="preserve">$</w:t>
      </w:r>
      <w:r>
        <w:t xml:space="preserve"> </w:t>
      </w:r>
      <w:r>
        <w:t xml:space="preserve"> </w:t>
      </w:r>
      <w:r>
        <w:t xml:space="preserve">&lt;</w:t>
      </w:r>
      <w:r>
        <w:t xml:space="preserve"> </w:t>
      </w:r>
      <w:r>
        <w:t xml:space="preserve"> </w:t>
      </w:r>
      <w:r>
        <w:t xml:space="preserve">$</w:t>
      </w:r>
    </w:p>
    <w:p>
      <w:pPr>
        <w:pStyle w:val="BodyText"/>
      </w:pPr>
      <w:r>
        <w:rPr>
          <w:bCs/>
          <w:b/>
        </w:rPr>
        <w:t xml:space="preserve">B.</w:t>
      </w:r>
      <w:r>
        <w:t xml:space="preserve"> </w:t>
      </w:r>
      <w:r>
        <w:t xml:space="preserve">$</w:t>
      </w:r>
      <w:r>
        <w:t xml:space="preserve"> </w:t>
      </w:r>
      <w:r>
        <w:t xml:space="preserve"> </w:t>
      </w:r>
      <w:r>
        <w:t xml:space="preserve">=</w:t>
      </w:r>
      <w:r>
        <w:t xml:space="preserve"> </w:t>
      </w:r>
      <w:r>
        <w:t xml:space="preserve"> </w:t>
      </w:r>
      <w:r>
        <w:t xml:space="preserve">$</w:t>
      </w:r>
    </w:p>
    <w:p>
      <w:pPr>
        <w:pStyle w:val="BodyText"/>
      </w:pPr>
      <w:r>
        <w:rPr>
          <w:bCs/>
          <w:b/>
        </w:rPr>
        <w:t xml:space="preserve">C.</w:t>
      </w:r>
      <w:r>
        <w:t xml:space="preserve"> </w:t>
      </w:r>
      <w:r>
        <w:t xml:space="preserve">$</w:t>
      </w:r>
      <w:r>
        <w:t xml:space="preserve"> </w:t>
      </w:r>
      <w:r>
        <w:t xml:space="preserve"> </w:t>
      </w:r>
      <w:r>
        <w:t xml:space="preserve">&gt;</w:t>
      </w:r>
      <w:r>
        <w:t xml:space="preserve"> </w:t>
      </w:r>
      <w:r>
        <w:t xml:space="preserve"> </w:t>
      </w:r>
      <w:r>
        <w:t xml:space="preserve">$</w:t>
      </w:r>
    </w:p>
    <w:p>
      <w:pPr>
        <w:pStyle w:val="BodyText"/>
      </w:pPr>
      <w:r>
        <w:rPr>
          <w:bCs/>
          <w:b/>
        </w:rPr>
        <w:t xml:space="preserve">D.</w:t>
      </w:r>
      <w:r>
        <w:t xml:space="preserve"> </w:t>
      </w:r>
      <w:r>
        <w:t xml:space="preserve">Không thể so sánh</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so sánh hai phân số, ta quy đồng mẫu số. Mẫu số chung nhỏ nhất của 4 và 8 là 8. $</w:t>
      </w:r>
      <w:r>
        <w:t xml:space="preserve"> </w:t>
      </w:r>
      <w:r>
        <w:t xml:space="preserve"> </w:t>
      </w:r>
      <w:r>
        <w:t xml:space="preserve">=</w:t>
      </w:r>
      <w:r>
        <w:t xml:space="preserve"> </w:t>
      </w:r>
      <w:r>
        <w:t xml:space="preserve"> </w:t>
      </w:r>
      <w:r>
        <w:t xml:space="preserve">=</w:t>
      </w:r>
      <w:r>
        <w:t xml:space="preserve"> </w:t>
      </w:r>
      <w:r>
        <w:t xml:space="preserve"> </w:t>
      </w:r>
      <w:r>
        <w:t xml:space="preserve">$. Vì $</w:t>
      </w:r>
      <w:r>
        <w:t xml:space="preserve"> </w:t>
      </w:r>
      <w:r>
        <w:t xml:space="preserve"> </w:t>
      </w:r>
      <w:r>
        <w:t xml:space="preserve">&gt;</w:t>
      </w:r>
      <w:r>
        <w:t xml:space="preserve"> </w:t>
      </w:r>
      <w:r>
        <w:t xml:space="preserve"> </w:t>
      </w:r>
      <w:r>
        <w:t xml:space="preserve">$, nên $</w:t>
      </w:r>
      <w:r>
        <w:t xml:space="preserve"> </w:t>
      </w:r>
      <w:r>
        <w:t xml:space="preserve"> </w:t>
      </w:r>
      <w:r>
        <w:t xml:space="preserve">&gt;</w:t>
      </w:r>
      <w:r>
        <w:t xml:space="preserve"> </w:t>
      </w:r>
      <w:r>
        <w:t xml:space="preserve"> </w:t>
      </w:r>
      <w:r>
        <w:t xml:space="preserve">$.</w:t>
      </w:r>
    </w:p>
    <w:bookmarkEnd w:id="27"/>
    <w:bookmarkStart w:id="28" w:name="câu-9-thực-hiện-phép-trừ--"/>
    <w:p>
      <w:pPr>
        <w:pStyle w:val="Heading3"/>
      </w:pPr>
      <w:r>
        <w:t xml:space="preserve">Câu 9: Thực hiện phép trừ $</w:t>
      </w:r>
      <w:r>
        <w:t xml:space="preserve"> </w:t>
      </w:r>
      <w:r>
        <w:t xml:space="preserve"> </w:t>
      </w:r>
      <w:r>
        <w:t xml:space="preserve">-</w:t>
      </w:r>
      <w:r>
        <w:t xml:space="preserve"> </w:t>
      </w:r>
      <w:r>
        <w:t xml:space="preserve"> </w:t>
      </w:r>
      <w:r>
        <w:t xml:space="preserve">$:</w:t>
      </w:r>
    </w:p>
    <w:p>
      <w:pPr>
        <w:pStyle w:val="FirstParagraph"/>
      </w:pPr>
      <w:r>
        <w:rPr>
          <w:bCs/>
          <w:b/>
        </w:rPr>
        <w:t xml:space="preserve">A.</w:t>
      </w:r>
      <w:r>
        <w:t xml:space="preserve"> </w:t>
      </w:r>
      <w:r>
        <w:t xml:space="preserve">$</w:t>
      </w:r>
      <w:r>
        <w:t xml:space="preserve"> </w:t>
      </w:r>
      <w:r>
        <w:t xml:space="preserve"> </w:t>
      </w:r>
      <w:r>
        <w:t xml:space="preserve">$</w:t>
      </w:r>
    </w:p>
    <w:p>
      <w:pPr>
        <w:pStyle w:val="BodyText"/>
      </w:pPr>
      <w:r>
        <w:rPr>
          <w:bCs/>
          <w:b/>
        </w:rPr>
        <w:t xml:space="preserve">B.</w:t>
      </w:r>
      <w:r>
        <w:t xml:space="preserve"> </w:t>
      </w:r>
      <w:r>
        <w:t xml:space="preserve">$</w:t>
      </w:r>
      <w:r>
        <w:t xml:space="preserve"> </w:t>
      </w:r>
      <w:r>
        <w:t xml:space="preserve"> </w:t>
      </w:r>
      <w:r>
        <w:t xml:space="preserve">$</w:t>
      </w:r>
    </w:p>
    <w:p>
      <w:pPr>
        <w:pStyle w:val="BodyText"/>
      </w:pPr>
      <w:r>
        <w:rPr>
          <w:bCs/>
          <w:b/>
        </w:rPr>
        <w:t xml:space="preserve">C.</w:t>
      </w:r>
      <w:r>
        <w:t xml:space="preserve"> </w:t>
      </w:r>
      <w:r>
        <w:t xml:space="preserve">$</w:t>
      </w:r>
      <w:r>
        <w:t xml:space="preserve"> </w:t>
      </w:r>
      <w:r>
        <w:t xml:space="preserve"> </w:t>
      </w:r>
      <w:r>
        <w:t xml:space="preserve">$</w:t>
      </w:r>
    </w:p>
    <w:p>
      <w:pPr>
        <w:pStyle w:val="BodyText"/>
      </w:pPr>
      <w:r>
        <w:rPr>
          <w:bCs/>
          <w:b/>
        </w:rPr>
        <w:t xml:space="preserve">D.</w:t>
      </w:r>
      <w:r>
        <w:t xml:space="preserve"> </w:t>
      </w:r>
      <w:r>
        <w:t xml:space="preserve">$</w:t>
      </w:r>
      <w:r>
        <w:t xml:space="preserve"> </w:t>
      </w:r>
      <w:r>
        <w:t xml:space="preserve"> </w:t>
      </w:r>
      <w:r>
        <w:t xml:space="preserve">$</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Quy đồng mẫu số: $</w:t>
      </w:r>
      <w:r>
        <w:t xml:space="preserve"> </w:t>
      </w:r>
      <w:r>
        <w:t xml:space="preserve"> </w:t>
      </w:r>
      <w:r>
        <w:t xml:space="preserve">=</w:t>
      </w:r>
      <w:r>
        <w:t xml:space="preserve"> </w:t>
      </w:r>
      <w:r>
        <w:t xml:space="preserve"> </w:t>
      </w:r>
      <w:r>
        <w:t xml:space="preserve">=</w:t>
      </w:r>
      <w:r>
        <w:t xml:space="preserve"> </w:t>
      </w:r>
      <w:r>
        <w:t xml:space="preserve"> </w:t>
      </w:r>
      <w:r>
        <w:t xml:space="preserve">$. Vậy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p>
    <w:bookmarkEnd w:id="28"/>
    <w:bookmarkStart w:id="29" w:name="câu-10-kết-quả-của-phép-tính-là"/>
    <w:p>
      <w:pPr>
        <w:pStyle w:val="Heading3"/>
      </w:pPr>
      <w:r>
        <w:t xml:space="preserve">Câu 10: Kết quả của phép tính $</w:t>
      </w:r>
      <w:r>
        <w:t xml:space="preserve"> </w:t>
      </w:r>
      <w:r>
        <w:t xml:space="preserve"> </w:t>
      </w:r>
      <w:r>
        <w:t xml:space="preserve"> </w:t>
      </w:r>
      <w:r>
        <w:t xml:space="preserve">$ là:</w:t>
      </w:r>
    </w:p>
    <w:p>
      <w:pPr>
        <w:pStyle w:val="FirstParagraph"/>
      </w:pPr>
      <w:r>
        <w:rPr>
          <w:bCs/>
          <w:b/>
        </w:rPr>
        <w:t xml:space="preserve">A.</w:t>
      </w:r>
      <w:r>
        <w:t xml:space="preserve"> </w:t>
      </w:r>
      <w:r>
        <w:t xml:space="preserve">$</w:t>
      </w:r>
      <w:r>
        <w:t xml:space="preserve"> </w:t>
      </w:r>
      <w:r>
        <w:t xml:space="preserve"> </w:t>
      </w:r>
      <w:r>
        <w:t xml:space="preserve">$</w:t>
      </w:r>
    </w:p>
    <w:p>
      <w:pPr>
        <w:pStyle w:val="BodyText"/>
      </w:pPr>
      <w:r>
        <w:rPr>
          <w:bCs/>
          <w:b/>
        </w:rPr>
        <w:t xml:space="preserve">B.</w:t>
      </w:r>
      <w:r>
        <w:t xml:space="preserve"> </w:t>
      </w:r>
      <w:r>
        <w:t xml:space="preserve">$</w:t>
      </w:r>
      <w:r>
        <w:t xml:space="preserve"> </w:t>
      </w:r>
      <w:r>
        <w:t xml:space="preserve"> </w:t>
      </w:r>
      <w:r>
        <w:t xml:space="preserve">$</w:t>
      </w:r>
    </w:p>
    <w:p>
      <w:pPr>
        <w:pStyle w:val="BodyText"/>
      </w:pPr>
      <w:r>
        <w:rPr>
          <w:bCs/>
          <w:b/>
        </w:rPr>
        <w:t xml:space="preserve">C.</w:t>
      </w:r>
      <w:r>
        <w:t xml:space="preserve"> </w:t>
      </w:r>
      <w:r>
        <w:t xml:space="preserve">$</w:t>
      </w:r>
      <w:r>
        <w:t xml:space="preserve"> </w:t>
      </w:r>
      <w:r>
        <w:t xml:space="preserve"> </w:t>
      </w:r>
      <w:r>
        <w:t xml:space="preserve">$</w:t>
      </w:r>
    </w:p>
    <w:p>
      <w:pPr>
        <w:pStyle w:val="BodyText"/>
      </w:pPr>
      <w:r>
        <w:rPr>
          <w:bCs/>
          <w:b/>
        </w:rPr>
        <w:t xml:space="preserve">D.</w:t>
      </w:r>
      <w:r>
        <w:t xml:space="preserve"> </w:t>
      </w:r>
      <w:r>
        <w:t xml:space="preserve">$</w:t>
      </w:r>
      <w:r>
        <w:t xml:space="preserve"> </w:t>
      </w:r>
      <w:r>
        <w:t xml:space="preserve"> </w:t>
      </w:r>
      <w:r>
        <w:t xml:space="preserve">$</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Nhân tử số với tử số, mẫu số với mẫu số rồi rút gọn: $</w:t>
      </w:r>
      <w:r>
        <w:t xml:space="preserve"> </w:t>
      </w:r>
      <w:r>
        <w:t xml:space="preserve"> </w:t>
      </w:r>
      <w:r>
        <w:t xml:space="preserve"> </w:t>
      </w:r>
      <w:r>
        <w:t xml:space="preserve">=</w:t>
      </w:r>
      <w:r>
        <w:t xml:space="preserve"> </w:t>
      </w:r>
      <w:r>
        <w:t xml:space="preserve"> </w:t>
      </w:r>
      <w:r>
        <w:t xml:space="preserve">=</w:t>
      </w:r>
      <w:r>
        <w:t xml:space="preserve"> </w:t>
      </w:r>
      <w:r>
        <w:t xml:space="preserve"> </w:t>
      </w:r>
      <w:r>
        <w:t xml:space="preserve">$. Rút gọn $</w:t>
      </w:r>
      <w:r>
        <w:t xml:space="preserve"> </w:t>
      </w:r>
      <w:r>
        <w:t xml:space="preserve"> </w:t>
      </w:r>
      <w:r>
        <w:t xml:space="preserve">$ bằng cách chia cả tử và mẫu cho 7: $</w:t>
      </w:r>
      <w:r>
        <w:t xml:space="preserve"> </w:t>
      </w:r>
      <w:r>
        <w:t xml:space="preserve"> </w:t>
      </w:r>
      <w:r>
        <w:t xml:space="preserve">=</w:t>
      </w:r>
      <w:r>
        <w:t xml:space="preserve"> </w:t>
      </w:r>
      <w:r>
        <w:t xml:space="preserve"> </w:t>
      </w:r>
      <w:r>
        <w:t xml:space="preserve">$.</w:t>
      </w:r>
    </w:p>
    <w:bookmarkEnd w:id="29"/>
    <w:bookmarkStart w:id="30" w:name="câu-11-tìm-số-tự-nhiên-x-biết-x-."/>
    <w:p>
      <w:pPr>
        <w:pStyle w:val="Heading3"/>
      </w:pPr>
      <w:r>
        <w:t xml:space="preserve">Câu 11: Tìm số tự nhiên $ x $ biết $ x +</w:t>
      </w:r>
      <w:r>
        <w:t xml:space="preserve"> </w:t>
      </w:r>
      <w:r>
        <w:t xml:space="preserve"> </w:t>
      </w:r>
      <w:r>
        <w:t xml:space="preserve">=</w:t>
      </w:r>
      <w:r>
        <w:t xml:space="preserve"> </w:t>
      </w:r>
      <w:r>
        <w:t xml:space="preserve"> </w:t>
      </w:r>
      <w:r>
        <w:t xml:space="preserve">$.</w:t>
      </w:r>
    </w:p>
    <w:p>
      <w:pPr>
        <w:pStyle w:val="FirstParagraph"/>
      </w:pPr>
      <w:r>
        <w:rPr>
          <w:bCs/>
          <w:b/>
        </w:rPr>
        <w:t xml:space="preserve">A.</w:t>
      </w:r>
      <w:r>
        <w:t xml:space="preserve"> </w:t>
      </w:r>
      <w:r>
        <w:t xml:space="preserve">$ x =</w:t>
      </w:r>
      <w:r>
        <w:t xml:space="preserve"> </w:t>
      </w:r>
      <w:r>
        <w:t xml:space="preserve"> </w:t>
      </w:r>
      <w:r>
        <w:t xml:space="preserve">$</w:t>
      </w:r>
    </w:p>
    <w:p>
      <w:pPr>
        <w:pStyle w:val="BodyText"/>
      </w:pPr>
      <w:r>
        <w:rPr>
          <w:bCs/>
          <w:b/>
        </w:rPr>
        <w:t xml:space="preserve">B.</w:t>
      </w:r>
      <w:r>
        <w:t xml:space="preserve"> </w:t>
      </w:r>
      <w:r>
        <w:t xml:space="preserve">$ x =</w:t>
      </w:r>
      <w:r>
        <w:t xml:space="preserve"> </w:t>
      </w:r>
      <w:r>
        <w:t xml:space="preserve"> </w:t>
      </w:r>
      <w:r>
        <w:t xml:space="preserve">$</w:t>
      </w:r>
    </w:p>
    <w:p>
      <w:pPr>
        <w:pStyle w:val="BodyText"/>
      </w:pPr>
      <w:r>
        <w:rPr>
          <w:bCs/>
          <w:b/>
        </w:rPr>
        <w:t xml:space="preserve">C.</w:t>
      </w:r>
      <w:r>
        <w:t xml:space="preserve"> </w:t>
      </w:r>
      <w:r>
        <w:t xml:space="preserve">$ x =</w:t>
      </w:r>
      <w:r>
        <w:t xml:space="preserve"> </w:t>
      </w:r>
      <w:r>
        <w:t xml:space="preserve"> </w:t>
      </w:r>
      <w:r>
        <w:t xml:space="preserve">$</w:t>
      </w:r>
    </w:p>
    <w:p>
      <w:pPr>
        <w:pStyle w:val="BodyText"/>
      </w:pPr>
      <w:r>
        <w:rPr>
          <w:bCs/>
          <w:b/>
        </w:rPr>
        <w:t xml:space="preserve">D.</w:t>
      </w:r>
      <w:r>
        <w:t xml:space="preserve"> </w:t>
      </w:r>
      <w:r>
        <w:t xml:space="preserve">$ x =</w:t>
      </w:r>
      <w:r>
        <w:t xml:space="preserve"> </w:t>
      </w:r>
      <w:r>
        <w:t xml:space="preserve"> </w:t>
      </w:r>
      <w:r>
        <w:t xml:space="preserve">$</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tìm $ x $, ta thực hiện phép trừ: $ x =</w:t>
      </w:r>
      <w:r>
        <w:t xml:space="preserve"> </w:t>
      </w:r>
      <w:r>
        <w:t xml:space="preserve"> </w:t>
      </w:r>
      <w:r>
        <w:t xml:space="preserve">-</w:t>
      </w:r>
      <w:r>
        <w:t xml:space="preserve"> </w:t>
      </w:r>
      <w:r>
        <w:t xml:space="preserve"> </w:t>
      </w:r>
      <w:r>
        <w:t xml:space="preserve">$. Quy đồng mẫu số: $</w:t>
      </w:r>
      <w:r>
        <w:t xml:space="preserve"> </w:t>
      </w:r>
      <w:r>
        <w:t xml:space="preserve"> </w:t>
      </w:r>
      <w:r>
        <w:t xml:space="preserve">=</w:t>
      </w:r>
      <w:r>
        <w:t xml:space="preserve"> </w:t>
      </w:r>
      <w:r>
        <w:t xml:space="preserve"> </w:t>
      </w:r>
      <w:r>
        <w:t xml:space="preserve">$. Vậy $ x =</w:t>
      </w:r>
      <w:r>
        <w:t xml:space="preserve"> </w:t>
      </w:r>
      <w:r>
        <w:t xml:space="preserve"> </w:t>
      </w:r>
      <w:r>
        <w:t xml:space="preserve">-</w:t>
      </w:r>
      <w:r>
        <w:t xml:space="preserve"> </w:t>
      </w:r>
      <w:r>
        <w:t xml:space="preserve"> </w:t>
      </w:r>
      <w:r>
        <w:t xml:space="preserve">=</w:t>
      </w:r>
      <w:r>
        <w:t xml:space="preserve"> </w:t>
      </w:r>
      <w:r>
        <w:t xml:space="preserve"> </w:t>
      </w:r>
      <w:r>
        <w:t xml:space="preserve">$. Rút gọn $</w:t>
      </w:r>
      <w:r>
        <w:t xml:space="preserve"> </w:t>
      </w:r>
      <w:r>
        <w:t xml:space="preserve"> </w:t>
      </w:r>
      <w:r>
        <w:t xml:space="preserve">=</w:t>
      </w:r>
      <w:r>
        <w:t xml:space="preserve"> </w:t>
      </w:r>
      <w:r>
        <w:t xml:space="preserve"> </w:t>
      </w:r>
      <w:r>
        <w:t xml:space="preserve">$.</w:t>
      </w:r>
    </w:p>
    <w:p>
      <w:r>
        <w:pict>
          <v:rect style="width:0;height:1.5pt" o:hralign="center" o:hrstd="t" o:hr="t"/>
        </w:pict>
      </w:r>
    </w:p>
    <w:bookmarkEnd w:id="30"/>
    <w:bookmarkStart w:id="35" w:name="phần-tự-luận"/>
    <w:p>
      <w:pPr>
        <w:pStyle w:val="Heading2"/>
      </w:pPr>
      <w:r>
        <w:t xml:space="preserve">Phần Tự Luận</w:t>
      </w:r>
    </w:p>
    <w:bookmarkStart w:id="31" w:name="X521712a80f7b3731873b32a578a70730fc07ef9"/>
    <w:p>
      <w:pPr>
        <w:pStyle w:val="Heading3"/>
      </w:pPr>
      <w:r>
        <w:t xml:space="preserve">Câu 12: a) Rút gọn phân số $</w:t>
      </w:r>
      <w:r>
        <w:t xml:space="preserve"> </w:t>
      </w:r>
      <w:r>
        <w:t xml:space="preserve"> </w:t>
      </w:r>
      <w:r>
        <w:t xml:space="preserve">$.</w:t>
      </w:r>
      <w:r>
        <w:t xml:space="preserve"> </w:t>
      </w:r>
      <w:r>
        <w:t xml:space="preserve">b) Quy đồng mẫu số hai phân số $</w:t>
      </w:r>
      <w:r>
        <w:t xml:space="preserve"> </w:t>
      </w:r>
      <w:r>
        <w:t xml:space="preserve"> </w:t>
      </w:r>
      <w:r>
        <w:t xml:space="preserve">$ và $</w:t>
      </w:r>
      <w:r>
        <w:t xml:space="preserve"> </w:t>
      </w:r>
      <w:r>
        <w:t xml:space="preserve"> </w:t>
      </w:r>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a)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b) Mẫu số chung nhỏ nhất của 5 và 10 là 10.</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Giữ nguyên $</w:t>
      </w:r>
      <w:r>
        <w:t xml:space="preserve"> </w:t>
      </w:r>
      <w:r>
        <w:t xml:space="preserve"> </w:t>
      </w:r>
      <w:r>
        <w:t xml:space="preserve">$.</w:t>
      </w:r>
      <w:r>
        <w:t xml:space="preserve"> </w:t>
      </w:r>
      <w:r>
        <w:t xml:space="preserve">Vậy ta có hai phân số đã quy đồng là $</w:t>
      </w:r>
      <w:r>
        <w:t xml:space="preserve"> </w:t>
      </w:r>
      <w:r>
        <w:t xml:space="preserve"> </w:t>
      </w:r>
      <w:r>
        <w:t xml:space="preserve">$ và $</w:t>
      </w:r>
      <w:r>
        <w:t xml:space="preserve"> </w:t>
      </w:r>
      <w:r>
        <w:t xml:space="preserve"> </w:t>
      </w:r>
      <w:r>
        <w:t xml:space="preserve">$.</w:t>
      </w:r>
    </w:p>
    <w:p>
      <w:pPr>
        <w:pStyle w:val="BodyText"/>
      </w:pPr>
      <w:r>
        <w:rPr>
          <w:iCs/>
          <w:i/>
        </w:rPr>
        <w:t xml:space="preserve">Giải thích:</w:t>
      </w:r>
      <w:r>
        <w:t xml:space="preserve"> </w:t>
      </w:r>
      <w:r>
        <w:t xml:space="preserve">Đây là bài tập cơ bản về rút gọn và quy đồng phân số, yêu cầu học sinh thực hiện các bước tính toán và trình bày rõ ràng.</w:t>
      </w:r>
    </w:p>
    <w:bookmarkEnd w:id="31"/>
    <w:bookmarkStart w:id="32" w:name="Xc7c97cddd56a106e61f12a23f98c6dec86b931e"/>
    <w:p>
      <w:pPr>
        <w:pStyle w:val="Heading3"/>
      </w:pPr>
      <w:r>
        <w:t xml:space="preserve">Câu 13: Một mảnh vườn có diện tích $</w:t>
      </w:r>
      <w:r>
        <w:t xml:space="preserve"> </w:t>
      </w:r>
      <w:r>
        <w:t xml:space="preserve"> </w:t>
      </w:r>
      <w:r>
        <w:t xml:space="preserve">$ ha, trồng rau trên $</w:t>
      </w:r>
      <w:r>
        <w:t xml:space="preserve"> </w:t>
      </w:r>
      <w:r>
        <w:t xml:space="preserve"> </w:t>
      </w:r>
      <w:r>
        <w:t xml:space="preserve">$ diện tích đó. Tính diện tích trồng rau.</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Diện tích trồng rau là:</w:t>
      </w:r>
      <w:r>
        <w:t xml:space="preserve"> </w:t>
      </w:r>
      <w:r>
        <w:t xml:space="preserve">$</w:t>
      </w:r>
      <w:r>
        <w:t xml:space="preserve"> </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 (ha).</w:t>
      </w:r>
      <w:r>
        <w:t xml:space="preserve"> </w:t>
      </w:r>
      <w:r>
        <w:t xml:space="preserve">Đáp số: $</w:t>
      </w:r>
      <w:r>
        <w:t xml:space="preserve"> </w:t>
      </w:r>
      <w:r>
        <w:t xml:space="preserve"> </w:t>
      </w:r>
      <w:r>
        <w:t xml:space="preserve">$ ha.</w:t>
      </w:r>
    </w:p>
    <w:p>
      <w:pPr>
        <w:pStyle w:val="BodyText"/>
      </w:pPr>
      <w:r>
        <w:rPr>
          <w:iCs/>
          <w:i/>
        </w:rPr>
        <w:t xml:space="preserve">Giải thích:</w:t>
      </w:r>
      <w:r>
        <w:t xml:space="preserve"> </w:t>
      </w:r>
      <w:r>
        <w:t xml:space="preserve">Bài toán vận dụng phép nhân phân số để giải bài toán có lời văn.</w:t>
      </w:r>
    </w:p>
    <w:bookmarkEnd w:id="32"/>
    <w:bookmarkStart w:id="33" w:name="X7fe3f2c3749676059a6d773c14bf3ce891571fd"/>
    <w:p>
      <w:pPr>
        <w:pStyle w:val="Heading3"/>
      </w:pPr>
      <w:r>
        <w:t xml:space="preserve">Câu 14: Một cửa hàng có 120 kg gạo. Buổi sáng bán $</w:t>
      </w:r>
      <w:r>
        <w:t xml:space="preserve"> </w:t>
      </w:r>
      <w:r>
        <w:t xml:space="preserve"> </w:t>
      </w:r>
      <w:r>
        <w:t xml:space="preserve">$ số gạo đó, buổi chiều bán $</w:t>
      </w:r>
      <w:r>
        <w:t xml:space="preserve"> </w:t>
      </w:r>
      <w:r>
        <w:t xml:space="preserve"> </w:t>
      </w:r>
      <w:r>
        <w:t xml:space="preserve">$ số gạo còn lại. Hỏi cửa hàng còn lại bao nhiêu kg gạo?</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Số gạo bán buổi sáng là: $ 120</w:t>
      </w:r>
      <w:r>
        <w:t xml:space="preserve"> </w:t>
      </w:r>
      <w:r>
        <w:t xml:space="preserve"> </w:t>
      </w:r>
      <w:r>
        <w:t xml:space="preserve">= 30 $ (kg).</w:t>
      </w:r>
      <w:r>
        <w:t xml:space="preserve"> </w:t>
      </w:r>
      <w:r>
        <w:t xml:space="preserve">Số gạo còn lại sau buổi sáng là: $ 120 - 30 = 90 $ (kg).</w:t>
      </w:r>
      <w:r>
        <w:t xml:space="preserve"> </w:t>
      </w:r>
      <w:r>
        <w:t xml:space="preserve">Số gạo bán buổi chiều là: $ 90</w:t>
      </w:r>
      <w:r>
        <w:t xml:space="preserve"> </w:t>
      </w:r>
      <w:r>
        <w:t xml:space="preserve"> </w:t>
      </w:r>
      <w:r>
        <w:t xml:space="preserve">= 36 $ (kg).</w:t>
      </w:r>
      <w:r>
        <w:t xml:space="preserve"> </w:t>
      </w:r>
      <w:r>
        <w:t xml:space="preserve">Số gạo cửa hàng còn lại là: $ 90 - 36 = 54 $ (kg).</w:t>
      </w:r>
      <w:r>
        <w:t xml:space="preserve"> </w:t>
      </w:r>
      <w:r>
        <w:t xml:space="preserve">Đáp số: 54 kg gạo.</w:t>
      </w:r>
    </w:p>
    <w:p>
      <w:pPr>
        <w:pStyle w:val="BodyText"/>
      </w:pPr>
      <w:r>
        <w:rPr>
          <w:iCs/>
          <w:i/>
        </w:rPr>
        <w:t xml:space="preserve">Giải thích:</w:t>
      </w:r>
      <w:r>
        <w:t xml:space="preserve"> </w:t>
      </w:r>
      <w:r>
        <w:t xml:space="preserve">Bài toán yêu cầu thực hiện nhiều bước tính toán, bao gồm phép nhân và trừ phân số với số tự nhiên, và tính toán trên</w:t>
      </w:r>
      <w:r>
        <w:t xml:space="preserve"> </w:t>
      </w:r>
      <w:r>
        <w:t xml:space="preserve">‘</w:t>
      </w:r>
      <w:r>
        <w:t xml:space="preserve">phần còn lại</w:t>
      </w:r>
      <w:r>
        <w:t xml:space="preserve">’</w:t>
      </w:r>
      <w:r>
        <w:t xml:space="preserve"> </w:t>
      </w:r>
      <w:r>
        <w:t xml:space="preserve">- đòi hỏi phân tích cẩn thận các dữ liệu.</w:t>
      </w:r>
    </w:p>
    <w:bookmarkEnd w:id="33"/>
    <w:bookmarkStart w:id="34" w:name="X54caf558bfbb2badcfa954a7a575a20d2e2c449"/>
    <w:p>
      <w:pPr>
        <w:pStyle w:val="Heading3"/>
      </w:pPr>
      <w:r>
        <w:t xml:space="preserve">Câu 15: Bạn Minh thực hiện phép tính $</w:t>
      </w:r>
      <w:r>
        <w:t xml:space="preserve"> </w:t>
      </w:r>
      <w:r>
        <w:t xml:space="preserve"> </w:t>
      </w:r>
      <w:r>
        <w:t xml:space="preserve">+</w:t>
      </w:r>
      <w:r>
        <w:t xml:space="preserve"> </w:t>
      </w:r>
      <w:r>
        <w:t xml:space="preserve"> </w:t>
      </w:r>
      <w:r>
        <w:t xml:space="preserve">$ và cho kết quả là $</w:t>
      </w:r>
      <w:r>
        <w:t xml:space="preserve"> </w:t>
      </w:r>
      <w:r>
        <w:t xml:space="preserve"> </w:t>
      </w:r>
      <w:r>
        <w:t xml:space="preserve">$. Bạn Minh làm đúng hay sai? Vì sao? Nếu sai, hãy sửa lại cho đúng.</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Bạn Minh làm SAI.</w:t>
      </w:r>
      <w:r>
        <w:t xml:space="preserve"> </w:t>
      </w:r>
      <w:r>
        <w:t xml:space="preserve">Vì khi cộng hai phân số khác mẫu số, ta phải quy đồng mẫu số trước khi cộng các tử số, chứ không được cộng tử số với tử số và mẫu số với mẫu số.</w:t>
      </w:r>
      <w:r>
        <w:t xml:space="preserve"> </w:t>
      </w:r>
      <w:r>
        <w:t xml:space="preserve">Sửa lại cho đúng:</w:t>
      </w:r>
      <w:r>
        <w:t xml:space="preserve"> </w:t>
      </w:r>
      <w:r>
        <w:t xml:space="preserve">Mẫu số chung nhỏ nhất của 2 và 3 là 6.</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r>
        <w:t xml:space="preserve"> </w:t>
      </w:r>
      <w:r>
        <w:t xml:space="preserve"> </w:t>
      </w:r>
      <w:r>
        <w:t xml:space="preserve">$.</w:t>
      </w:r>
    </w:p>
    <w:p>
      <w:pPr>
        <w:pStyle w:val="BodyText"/>
      </w:pPr>
      <w:r>
        <w:rPr>
          <w:iCs/>
          <w:i/>
        </w:rPr>
        <w:t xml:space="preserve">Giải thích:</w:t>
      </w:r>
      <w:r>
        <w:t xml:space="preserve"> </w:t>
      </w:r>
      <w:r>
        <w:t xml:space="preserve">Câu hỏi yêu cầu học sinh đánh giá một lời giải sai, chỉ ra lỗi sai và trình bày lại cách giải đúng, giúp củng cố sự hiểu biết sâu sắc về quy tắc cộng phân số khác mẫu.</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dc:title>
  <dc:creator/>
  <dc:language>vi</dc:language>
  <cp:keywords/>
  <dcterms:created xsi:type="dcterms:W3CDTF">2025-10-28T13:54:50Z</dcterms:created>
  <dcterms:modified xsi:type="dcterms:W3CDTF">2025-10-28T13:54:50Z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15</vt:lpwstr>
  </property>
</Properties>
</file>