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before="0" w:line="300"/>
        <w:jc w:val="center"/>
      </w:pPr>
      <w:r>
        <w:rPr>
          <w:rFonts w:ascii="Times New Roman" w:cs="Times New Roman" w:eastAsia="Times New Roman" w:hAnsi="Times New Roman"/>
          <w:b/>
          <w:bCs/>
          <w:sz w:val="26"/>
          <w:szCs w:val="26"/>
        </w:rPr>
        <w:t xml:space="preserve">CỘNG HÒA XÃ HỘI CHỦ NGHĨA VIỆT NAM</w:t>
      </w:r>
    </w:p>
    <w:p>
      <w:pPr>
        <w:spacing w:after="20" w:before="0" w:line="300"/>
        <w:jc w:val="center"/>
      </w:pPr>
      <w:r>
        <w:rPr>
          <w:rFonts w:ascii="Times New Roman" w:cs="Times New Roman" w:eastAsia="Times New Roman" w:hAnsi="Times New Roman"/>
          <w:b/>
          <w:bCs/>
          <w:sz w:val="26"/>
          <w:szCs w:val="26"/>
        </w:rPr>
        <w:t xml:space="preserve">Độc lập – Tự do – Hạnh phúc</w:t>
      </w:r>
    </w:p>
    <w:p>
      <w:pPr>
        <w:spacing w:after="240" w:before="0" w:line="300"/>
        <w:jc w:val="center"/>
      </w:pPr>
      <w:r>
        <w:rPr>
          <w:rFonts w:ascii="Times New Roman" w:cs="Times New Roman" w:eastAsia="Times New Roman" w:hAnsi="Times New Roman"/>
          <w:sz w:val="26"/>
          <w:szCs w:val="26"/>
        </w:rPr>
        <w:t xml:space="preserve">––––––––––––––––––––––––</w:t>
      </w:r>
    </w:p>
    <w:p>
      <w:pPr>
        <w:spacing w:after="50" w:before="0" w:line="300"/>
        <w:jc w:val="center"/>
      </w:pPr>
      <w:r>
        <w:rPr>
          <w:rFonts w:ascii="Times New Roman" w:cs="Times New Roman" w:eastAsia="Times New Roman" w:hAnsi="Times New Roman"/>
          <w:b/>
          <w:bCs/>
          <w:sz w:val="26"/>
          <w:szCs w:val="26"/>
        </w:rPr>
        <w:t xml:space="preserve">BIÊN BẢN NGHIỆM THU SẢN PHẨM</w:t>
      </w:r>
    </w:p>
    <w:p>
      <w:pPr>
        <w:spacing w:after="50" w:before="0" w:line="300"/>
        <w:jc w:val="center"/>
      </w:pPr>
      <w:r>
        <w:rPr>
          <w:rFonts w:ascii="Times New Roman" w:cs="Times New Roman" w:eastAsia="Times New Roman" w:hAnsi="Times New Roman"/>
          <w:b/>
          <w:bCs/>
          <w:sz w:val="26"/>
          <w:szCs w:val="26"/>
        </w:rPr>
        <w:t xml:space="preserve">(Lần 1)</w:t>
      </w:r>
    </w:p>
    <w:p>
      <w:pPr>
        <w:spacing w:after="220" w:before="0" w:line="300"/>
        <w:jc w:val="center"/>
      </w:pPr>
      <w:r>
        <w:rPr>
          <w:rFonts w:ascii="Times New Roman" w:cs="Times New Roman" w:eastAsia="Times New Roman" w:hAnsi="Times New Roman"/>
          <w:i/>
          <w:iCs/>
          <w:sz w:val="22"/>
          <w:szCs w:val="22"/>
        </w:rPr>
        <w:t xml:space="preserve">Số: ........../BBNT</w:t>
      </w:r>
    </w:p>
    <w:p>
      <w:pPr>
        <w:spacing w:after="50" w:before="0" w:line="300"/>
        <w:jc w:val="left"/>
      </w:pPr>
      <w:r>
        <w:rPr>
          <w:rFonts w:ascii="Times New Roman" w:cs="Times New Roman" w:eastAsia="Times New Roman" w:hAnsi="Times New Roman"/>
          <w:sz w:val="26"/>
          <w:szCs w:val="26"/>
        </w:rPr>
        <w:t xml:space="preserve">– Căn cứ Thỏa thuận/Biên bản làm việc về việc triển khai thử nghiệm sản phẩm giữa hai bên ngày ..... tháng ..... năm 20.....;</w:t>
      </w:r>
    </w:p>
    <w:p>
      <w:pPr>
        <w:spacing w:after="50" w:before="0" w:line="300"/>
        <w:jc w:val="left"/>
      </w:pPr>
      <w:r>
        <w:rPr>
          <w:rFonts w:ascii="Times New Roman" w:cs="Times New Roman" w:eastAsia="Times New Roman" w:hAnsi="Times New Roman"/>
          <w:sz w:val="26"/>
          <w:szCs w:val="26"/>
        </w:rPr>
        <w:t xml:space="preserve">– Căn cứ Đề cương đề tài “Nghiên cứu và xây dựng hệ thống Agentic AI hỗ trợ an toàn lái xe dựa trên nhận diện hành vi tài xế và cảnh báo cứu hộ tự động”;</w:t>
      </w:r>
    </w:p>
    <w:p>
      <w:pPr>
        <w:spacing w:after="50" w:before="0" w:line="300"/>
        <w:jc w:val="left"/>
      </w:pPr>
      <w:r>
        <w:rPr>
          <w:rFonts w:ascii="Times New Roman" w:cs="Times New Roman" w:eastAsia="Times New Roman" w:hAnsi="Times New Roman"/>
          <w:sz w:val="26"/>
          <w:szCs w:val="26"/>
        </w:rPr>
        <w:t xml:space="preserve">– Căn cứ nhu cầu thực tế và điều kiện triển khai tại đơn vị nhận thử nghiệm;</w:t>
      </w:r>
    </w:p>
    <w:p>
      <w:pPr>
        <w:spacing w:after="50" w:before="0" w:line="300"/>
        <w:jc w:val="left"/>
      </w:pPr>
      <w:r>
        <w:rPr>
          <w:rFonts w:ascii="Times New Roman" w:cs="Times New Roman" w:eastAsia="Times New Roman" w:hAnsi="Times New Roman"/>
          <w:sz w:val="26"/>
          <w:szCs w:val="26"/>
        </w:rPr>
        <w:t xml:space="preserve">– Căn cứ kết quả vận hành thử nghiệm thực tế từ ngày ..... /..... /20..... đến ngày ..... /..... /20.....;</w:t>
      </w:r>
    </w:p>
    <w:p>
      <w:pPr>
        <w:spacing w:after="50" w:before="0" w:line="300"/>
        <w:jc w:val="left"/>
      </w:pPr>
      <w:r>
        <w:rPr>
          <w:rFonts w:ascii="Times New Roman" w:cs="Times New Roman" w:eastAsia="Times New Roman" w:hAnsi="Times New Roman"/>
          <w:sz w:val="26"/>
          <w:szCs w:val="26"/>
        </w:rPr>
        <w:t xml:space="preserve">– Căn cứ Phiếu xác nhận kết quả thử nghiệm lần 1 do đơn vị nhận thử nghiệm lập ngày ..... /..... /20.....;</w:t>
      </w:r>
    </w:p>
    <w:p>
      <w:pPr>
        <w:spacing w:after="50" w:before="0" w:line="300"/>
        <w:jc w:val="left"/>
      </w:pPr>
      <w:r>
        <w:rPr>
          <w:rFonts w:ascii="Times New Roman" w:cs="Times New Roman" w:eastAsia="Times New Roman" w:hAnsi="Times New Roman"/>
          <w:sz w:val="26"/>
          <w:szCs w:val="26"/>
        </w:rPr>
        <w:t xml:space="preserve">– Căn cứ ..........................................................................;</w:t>
      </w:r>
    </w:p>
    <w:p>
      <w:pPr>
        <w:spacing w:after="200" w:before="0" w:line="300"/>
        <w:jc w:val="left"/>
      </w:pPr>
      <w:r>
        <w:rPr>
          <w:rFonts w:ascii="Times New Roman" w:cs="Times New Roman" w:eastAsia="Times New Roman" w:hAnsi="Times New Roman"/>
          <w:sz w:val="26"/>
          <w:szCs w:val="26"/>
        </w:rPr>
        <w:t xml:space="preserve">– Xét đề nghị nghiệm thu của Bên giao sản phẩm,</w:t>
      </w:r>
    </w:p>
    <w:p>
      <w:pPr>
        <w:spacing w:after="45" w:before="0" w:line="300"/>
        <w:jc w:val="left"/>
      </w:pPr>
      <w:r>
        <w:rPr>
          <w:rFonts w:ascii="Times New Roman" w:cs="Times New Roman" w:eastAsia="Times New Roman" w:hAnsi="Times New Roman"/>
          <w:sz w:val="26"/>
          <w:szCs w:val="26"/>
        </w:rPr>
        <w:t xml:space="preserve">Hôm nay, hồi ..... giờ ..... phút, ngày ..... tháng ..... năm 20....., tại ....................................</w:t>
      </w:r>
    </w:p>
    <w:p>
      <w:pPr>
        <w:spacing w:after="160" w:before="0" w:line="300"/>
        <w:jc w:val="left"/>
      </w:pPr>
      <w:r>
        <w:rPr>
          <w:rFonts w:ascii="Times New Roman" w:cs="Times New Roman" w:eastAsia="Times New Roman" w:hAnsi="Times New Roman"/>
          <w:sz w:val="26"/>
          <w:szCs w:val="26"/>
        </w:rPr>
        <w:t xml:space="preserve">....................................................................................................</w:t>
      </w:r>
    </w:p>
    <w:p>
      <w:pPr>
        <w:spacing w:after="120" w:before="0" w:line="300"/>
        <w:jc w:val="left"/>
      </w:pPr>
      <w:r>
        <w:rPr>
          <w:rFonts w:ascii="Times New Roman" w:cs="Times New Roman" w:eastAsia="Times New Roman" w:hAnsi="Times New Roman"/>
          <w:sz w:val="26"/>
          <w:szCs w:val="26"/>
        </w:rPr>
        <w:t xml:space="preserve">Chúng tôi gồm:</w:t>
      </w:r>
    </w:p>
    <w:p>
      <w:pPr>
        <w:keepNext/>
        <w:spacing w:after="110" w:before="220" w:line="300"/>
        <w:jc w:val="left"/>
      </w:pPr>
      <w:r>
        <w:rPr>
          <w:rFonts w:ascii="Times New Roman" w:cs="Times New Roman" w:eastAsia="Times New Roman" w:hAnsi="Times New Roman"/>
          <w:b/>
          <w:bCs/>
          <w:sz w:val="26"/>
          <w:szCs w:val="26"/>
        </w:rPr>
        <w:t xml:space="preserve">I. THÀNH PHẦN THAM GIA NGHIỆM THU</w:t>
      </w:r>
    </w:p>
    <w:p>
      <w:pPr>
        <w:keepNext/>
        <w:spacing w:after="80" w:before="130" w:line="300"/>
        <w:jc w:val="left"/>
      </w:pPr>
      <w:r>
        <w:rPr>
          <w:rFonts w:ascii="Times New Roman" w:cs="Times New Roman" w:eastAsia="Times New Roman" w:hAnsi="Times New Roman"/>
          <w:b/>
          <w:bCs/>
          <w:i/>
          <w:iCs/>
          <w:sz w:val="26"/>
          <w:szCs w:val="26"/>
        </w:rPr>
        <w:t xml:space="preserve">1. Bên giao sản phẩm (sau đây gọi là Bên A)</w:t>
      </w:r>
    </w:p>
    <w:p>
      <w:pPr>
        <w:spacing w:after="50" w:before="0" w:line="300"/>
        <w:jc w:val="left"/>
      </w:pPr>
      <w:r>
        <w:rPr>
          <w:rFonts w:ascii="Times New Roman" w:cs="Times New Roman" w:eastAsia="Times New Roman" w:hAnsi="Times New Roman"/>
          <w:sz w:val="26"/>
          <w:szCs w:val="26"/>
        </w:rPr>
        <w:t xml:space="preserve">– Tên nhóm/đơn vị thực hiện: ..................................................</w:t>
      </w:r>
    </w:p>
    <w:p>
      <w:pPr>
        <w:spacing w:after="50" w:before="0" w:line="300"/>
        <w:jc w:val="left"/>
      </w:pPr>
      <w:r>
        <w:rPr>
          <w:rFonts w:ascii="Times New Roman" w:cs="Times New Roman" w:eastAsia="Times New Roman" w:hAnsi="Times New Roman"/>
          <w:sz w:val="26"/>
          <w:szCs w:val="26"/>
        </w:rPr>
        <w:t xml:space="preserve">– Địa chỉ liên hệ: ..............................................................</w:t>
      </w:r>
    </w:p>
    <w:p>
      <w:pPr>
        <w:spacing w:after="80" w:before="0" w:line="300"/>
        <w:jc w:val="left"/>
      </w:pPr>
      <w:r>
        <w:rPr>
          <w:rFonts w:ascii="Times New Roman" w:cs="Times New Roman" w:eastAsia="Times New Roman" w:hAnsi="Times New Roman"/>
          <w:sz w:val="26"/>
          <w:szCs w:val="26"/>
        </w:rPr>
        <w:t xml:space="preserve">– Điện thoại: ........................   Email: ................................</w:t>
      </w:r>
    </w:p>
    <w:p>
      <w:pPr>
        <w:spacing w:after="60" w:before="0" w:line="300"/>
        <w:jc w:val="left"/>
      </w:pPr>
      <w:r>
        <w:rPr>
          <w:rFonts w:ascii="Times New Roman" w:cs="Times New Roman" w:eastAsia="Times New Roman" w:hAnsi="Times New Roman"/>
          <w:sz w:val="26"/>
          <w:szCs w:val="26"/>
        </w:rPr>
        <w:t xml:space="preserve">– Đại diện và các thành viên tham gia:</w:t>
      </w:r>
    </w:p>
    <w:p>
      <w:pPr>
        <w:spacing w:after="45" w:before="0" w:line="300"/>
        <w:jc w:val="left"/>
      </w:pPr>
      <w:r>
        <w:rPr>
          <w:rFonts w:ascii="Times New Roman" w:cs="Times New Roman" w:eastAsia="Times New Roman" w:hAnsi="Times New Roman"/>
          <w:sz w:val="26"/>
          <w:szCs w:val="26"/>
        </w:rPr>
        <w:t xml:space="preserve">    1. Ông/Bà: .............................. Chức danh: ......................</w:t>
      </w:r>
    </w:p>
    <w:p>
      <w:pPr>
        <w:spacing w:after="45" w:before="0" w:line="300"/>
        <w:jc w:val="left"/>
      </w:pPr>
      <w:r>
        <w:rPr>
          <w:rFonts w:ascii="Times New Roman" w:cs="Times New Roman" w:eastAsia="Times New Roman" w:hAnsi="Times New Roman"/>
          <w:sz w:val="26"/>
          <w:szCs w:val="26"/>
        </w:rPr>
        <w:t xml:space="preserve">    2. Ông/Bà: .............................. Chức danh: ......................</w:t>
      </w:r>
    </w:p>
    <w:p>
      <w:pPr>
        <w:spacing w:after="45" w:before="0" w:line="300"/>
        <w:jc w:val="left"/>
      </w:pPr>
      <w:r>
        <w:rPr>
          <w:rFonts w:ascii="Times New Roman" w:cs="Times New Roman" w:eastAsia="Times New Roman" w:hAnsi="Times New Roman"/>
          <w:sz w:val="26"/>
          <w:szCs w:val="26"/>
        </w:rPr>
        <w:t xml:space="preserve">    3. Ông/Bà: .............................. Chức danh: ......................</w:t>
      </w:r>
    </w:p>
    <w:p>
      <w:pPr>
        <w:keepNext/>
        <w:spacing w:after="80" w:before="130" w:line="300"/>
        <w:jc w:val="left"/>
      </w:pPr>
      <w:r>
        <w:rPr>
          <w:rFonts w:ascii="Times New Roman" w:cs="Times New Roman" w:eastAsia="Times New Roman" w:hAnsi="Times New Roman"/>
          <w:b/>
          <w:bCs/>
          <w:i/>
          <w:iCs/>
          <w:sz w:val="26"/>
          <w:szCs w:val="26"/>
        </w:rPr>
        <w:t xml:space="preserve">2. Bên nhận sản phẩm và tổ chức nghiệm thu (sau đây gọi là Bên B)</w:t>
      </w:r>
    </w:p>
    <w:p>
      <w:pPr>
        <w:spacing w:after="50" w:before="0" w:line="300"/>
        <w:jc w:val="left"/>
      </w:pPr>
      <w:r>
        <w:rPr>
          <w:rFonts w:ascii="Times New Roman" w:cs="Times New Roman" w:eastAsia="Times New Roman" w:hAnsi="Times New Roman"/>
          <w:sz w:val="26"/>
          <w:szCs w:val="26"/>
        </w:rPr>
        <w:t xml:space="preserve">– Tên doanh nghiệp: ..........................................................</w:t>
      </w:r>
    </w:p>
    <w:p>
      <w:pPr>
        <w:spacing w:after="50" w:before="0" w:line="300"/>
        <w:jc w:val="left"/>
      </w:pPr>
      <w:r>
        <w:rPr>
          <w:rFonts w:ascii="Times New Roman" w:cs="Times New Roman" w:eastAsia="Times New Roman" w:hAnsi="Times New Roman"/>
          <w:sz w:val="26"/>
          <w:szCs w:val="26"/>
        </w:rPr>
        <w:t xml:space="preserve">– Địa chỉ trụ sở: ................................................................</w:t>
      </w:r>
    </w:p>
    <w:p>
      <w:pPr>
        <w:spacing w:after="80" w:before="0" w:line="300"/>
        <w:jc w:val="left"/>
      </w:pPr>
      <w:r>
        <w:rPr>
          <w:rFonts w:ascii="Times New Roman" w:cs="Times New Roman" w:eastAsia="Times New Roman" w:hAnsi="Times New Roman"/>
          <w:sz w:val="26"/>
          <w:szCs w:val="26"/>
        </w:rPr>
        <w:t xml:space="preserve">– Mã số doanh nghiệp: ..........................   Điện thoại: ....................</w:t>
      </w:r>
    </w:p>
    <w:p>
      <w:pPr>
        <w:spacing w:after="60" w:before="0" w:line="300"/>
        <w:jc w:val="left"/>
      </w:pPr>
      <w:r>
        <w:rPr>
          <w:rFonts w:ascii="Times New Roman" w:cs="Times New Roman" w:eastAsia="Times New Roman" w:hAnsi="Times New Roman"/>
          <w:sz w:val="26"/>
          <w:szCs w:val="26"/>
        </w:rPr>
        <w:t xml:space="preserve">– Đại diện và các thành viên tham gia nghiệm thu:</w:t>
      </w:r>
    </w:p>
    <w:p>
      <w:pPr>
        <w:spacing w:after="45" w:before="0" w:line="300"/>
        <w:jc w:val="left"/>
      </w:pPr>
      <w:r>
        <w:rPr>
          <w:rFonts w:ascii="Times New Roman" w:cs="Times New Roman" w:eastAsia="Times New Roman" w:hAnsi="Times New Roman"/>
          <w:sz w:val="26"/>
          <w:szCs w:val="26"/>
        </w:rPr>
        <w:t xml:space="preserve">    1. Ông/Bà: .............................. Chức vụ: ........................</w:t>
      </w:r>
    </w:p>
    <w:p>
      <w:pPr>
        <w:spacing w:after="45" w:before="0" w:line="300"/>
        <w:jc w:val="left"/>
      </w:pPr>
      <w:r>
        <w:rPr>
          <w:rFonts w:ascii="Times New Roman" w:cs="Times New Roman" w:eastAsia="Times New Roman" w:hAnsi="Times New Roman"/>
          <w:sz w:val="26"/>
          <w:szCs w:val="26"/>
        </w:rPr>
        <w:t xml:space="preserve">    2. Ông/Bà: .............................. Chức vụ: ........................</w:t>
      </w:r>
    </w:p>
    <w:p>
      <w:pPr>
        <w:spacing w:after="45" w:before="0" w:line="300"/>
        <w:jc w:val="left"/>
      </w:pPr>
      <w:r>
        <w:rPr>
          <w:rFonts w:ascii="Times New Roman" w:cs="Times New Roman" w:eastAsia="Times New Roman" w:hAnsi="Times New Roman"/>
          <w:sz w:val="26"/>
          <w:szCs w:val="26"/>
        </w:rPr>
        <w:t xml:space="preserve">    3. Ông/Bà: .............................. Chức vụ: ........................</w:t>
      </w:r>
    </w:p>
    <w:p>
      <w:pPr>
        <w:spacing w:after="45" w:before="0" w:line="300"/>
        <w:jc w:val="left"/>
      </w:pPr>
      <w:r>
        <w:rPr>
          <w:rFonts w:ascii="Times New Roman" w:cs="Times New Roman" w:eastAsia="Times New Roman" w:hAnsi="Times New Roman"/>
          <w:sz w:val="26"/>
          <w:szCs w:val="26"/>
        </w:rPr>
        <w:t xml:space="preserve">    4. Ông/Bà: .............................. Chức vụ: ........................</w:t>
      </w:r>
    </w:p>
    <w:p>
      <w:pPr>
        <w:spacing w:after="160" w:before="80" w:line="300"/>
        <w:jc w:val="left"/>
      </w:pPr>
      <w:r>
        <w:rPr>
          <w:rFonts w:ascii="Times New Roman" w:cs="Times New Roman" w:eastAsia="Times New Roman" w:hAnsi="Times New Roman"/>
          <w:sz w:val="26"/>
          <w:szCs w:val="26"/>
        </w:rPr>
        <w:t xml:space="preserve">– Thư ký ghi biên bản: Ông/Bà ............................................</w:t>
      </w:r>
    </w:p>
    <w:p>
      <w:pPr>
        <w:spacing w:after="140" w:before="60" w:line="300"/>
        <w:jc w:val="left"/>
      </w:pPr>
      <w:r>
        <w:rPr>
          <w:rFonts w:ascii="Times New Roman" w:cs="Times New Roman" w:eastAsia="Times New Roman" w:hAnsi="Times New Roman"/>
          <w:sz w:val="26"/>
          <w:szCs w:val="26"/>
        </w:rPr>
        <w:t xml:space="preserve">Hai bên cùng tiến hành nghiệm thu sản phẩm với các nội dung sau đây:</w:t>
      </w:r>
    </w:p>
    <w:p>
      <w:pPr>
        <w:keepNext/>
        <w:spacing w:after="110" w:before="220" w:line="300"/>
        <w:jc w:val="left"/>
      </w:pPr>
      <w:r>
        <w:rPr>
          <w:rFonts w:ascii="Times New Roman" w:cs="Times New Roman" w:eastAsia="Times New Roman" w:hAnsi="Times New Roman"/>
          <w:b/>
          <w:bCs/>
          <w:sz w:val="26"/>
          <w:szCs w:val="26"/>
        </w:rPr>
        <w:t xml:space="preserve">II. ĐỐI TƯỢNG VÀ PHẠM VI NGHIỆM THU</w:t>
      </w:r>
    </w:p>
    <w:p>
      <w:pPr>
        <w:spacing w:after="50" w:before="0" w:line="300"/>
        <w:jc w:val="left"/>
      </w:pPr>
      <w:r>
        <w:rPr>
          <w:rFonts w:ascii="Times New Roman" w:cs="Times New Roman" w:eastAsia="Times New Roman" w:hAnsi="Times New Roman"/>
          <w:b/>
          <w:bCs/>
          <w:sz w:val="26"/>
          <w:szCs w:val="26"/>
        </w:rPr>
        <w:t xml:space="preserve">Tên sản phẩm: </w:t>
      </w:r>
      <w:r>
        <w:rPr>
          <w:rFonts w:ascii="Times New Roman" w:cs="Times New Roman" w:eastAsia="Times New Roman" w:hAnsi="Times New Roman"/>
          <w:b/>
          <w:bCs/>
          <w:sz w:val="26"/>
          <w:szCs w:val="26"/>
        </w:rPr>
        <w:t xml:space="preserve">Hệ thống cảnh báo an toàn và hỗ trợ tài xế SafeFleet</w:t>
      </w:r>
    </w:p>
    <w:p>
      <w:pPr>
        <w:spacing w:after="110" w:before="0" w:line="300"/>
        <w:jc w:val="left"/>
      </w:pPr>
      <w:r>
        <w:rPr>
          <w:rFonts w:ascii="Times New Roman" w:cs="Times New Roman" w:eastAsia="Times New Roman" w:hAnsi="Times New Roman"/>
          <w:sz w:val="26"/>
          <w:szCs w:val="26"/>
        </w:rPr>
        <w:t xml:space="preserve">Phiên bản nghiệm thu: ......................   Ngày phát hành: ..... /..... /20.....</w:t>
      </w:r>
    </w:p>
    <w:p>
      <w:pPr>
        <w:spacing w:after="110" w:before="0" w:line="300"/>
        <w:jc w:val="left"/>
      </w:pPr>
      <w:r>
        <w:rPr>
          <w:rFonts w:ascii="Times New Roman" w:cs="Times New Roman" w:eastAsia="Times New Roman" w:hAnsi="Times New Roman"/>
          <w:sz w:val="26"/>
          <w:szCs w:val="26"/>
        </w:rPr>
        <w:t xml:space="preserve">Sản phẩm được nghiệm thu bao gồm các thành phần và nhóm chức năng sau:</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480"/>
        <w:gridCol w:w="2820"/>
        <w:gridCol w:w="6055"/>
      </w:tblGrid>
      <w:tr>
        <w:trPr>
          <w:cantSplit/>
          <w:tblHeader/>
        </w:trPr>
        <w:tc>
          <w:tcPr>
            <w:tcW w:type="dxa" w:w="480"/>
            <w:shd w:fill="D9D9D9" w:color="auto" w:val="clear"/>
            <w:tcMar>
              <w:top w:type="dxa" w:w="70"/>
              <w:left w:type="dxa" w:w="95"/>
              <w:bottom w:type="dxa" w:w="70"/>
              <w:right w:type="dxa" w:w="95"/>
            </w:tcMar>
            <w:vAlign w:val="center"/>
          </w:tcPr>
          <w:p>
            <w:pPr>
              <w:spacing w:after="0" w:line="258"/>
              <w:jc w:val="center"/>
            </w:pPr>
            <w:r>
              <w:rPr>
                <w:rFonts w:ascii="Times New Roman" w:cs="Times New Roman" w:eastAsia="Times New Roman" w:hAnsi="Times New Roman"/>
                <w:b/>
                <w:bCs/>
                <w:sz w:val="22"/>
                <w:szCs w:val="22"/>
              </w:rPr>
              <w:t xml:space="preserve">TT</w:t>
            </w:r>
          </w:p>
        </w:tc>
        <w:tc>
          <w:tcPr>
            <w:tcW w:type="dxa" w:w="2820"/>
            <w:shd w:fill="D9D9D9" w:color="auto" w:val="clear"/>
            <w:tcMar>
              <w:top w:type="dxa" w:w="70"/>
              <w:left w:type="dxa" w:w="95"/>
              <w:bottom w:type="dxa" w:w="70"/>
              <w:right w:type="dxa" w:w="95"/>
            </w:tcMar>
            <w:vAlign w:val="center"/>
          </w:tcPr>
          <w:p>
            <w:pPr>
              <w:spacing w:after="0" w:line="258"/>
              <w:jc w:val="center"/>
            </w:pPr>
            <w:r>
              <w:rPr>
                <w:rFonts w:ascii="Times New Roman" w:cs="Times New Roman" w:eastAsia="Times New Roman" w:hAnsi="Times New Roman"/>
                <w:b/>
                <w:bCs/>
                <w:sz w:val="22"/>
                <w:szCs w:val="22"/>
              </w:rPr>
              <w:t xml:space="preserve">Thành phần sản phẩm</w:t>
            </w:r>
          </w:p>
        </w:tc>
        <w:tc>
          <w:tcPr>
            <w:tcW w:type="dxa" w:w="6055"/>
            <w:shd w:fill="D9D9D9" w:color="auto" w:val="clear"/>
            <w:tcMar>
              <w:top w:type="dxa" w:w="70"/>
              <w:left w:type="dxa" w:w="95"/>
              <w:bottom w:type="dxa" w:w="70"/>
              <w:right w:type="dxa" w:w="95"/>
            </w:tcMar>
            <w:vAlign w:val="center"/>
          </w:tcPr>
          <w:p>
            <w:pPr>
              <w:spacing w:after="0" w:line="258"/>
              <w:jc w:val="center"/>
            </w:pPr>
            <w:r>
              <w:rPr>
                <w:rFonts w:ascii="Times New Roman" w:cs="Times New Roman" w:eastAsia="Times New Roman" w:hAnsi="Times New Roman"/>
                <w:b/>
                <w:bCs/>
                <w:sz w:val="22"/>
                <w:szCs w:val="22"/>
              </w:rPr>
              <w:t xml:space="preserve">Nội dung chức năng chính</w:t>
            </w:r>
          </w:p>
        </w:tc>
      </w:tr>
      <w:tr>
        <w:trPr>
          <w:cantSplit/>
        </w:trPr>
        <w:tc>
          <w:tcPr>
            <w:tcW w:type="dxa" w:w="480"/>
            <w:tcMar>
              <w:top w:type="dxa" w:w="70"/>
              <w:left w:type="dxa" w:w="95"/>
              <w:bottom w:type="dxa" w:w="70"/>
              <w:right w:type="dxa" w:w="95"/>
            </w:tcMar>
            <w:vAlign w:val="center"/>
          </w:tcPr>
          <w:p>
            <w:pPr>
              <w:spacing w:after="0" w:line="258"/>
              <w:jc w:val="center"/>
            </w:pPr>
            <w:r>
              <w:rPr>
                <w:rFonts w:ascii="Times New Roman" w:cs="Times New Roman" w:eastAsia="Times New Roman" w:hAnsi="Times New Roman"/>
                <w:sz w:val="22"/>
                <w:szCs w:val="22"/>
              </w:rPr>
              <w:t xml:space="preserve">1</w:t>
            </w:r>
          </w:p>
        </w:tc>
        <w:tc>
          <w:tcPr>
            <w:tcW w:type="dxa" w:w="2820"/>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2"/>
                <w:szCs w:val="22"/>
              </w:rPr>
              <w:t xml:space="preserve">Ứng dụng dành cho tài xế</w:t>
            </w:r>
          </w:p>
        </w:tc>
        <w:tc>
          <w:tcPr>
            <w:tcW w:type="dxa" w:w="6055"/>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0"/>
                <w:szCs w:val="20"/>
              </w:rPr>
              <w:t xml:space="preserve">Cài đặt trên điện thoại di động; giám sát trạng thái tài xế, dẫn đường, báo sự cố và quét chứng từ tại hiện trường.</w:t>
            </w:r>
          </w:p>
        </w:tc>
      </w:tr>
      <w:tr>
        <w:trPr>
          <w:cantSplit/>
        </w:trPr>
        <w:tc>
          <w:tcPr>
            <w:tcW w:type="dxa" w:w="480"/>
            <w:tcMar>
              <w:top w:type="dxa" w:w="70"/>
              <w:left w:type="dxa" w:w="95"/>
              <w:bottom w:type="dxa" w:w="70"/>
              <w:right w:type="dxa" w:w="95"/>
            </w:tcMar>
            <w:vAlign w:val="center"/>
          </w:tcPr>
          <w:p>
            <w:pPr>
              <w:spacing w:after="0" w:line="258"/>
              <w:jc w:val="center"/>
            </w:pPr>
            <w:r>
              <w:rPr>
                <w:rFonts w:ascii="Times New Roman" w:cs="Times New Roman" w:eastAsia="Times New Roman" w:hAnsi="Times New Roman"/>
                <w:sz w:val="22"/>
                <w:szCs w:val="22"/>
              </w:rPr>
              <w:t xml:space="preserve">2</w:t>
            </w:r>
          </w:p>
        </w:tc>
        <w:tc>
          <w:tcPr>
            <w:tcW w:type="dxa" w:w="2820"/>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2"/>
                <w:szCs w:val="22"/>
              </w:rPr>
              <w:t xml:space="preserve">Trang quản lý dành cho doanh nghiệp</w:t>
            </w:r>
          </w:p>
        </w:tc>
        <w:tc>
          <w:tcPr>
            <w:tcW w:type="dxa" w:w="6055"/>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0"/>
                <w:szCs w:val="20"/>
              </w:rPr>
              <w:t xml:space="preserve">Sử dụng trên máy tính; theo dõi phương tiện, chuyến đi, cảnh báo, sự cố và tổng hợp báo cáo vận hành.</w:t>
            </w:r>
          </w:p>
        </w:tc>
      </w:tr>
      <w:tr>
        <w:trPr>
          <w:cantSplit/>
        </w:trPr>
        <w:tc>
          <w:tcPr>
            <w:tcW w:type="dxa" w:w="480"/>
            <w:tcMar>
              <w:top w:type="dxa" w:w="70"/>
              <w:left w:type="dxa" w:w="95"/>
              <w:bottom w:type="dxa" w:w="70"/>
              <w:right w:type="dxa" w:w="95"/>
            </w:tcMar>
            <w:vAlign w:val="center"/>
          </w:tcPr>
          <w:p>
            <w:pPr>
              <w:spacing w:after="0" w:line="258"/>
              <w:jc w:val="center"/>
            </w:pPr>
            <w:r>
              <w:rPr>
                <w:rFonts w:ascii="Times New Roman" w:cs="Times New Roman" w:eastAsia="Times New Roman" w:hAnsi="Times New Roman"/>
                <w:sz w:val="22"/>
                <w:szCs w:val="22"/>
              </w:rPr>
              <w:t xml:space="preserve">3</w:t>
            </w:r>
          </w:p>
        </w:tc>
        <w:tc>
          <w:tcPr>
            <w:tcW w:type="dxa" w:w="2820"/>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2"/>
                <w:szCs w:val="22"/>
              </w:rPr>
              <w:t xml:space="preserve">Trợ lý ảo (AI Agent)</w:t>
            </w:r>
          </w:p>
        </w:tc>
        <w:tc>
          <w:tcPr>
            <w:tcW w:type="dxa" w:w="6055"/>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0"/>
                <w:szCs w:val="20"/>
              </w:rPr>
              <w:t xml:space="preserve">Hỗ trợ tài xế và bộ phận quản lý tra cứu, thao tác bằng hội thoại tiếng Việt và bằng giọng nói.</w:t>
            </w:r>
          </w:p>
        </w:tc>
      </w:tr>
      <w:tr>
        <w:trPr>
          <w:cantSplit/>
        </w:trPr>
        <w:tc>
          <w:tcPr>
            <w:tcW w:type="dxa" w:w="480"/>
            <w:tcMar>
              <w:top w:type="dxa" w:w="70"/>
              <w:left w:type="dxa" w:w="95"/>
              <w:bottom w:type="dxa" w:w="70"/>
              <w:right w:type="dxa" w:w="95"/>
            </w:tcMar>
            <w:vAlign w:val="center"/>
          </w:tcPr>
          <w:p>
            <w:pPr>
              <w:spacing w:after="0" w:line="258"/>
              <w:jc w:val="center"/>
            </w:pPr>
            <w:r>
              <w:rPr>
                <w:rFonts w:ascii="Times New Roman" w:cs="Times New Roman" w:eastAsia="Times New Roman" w:hAnsi="Times New Roman"/>
                <w:sz w:val="22"/>
                <w:szCs w:val="22"/>
              </w:rPr>
              <w:t xml:space="preserve">4</w:t>
            </w:r>
          </w:p>
        </w:tc>
        <w:tc>
          <w:tcPr>
            <w:tcW w:type="dxa" w:w="2820"/>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2"/>
                <w:szCs w:val="22"/>
              </w:rPr>
              <w:t xml:space="preserve">Hệ thống cảnh báo an toàn</w:t>
            </w:r>
          </w:p>
        </w:tc>
        <w:tc>
          <w:tcPr>
            <w:tcW w:type="dxa" w:w="6055"/>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0"/>
                <w:szCs w:val="20"/>
              </w:rPr>
              <w:t xml:space="preserve">Theo dõi dấu hiệu buồn ngủ, ngáp và mất tập trung của tài xế; phát cảnh báo ngay tại xe và chuyển thông tin về bộ phận quản lý.</w:t>
            </w:r>
          </w:p>
        </w:tc>
      </w:tr>
      <w:tr>
        <w:trPr>
          <w:cantSplit/>
        </w:trPr>
        <w:tc>
          <w:tcPr>
            <w:tcW w:type="dxa" w:w="480"/>
            <w:tcMar>
              <w:top w:type="dxa" w:w="70"/>
              <w:left w:type="dxa" w:w="95"/>
              <w:bottom w:type="dxa" w:w="70"/>
              <w:right w:type="dxa" w:w="95"/>
            </w:tcMar>
            <w:vAlign w:val="center"/>
          </w:tcPr>
          <w:p>
            <w:pPr>
              <w:spacing w:after="0" w:line="258"/>
              <w:jc w:val="center"/>
            </w:pPr>
            <w:r>
              <w:rPr>
                <w:rFonts w:ascii="Times New Roman" w:cs="Times New Roman" w:eastAsia="Times New Roman" w:hAnsi="Times New Roman"/>
                <w:sz w:val="22"/>
                <w:szCs w:val="22"/>
              </w:rPr>
              <w:t xml:space="preserve">5</w:t>
            </w:r>
          </w:p>
        </w:tc>
        <w:tc>
          <w:tcPr>
            <w:tcW w:type="dxa" w:w="2820"/>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2"/>
                <w:szCs w:val="22"/>
              </w:rPr>
              <w:t xml:space="preserve">Hệ thống cảnh báo và dẫn đường</w:t>
            </w:r>
          </w:p>
        </w:tc>
        <w:tc>
          <w:tcPr>
            <w:tcW w:type="dxa" w:w="6055"/>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0"/>
                <w:szCs w:val="20"/>
              </w:rPr>
              <w:t xml:space="preserve">Chỉ đường theo điểm đi – điểm đến; cảnh báo điểm ngập, điểm nguy hiểm trên tuyến và đề xuất phương án di chuyển an toàn hơn.</w:t>
            </w:r>
          </w:p>
        </w:tc>
      </w:tr>
      <w:tr>
        <w:trPr>
          <w:cantSplit/>
        </w:trPr>
        <w:tc>
          <w:tcPr>
            <w:tcW w:type="dxa" w:w="480"/>
            <w:tcMar>
              <w:top w:type="dxa" w:w="70"/>
              <w:left w:type="dxa" w:w="95"/>
              <w:bottom w:type="dxa" w:w="70"/>
              <w:right w:type="dxa" w:w="95"/>
            </w:tcMar>
            <w:vAlign w:val="center"/>
          </w:tcPr>
          <w:p>
            <w:pPr>
              <w:spacing w:after="0" w:line="258"/>
              <w:jc w:val="center"/>
            </w:pPr>
            <w:r>
              <w:rPr>
                <w:rFonts w:ascii="Times New Roman" w:cs="Times New Roman" w:eastAsia="Times New Roman" w:hAnsi="Times New Roman"/>
                <w:sz w:val="22"/>
                <w:szCs w:val="22"/>
              </w:rPr>
              <w:t xml:space="preserve">6</w:t>
            </w:r>
          </w:p>
        </w:tc>
        <w:tc>
          <w:tcPr>
            <w:tcW w:type="dxa" w:w="2820"/>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2"/>
                <w:szCs w:val="22"/>
              </w:rPr>
              <w:t xml:space="preserve">Hệ thống quét đơn, phiếu bằng OCR</w:t>
            </w:r>
          </w:p>
        </w:tc>
        <w:tc>
          <w:tcPr>
            <w:tcW w:type="dxa" w:w="6055"/>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0"/>
                <w:szCs w:val="20"/>
              </w:rPr>
              <w:t xml:space="preserve">Chụp và số hóa nhật trình, chứng từ vận hành; cho phép kiểm tra, chỉnh sửa và kết xuất dữ liệu ra tệp bảng tính.</w:t>
            </w:r>
          </w:p>
        </w:tc>
      </w:tr>
    </w:tbl>
    <w:p>
      <w:pPr>
        <w:keepNext/>
        <w:spacing w:after="110" w:before="220" w:line="300"/>
        <w:jc w:val="left"/>
      </w:pPr>
      <w:r>
        <w:rPr>
          <w:rFonts w:ascii="Times New Roman" w:cs="Times New Roman" w:eastAsia="Times New Roman" w:hAnsi="Times New Roman"/>
          <w:b/>
          <w:bCs/>
          <w:sz w:val="26"/>
          <w:szCs w:val="26"/>
        </w:rPr>
        <w:t xml:space="preserve">III. HẠNG MỤC VÀ TÀI LIỆU ĐÃ BÀN GIAO</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480"/>
        <w:gridCol w:w="4200"/>
        <w:gridCol w:w="1820"/>
        <w:gridCol w:w="2855"/>
      </w:tblGrid>
      <w:tr>
        <w:trPr>
          <w:cantSplit/>
          <w:tblHeader/>
        </w:trPr>
        <w:tc>
          <w:tcPr>
            <w:tcW w:type="dxa" w:w="480"/>
            <w:shd w:fill="D9D9D9" w:color="auto" w:val="clear"/>
            <w:tcMar>
              <w:top w:type="dxa" w:w="70"/>
              <w:left w:type="dxa" w:w="95"/>
              <w:bottom w:type="dxa" w:w="70"/>
              <w:right w:type="dxa" w:w="95"/>
            </w:tcMar>
            <w:vAlign w:val="center"/>
          </w:tcPr>
          <w:p>
            <w:pPr>
              <w:spacing w:after="0" w:line="258"/>
              <w:jc w:val="center"/>
            </w:pPr>
            <w:r>
              <w:rPr>
                <w:rFonts w:ascii="Times New Roman" w:cs="Times New Roman" w:eastAsia="Times New Roman" w:hAnsi="Times New Roman"/>
                <w:b/>
                <w:bCs/>
                <w:sz w:val="22"/>
                <w:szCs w:val="22"/>
              </w:rPr>
              <w:t xml:space="preserve">TT</w:t>
            </w:r>
          </w:p>
        </w:tc>
        <w:tc>
          <w:tcPr>
            <w:tcW w:type="dxa" w:w="4200"/>
            <w:shd w:fill="D9D9D9" w:color="auto" w:val="clear"/>
            <w:tcMar>
              <w:top w:type="dxa" w:w="70"/>
              <w:left w:type="dxa" w:w="95"/>
              <w:bottom w:type="dxa" w:w="70"/>
              <w:right w:type="dxa" w:w="95"/>
            </w:tcMar>
            <w:vAlign w:val="center"/>
          </w:tcPr>
          <w:p>
            <w:pPr>
              <w:spacing w:after="0" w:line="258"/>
              <w:jc w:val="center"/>
            </w:pPr>
            <w:r>
              <w:rPr>
                <w:rFonts w:ascii="Times New Roman" w:cs="Times New Roman" w:eastAsia="Times New Roman" w:hAnsi="Times New Roman"/>
                <w:b/>
                <w:bCs/>
                <w:sz w:val="22"/>
                <w:szCs w:val="22"/>
              </w:rPr>
              <w:t xml:space="preserve">Hạng mục bàn giao</w:t>
            </w:r>
          </w:p>
        </w:tc>
        <w:tc>
          <w:tcPr>
            <w:tcW w:type="dxa" w:w="1820"/>
            <w:shd w:fill="D9D9D9" w:color="auto" w:val="clear"/>
            <w:tcMar>
              <w:top w:type="dxa" w:w="70"/>
              <w:left w:type="dxa" w:w="95"/>
              <w:bottom w:type="dxa" w:w="70"/>
              <w:right w:type="dxa" w:w="95"/>
            </w:tcMar>
            <w:vAlign w:val="center"/>
          </w:tcPr>
          <w:p>
            <w:pPr>
              <w:spacing w:after="0" w:line="258"/>
              <w:jc w:val="center"/>
            </w:pPr>
            <w:r>
              <w:rPr>
                <w:rFonts w:ascii="Times New Roman" w:cs="Times New Roman" w:eastAsia="Times New Roman" w:hAnsi="Times New Roman"/>
                <w:b/>
                <w:bCs/>
                <w:sz w:val="22"/>
                <w:szCs w:val="22"/>
              </w:rPr>
              <w:t xml:space="preserve">Tình trạng</w:t>
            </w:r>
          </w:p>
        </w:tc>
        <w:tc>
          <w:tcPr>
            <w:tcW w:type="dxa" w:w="2855"/>
            <w:shd w:fill="D9D9D9" w:color="auto" w:val="clear"/>
            <w:tcMar>
              <w:top w:type="dxa" w:w="70"/>
              <w:left w:type="dxa" w:w="95"/>
              <w:bottom w:type="dxa" w:w="70"/>
              <w:right w:type="dxa" w:w="95"/>
            </w:tcMar>
            <w:vAlign w:val="center"/>
          </w:tcPr>
          <w:p>
            <w:pPr>
              <w:spacing w:after="0" w:line="258"/>
              <w:jc w:val="center"/>
            </w:pPr>
            <w:r>
              <w:rPr>
                <w:rFonts w:ascii="Times New Roman" w:cs="Times New Roman" w:eastAsia="Times New Roman" w:hAnsi="Times New Roman"/>
                <w:b/>
                <w:bCs/>
                <w:sz w:val="22"/>
                <w:szCs w:val="22"/>
              </w:rPr>
              <w:t xml:space="preserve">Ghi chú</w:t>
            </w:r>
          </w:p>
        </w:tc>
      </w:tr>
      <w:tr>
        <w:trPr>
          <w:cantSplit/>
        </w:trPr>
        <w:tc>
          <w:tcPr>
            <w:tcW w:type="dxa" w:w="480"/>
            <w:tcMar>
              <w:top w:type="dxa" w:w="70"/>
              <w:left w:type="dxa" w:w="95"/>
              <w:bottom w:type="dxa" w:w="70"/>
              <w:right w:type="dxa" w:w="95"/>
            </w:tcMar>
            <w:vAlign w:val="center"/>
          </w:tcPr>
          <w:p>
            <w:pPr>
              <w:spacing w:after="0" w:line="258"/>
              <w:jc w:val="center"/>
            </w:pPr>
            <w:r>
              <w:rPr>
                <w:rFonts w:ascii="Times New Roman" w:cs="Times New Roman" w:eastAsia="Times New Roman" w:hAnsi="Times New Roman"/>
                <w:sz w:val="22"/>
                <w:szCs w:val="22"/>
              </w:rPr>
              <w:t xml:space="preserve">1</w:t>
            </w:r>
          </w:p>
        </w:tc>
        <w:tc>
          <w:tcPr>
            <w:tcW w:type="dxa" w:w="4200"/>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2"/>
                <w:szCs w:val="22"/>
              </w:rPr>
              <w:t xml:space="preserve">Ứng dụng dành cho tài xế (đã cài đặt và chạy được trên thiết bị)</w:t>
            </w:r>
          </w:p>
        </w:tc>
        <w:tc>
          <w:tcPr>
            <w:tcW w:type="dxa" w:w="1820"/>
            <w:tcMar>
              <w:top w:type="dxa" w:w="70"/>
              <w:left w:type="dxa" w:w="95"/>
              <w:bottom w:type="dxa" w:w="70"/>
              <w:right w:type="dxa" w:w="95"/>
            </w:tcMar>
            <w:vAlign w:val="center"/>
          </w:tcPr>
          <w:p>
            <w:pPr>
              <w:spacing w:after="0" w:line="258"/>
              <w:jc w:val="center"/>
            </w:pPr>
            <w:r>
              <w:rPr>
                <w:rFonts w:ascii="Times New Roman" w:cs="Times New Roman" w:eastAsia="Times New Roman" w:hAnsi="Times New Roman"/>
                <w:sz w:val="20"/>
                <w:szCs w:val="20"/>
              </w:rPr>
              <w:t xml:space="preserve">☐ Có    ☐ Không</w:t>
            </w:r>
          </w:p>
        </w:tc>
        <w:tc>
          <w:tcPr>
            <w:tcW w:type="dxa" w:w="2855"/>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2"/>
                <w:szCs w:val="22"/>
              </w:rPr>
              <w:t xml:space="preserve"/>
            </w:r>
          </w:p>
        </w:tc>
      </w:tr>
      <w:tr>
        <w:trPr>
          <w:cantSplit/>
        </w:trPr>
        <w:tc>
          <w:tcPr>
            <w:tcW w:type="dxa" w:w="480"/>
            <w:tcMar>
              <w:top w:type="dxa" w:w="70"/>
              <w:left w:type="dxa" w:w="95"/>
              <w:bottom w:type="dxa" w:w="70"/>
              <w:right w:type="dxa" w:w="95"/>
            </w:tcMar>
            <w:vAlign w:val="center"/>
          </w:tcPr>
          <w:p>
            <w:pPr>
              <w:spacing w:after="0" w:line="258"/>
              <w:jc w:val="center"/>
            </w:pPr>
            <w:r>
              <w:rPr>
                <w:rFonts w:ascii="Times New Roman" w:cs="Times New Roman" w:eastAsia="Times New Roman" w:hAnsi="Times New Roman"/>
                <w:sz w:val="22"/>
                <w:szCs w:val="22"/>
              </w:rPr>
              <w:t xml:space="preserve">2</w:t>
            </w:r>
          </w:p>
        </w:tc>
        <w:tc>
          <w:tcPr>
            <w:tcW w:type="dxa" w:w="4200"/>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2"/>
                <w:szCs w:val="22"/>
              </w:rPr>
              <w:t xml:space="preserve">Trang quản lý dành cho doanh nghiệp (đã truy cập được)</w:t>
            </w:r>
          </w:p>
        </w:tc>
        <w:tc>
          <w:tcPr>
            <w:tcW w:type="dxa" w:w="1820"/>
            <w:tcMar>
              <w:top w:type="dxa" w:w="70"/>
              <w:left w:type="dxa" w:w="95"/>
              <w:bottom w:type="dxa" w:w="70"/>
              <w:right w:type="dxa" w:w="95"/>
            </w:tcMar>
            <w:vAlign w:val="center"/>
          </w:tcPr>
          <w:p>
            <w:pPr>
              <w:spacing w:after="0" w:line="258"/>
              <w:jc w:val="center"/>
            </w:pPr>
            <w:r>
              <w:rPr>
                <w:rFonts w:ascii="Times New Roman" w:cs="Times New Roman" w:eastAsia="Times New Roman" w:hAnsi="Times New Roman"/>
                <w:sz w:val="20"/>
                <w:szCs w:val="20"/>
              </w:rPr>
              <w:t xml:space="preserve">☐ Có    ☐ Không</w:t>
            </w:r>
          </w:p>
        </w:tc>
        <w:tc>
          <w:tcPr>
            <w:tcW w:type="dxa" w:w="2855"/>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2"/>
                <w:szCs w:val="22"/>
              </w:rPr>
              <w:t xml:space="preserve"/>
            </w:r>
          </w:p>
        </w:tc>
      </w:tr>
      <w:tr>
        <w:trPr>
          <w:cantSplit/>
        </w:trPr>
        <w:tc>
          <w:tcPr>
            <w:tcW w:type="dxa" w:w="480"/>
            <w:tcMar>
              <w:top w:type="dxa" w:w="70"/>
              <w:left w:type="dxa" w:w="95"/>
              <w:bottom w:type="dxa" w:w="70"/>
              <w:right w:type="dxa" w:w="95"/>
            </w:tcMar>
            <w:vAlign w:val="center"/>
          </w:tcPr>
          <w:p>
            <w:pPr>
              <w:spacing w:after="0" w:line="258"/>
              <w:jc w:val="center"/>
            </w:pPr>
            <w:r>
              <w:rPr>
                <w:rFonts w:ascii="Times New Roman" w:cs="Times New Roman" w:eastAsia="Times New Roman" w:hAnsi="Times New Roman"/>
                <w:sz w:val="22"/>
                <w:szCs w:val="22"/>
              </w:rPr>
              <w:t xml:space="preserve">3</w:t>
            </w:r>
          </w:p>
        </w:tc>
        <w:tc>
          <w:tcPr>
            <w:tcW w:type="dxa" w:w="4200"/>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2"/>
                <w:szCs w:val="22"/>
              </w:rPr>
              <w:t xml:space="preserve">Tài khoản người dùng đã cấp cho Bên B theo đúng phân quyền</w:t>
            </w:r>
          </w:p>
        </w:tc>
        <w:tc>
          <w:tcPr>
            <w:tcW w:type="dxa" w:w="1820"/>
            <w:tcMar>
              <w:top w:type="dxa" w:w="70"/>
              <w:left w:type="dxa" w:w="95"/>
              <w:bottom w:type="dxa" w:w="70"/>
              <w:right w:type="dxa" w:w="95"/>
            </w:tcMar>
            <w:vAlign w:val="center"/>
          </w:tcPr>
          <w:p>
            <w:pPr>
              <w:spacing w:after="0" w:line="258"/>
              <w:jc w:val="center"/>
            </w:pPr>
            <w:r>
              <w:rPr>
                <w:rFonts w:ascii="Times New Roman" w:cs="Times New Roman" w:eastAsia="Times New Roman" w:hAnsi="Times New Roman"/>
                <w:sz w:val="20"/>
                <w:szCs w:val="20"/>
              </w:rPr>
              <w:t xml:space="preserve">☐ Có    ☐ Không</w:t>
            </w:r>
          </w:p>
        </w:tc>
        <w:tc>
          <w:tcPr>
            <w:tcW w:type="dxa" w:w="2855"/>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2"/>
                <w:szCs w:val="22"/>
              </w:rPr>
              <w:t xml:space="preserve"/>
            </w:r>
          </w:p>
        </w:tc>
      </w:tr>
      <w:tr>
        <w:trPr>
          <w:cantSplit/>
        </w:trPr>
        <w:tc>
          <w:tcPr>
            <w:tcW w:type="dxa" w:w="480"/>
            <w:tcMar>
              <w:top w:type="dxa" w:w="70"/>
              <w:left w:type="dxa" w:w="95"/>
              <w:bottom w:type="dxa" w:w="70"/>
              <w:right w:type="dxa" w:w="95"/>
            </w:tcMar>
            <w:vAlign w:val="center"/>
          </w:tcPr>
          <w:p>
            <w:pPr>
              <w:spacing w:after="0" w:line="258"/>
              <w:jc w:val="center"/>
            </w:pPr>
            <w:r>
              <w:rPr>
                <w:rFonts w:ascii="Times New Roman" w:cs="Times New Roman" w:eastAsia="Times New Roman" w:hAnsi="Times New Roman"/>
                <w:sz w:val="22"/>
                <w:szCs w:val="22"/>
              </w:rPr>
              <w:t xml:space="preserve">4</w:t>
            </w:r>
          </w:p>
        </w:tc>
        <w:tc>
          <w:tcPr>
            <w:tcW w:type="dxa" w:w="4200"/>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2"/>
                <w:szCs w:val="22"/>
              </w:rPr>
              <w:t xml:space="preserve">Tài liệu hướng dẫn sử dụng dành cho tài xế và cho quản lý</w:t>
            </w:r>
          </w:p>
        </w:tc>
        <w:tc>
          <w:tcPr>
            <w:tcW w:type="dxa" w:w="1820"/>
            <w:tcMar>
              <w:top w:type="dxa" w:w="70"/>
              <w:left w:type="dxa" w:w="95"/>
              <w:bottom w:type="dxa" w:w="70"/>
              <w:right w:type="dxa" w:w="95"/>
            </w:tcMar>
            <w:vAlign w:val="center"/>
          </w:tcPr>
          <w:p>
            <w:pPr>
              <w:spacing w:after="0" w:line="258"/>
              <w:jc w:val="center"/>
            </w:pPr>
            <w:r>
              <w:rPr>
                <w:rFonts w:ascii="Times New Roman" w:cs="Times New Roman" w:eastAsia="Times New Roman" w:hAnsi="Times New Roman"/>
                <w:sz w:val="20"/>
                <w:szCs w:val="20"/>
              </w:rPr>
              <w:t xml:space="preserve">☐ Có    ☐ Không</w:t>
            </w:r>
          </w:p>
        </w:tc>
        <w:tc>
          <w:tcPr>
            <w:tcW w:type="dxa" w:w="2855"/>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2"/>
                <w:szCs w:val="22"/>
              </w:rPr>
              <w:t xml:space="preserve"/>
            </w:r>
          </w:p>
        </w:tc>
      </w:tr>
      <w:tr>
        <w:trPr>
          <w:cantSplit/>
        </w:trPr>
        <w:tc>
          <w:tcPr>
            <w:tcW w:type="dxa" w:w="480"/>
            <w:tcMar>
              <w:top w:type="dxa" w:w="70"/>
              <w:left w:type="dxa" w:w="95"/>
              <w:bottom w:type="dxa" w:w="70"/>
              <w:right w:type="dxa" w:w="95"/>
            </w:tcMar>
            <w:vAlign w:val="center"/>
          </w:tcPr>
          <w:p>
            <w:pPr>
              <w:spacing w:after="0" w:line="258"/>
              <w:jc w:val="center"/>
            </w:pPr>
            <w:r>
              <w:rPr>
                <w:rFonts w:ascii="Times New Roman" w:cs="Times New Roman" w:eastAsia="Times New Roman" w:hAnsi="Times New Roman"/>
                <w:sz w:val="22"/>
                <w:szCs w:val="22"/>
              </w:rPr>
              <w:t xml:space="preserve">5</w:t>
            </w:r>
          </w:p>
        </w:tc>
        <w:tc>
          <w:tcPr>
            <w:tcW w:type="dxa" w:w="4200"/>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2"/>
                <w:szCs w:val="22"/>
              </w:rPr>
              <w:t xml:space="preserve">Buổi hướng dẫn, đào tạo sử dụng cho người dùng của Bên B</w:t>
            </w:r>
          </w:p>
        </w:tc>
        <w:tc>
          <w:tcPr>
            <w:tcW w:type="dxa" w:w="1820"/>
            <w:tcMar>
              <w:top w:type="dxa" w:w="70"/>
              <w:left w:type="dxa" w:w="95"/>
              <w:bottom w:type="dxa" w:w="70"/>
              <w:right w:type="dxa" w:w="95"/>
            </w:tcMar>
            <w:vAlign w:val="center"/>
          </w:tcPr>
          <w:p>
            <w:pPr>
              <w:spacing w:after="0" w:line="258"/>
              <w:jc w:val="center"/>
            </w:pPr>
            <w:r>
              <w:rPr>
                <w:rFonts w:ascii="Times New Roman" w:cs="Times New Roman" w:eastAsia="Times New Roman" w:hAnsi="Times New Roman"/>
                <w:sz w:val="20"/>
                <w:szCs w:val="20"/>
              </w:rPr>
              <w:t xml:space="preserve">☐ Có    ☐ Không</w:t>
            </w:r>
          </w:p>
        </w:tc>
        <w:tc>
          <w:tcPr>
            <w:tcW w:type="dxa" w:w="2855"/>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2"/>
                <w:szCs w:val="22"/>
              </w:rPr>
              <w:t xml:space="preserve"/>
            </w:r>
          </w:p>
        </w:tc>
      </w:tr>
      <w:tr>
        <w:trPr>
          <w:cantSplit/>
        </w:trPr>
        <w:tc>
          <w:tcPr>
            <w:tcW w:type="dxa" w:w="480"/>
            <w:tcMar>
              <w:top w:type="dxa" w:w="70"/>
              <w:left w:type="dxa" w:w="95"/>
              <w:bottom w:type="dxa" w:w="70"/>
              <w:right w:type="dxa" w:w="95"/>
            </w:tcMar>
            <w:vAlign w:val="center"/>
          </w:tcPr>
          <w:p>
            <w:pPr>
              <w:spacing w:after="0" w:line="258"/>
              <w:jc w:val="center"/>
            </w:pPr>
            <w:r>
              <w:rPr>
                <w:rFonts w:ascii="Times New Roman" w:cs="Times New Roman" w:eastAsia="Times New Roman" w:hAnsi="Times New Roman"/>
                <w:sz w:val="22"/>
                <w:szCs w:val="22"/>
              </w:rPr>
              <w:t xml:space="preserve">6</w:t>
            </w:r>
          </w:p>
        </w:tc>
        <w:tc>
          <w:tcPr>
            <w:tcW w:type="dxa" w:w="4200"/>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2"/>
                <w:szCs w:val="22"/>
              </w:rPr>
              <w:t xml:space="preserve">Đầu mối và phương thức hỗ trợ trong suốt thời gian thử nghiệm</w:t>
            </w:r>
          </w:p>
        </w:tc>
        <w:tc>
          <w:tcPr>
            <w:tcW w:type="dxa" w:w="1820"/>
            <w:tcMar>
              <w:top w:type="dxa" w:w="70"/>
              <w:left w:type="dxa" w:w="95"/>
              <w:bottom w:type="dxa" w:w="70"/>
              <w:right w:type="dxa" w:w="95"/>
            </w:tcMar>
            <w:vAlign w:val="center"/>
          </w:tcPr>
          <w:p>
            <w:pPr>
              <w:spacing w:after="0" w:line="258"/>
              <w:jc w:val="center"/>
            </w:pPr>
            <w:r>
              <w:rPr>
                <w:rFonts w:ascii="Times New Roman" w:cs="Times New Roman" w:eastAsia="Times New Roman" w:hAnsi="Times New Roman"/>
                <w:sz w:val="20"/>
                <w:szCs w:val="20"/>
              </w:rPr>
              <w:t xml:space="preserve">☐ Có    ☐ Không</w:t>
            </w:r>
          </w:p>
        </w:tc>
        <w:tc>
          <w:tcPr>
            <w:tcW w:type="dxa" w:w="2855"/>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2"/>
                <w:szCs w:val="22"/>
              </w:rPr>
              <w:t xml:space="preserve"/>
            </w:r>
          </w:p>
        </w:tc>
      </w:tr>
      <w:tr>
        <w:trPr>
          <w:cantSplit/>
        </w:trPr>
        <w:tc>
          <w:tcPr>
            <w:tcW w:type="dxa" w:w="480"/>
            <w:tcMar>
              <w:top w:type="dxa" w:w="70"/>
              <w:left w:type="dxa" w:w="95"/>
              <w:bottom w:type="dxa" w:w="70"/>
              <w:right w:type="dxa" w:w="95"/>
            </w:tcMar>
            <w:vAlign w:val="center"/>
          </w:tcPr>
          <w:p>
            <w:pPr>
              <w:spacing w:after="0" w:line="258"/>
              <w:jc w:val="center"/>
            </w:pPr>
            <w:r>
              <w:rPr>
                <w:rFonts w:ascii="Times New Roman" w:cs="Times New Roman" w:eastAsia="Times New Roman" w:hAnsi="Times New Roman"/>
                <w:sz w:val="22"/>
                <w:szCs w:val="22"/>
              </w:rPr>
              <w:t xml:space="preserve">7</w:t>
            </w:r>
          </w:p>
        </w:tc>
        <w:tc>
          <w:tcPr>
            <w:tcW w:type="dxa" w:w="4200"/>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2"/>
                <w:szCs w:val="22"/>
              </w:rPr>
              <w:t xml:space="preserve">Dữ liệu, báo cáo kết xuất trong quá trình thử nghiệm</w:t>
            </w:r>
          </w:p>
        </w:tc>
        <w:tc>
          <w:tcPr>
            <w:tcW w:type="dxa" w:w="1820"/>
            <w:tcMar>
              <w:top w:type="dxa" w:w="70"/>
              <w:left w:type="dxa" w:w="95"/>
              <w:bottom w:type="dxa" w:w="70"/>
              <w:right w:type="dxa" w:w="95"/>
            </w:tcMar>
            <w:vAlign w:val="center"/>
          </w:tcPr>
          <w:p>
            <w:pPr>
              <w:spacing w:after="0" w:line="258"/>
              <w:jc w:val="center"/>
            </w:pPr>
            <w:r>
              <w:rPr>
                <w:rFonts w:ascii="Times New Roman" w:cs="Times New Roman" w:eastAsia="Times New Roman" w:hAnsi="Times New Roman"/>
                <w:sz w:val="20"/>
                <w:szCs w:val="20"/>
              </w:rPr>
              <w:t xml:space="preserve">☐ Có    ☐ Không</w:t>
            </w:r>
          </w:p>
        </w:tc>
        <w:tc>
          <w:tcPr>
            <w:tcW w:type="dxa" w:w="2855"/>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2"/>
                <w:szCs w:val="22"/>
              </w:rPr>
              <w:t xml:space="preserve"/>
            </w:r>
          </w:p>
        </w:tc>
      </w:tr>
    </w:tbl>
    <w:p>
      <w:pPr>
        <w:keepNext/>
        <w:spacing w:after="110" w:before="220" w:line="300"/>
        <w:jc w:val="left"/>
      </w:pPr>
      <w:r>
        <w:rPr>
          <w:rFonts w:ascii="Times New Roman" w:cs="Times New Roman" w:eastAsia="Times New Roman" w:hAnsi="Times New Roman"/>
          <w:b/>
          <w:bCs/>
          <w:sz w:val="26"/>
          <w:szCs w:val="26"/>
        </w:rPr>
        <w:t xml:space="preserve">IV. QUY MÔ VÀ ĐIỀU KIỆN THỬ NGHIỆM ĐỢT 1 ĐÃ THỰC HIỆN</w:t>
      </w:r>
    </w:p>
    <w:p>
      <w:pPr>
        <w:spacing w:after="120" w:before="0" w:line="300"/>
        <w:jc w:val="left"/>
      </w:pPr>
      <w:r>
        <w:rPr>
          <w:rFonts w:ascii="Times New Roman" w:cs="Times New Roman" w:eastAsia="Times New Roman" w:hAnsi="Times New Roman"/>
          <w:i/>
          <w:iCs/>
          <w:sz w:val="22"/>
          <w:szCs w:val="22"/>
        </w:rPr>
        <w:t xml:space="preserve">Các số liệu dưới đây do Bên B ghi nhận trên cơ sở thực tế triển khai tại đơn vị:</w:t>
      </w:r>
    </w:p>
    <w:p>
      <w:pPr>
        <w:spacing w:after="60" w:before="0" w:line="300"/>
        <w:jc w:val="left"/>
      </w:pPr>
      <w:r>
        <w:rPr>
          <w:rFonts w:ascii="Times New Roman" w:cs="Times New Roman" w:eastAsia="Times New Roman" w:hAnsi="Times New Roman"/>
          <w:sz w:val="26"/>
          <w:szCs w:val="26"/>
        </w:rPr>
        <w:t xml:space="preserve">1. Thời gian thử nghiệm: từ ngày ..... /..... /20.....   đến ngày ..... /..... /20.....</w:t>
      </w:r>
    </w:p>
    <w:p>
      <w:pPr>
        <w:spacing w:after="60" w:before="0" w:line="300"/>
        <w:jc w:val="left"/>
      </w:pPr>
      <w:r>
        <w:rPr>
          <w:rFonts w:ascii="Times New Roman" w:cs="Times New Roman" w:eastAsia="Times New Roman" w:hAnsi="Times New Roman"/>
          <w:sz w:val="26"/>
          <w:szCs w:val="26"/>
        </w:rPr>
        <w:t xml:space="preserve">2. Địa điểm, tuyến đường thử nghiệm: ............................................</w:t>
      </w:r>
    </w:p>
    <w:p>
      <w:pPr>
        <w:spacing w:after="45" w:before="0" w:line="300"/>
        <w:jc w:val="left"/>
      </w:pPr>
      <w:r>
        <w:rPr>
          <w:rFonts w:ascii="Times New Roman" w:cs="Times New Roman" w:eastAsia="Times New Roman" w:hAnsi="Times New Roman"/>
          <w:b/>
          <w:bCs/>
          <w:sz w:val="26"/>
          <w:szCs w:val="26"/>
        </w:rPr>
        <w:t xml:space="preserve">3. Số người tham gia thử nghiệm: </w:t>
      </w:r>
      <w:r>
        <w:rPr>
          <w:rFonts w:ascii="Times New Roman" w:cs="Times New Roman" w:eastAsia="Times New Roman" w:hAnsi="Times New Roman"/>
          <w:b/>
          <w:bCs/>
          <w:sz w:val="26"/>
          <w:szCs w:val="26"/>
        </w:rPr>
        <w:t xml:space="preserve">............ người</w:t>
      </w:r>
    </w:p>
    <w:p>
      <w:pPr>
        <w:spacing w:after="120" w:before="0" w:line="300"/>
        <w:ind w:left="360"/>
        <w:jc w:val="left"/>
      </w:pPr>
      <w:r>
        <w:rPr>
          <w:rFonts w:ascii="Times New Roman" w:cs="Times New Roman" w:eastAsia="Times New Roman" w:hAnsi="Times New Roman"/>
          <w:sz w:val="26"/>
          <w:szCs w:val="26"/>
        </w:rPr>
        <w:t xml:space="preserve">Trong đó – Tài xế: ....... người;   Điều phối/quản lý: ....... người;   Khác: ....... người</w:t>
      </w:r>
    </w:p>
    <w:p>
      <w:pPr>
        <w:spacing w:after="45" w:before="0" w:line="300"/>
        <w:jc w:val="left"/>
      </w:pPr>
      <w:r>
        <w:rPr>
          <w:rFonts w:ascii="Times New Roman" w:cs="Times New Roman" w:eastAsia="Times New Roman" w:hAnsi="Times New Roman"/>
          <w:b/>
          <w:bCs/>
          <w:sz w:val="26"/>
          <w:szCs w:val="26"/>
        </w:rPr>
        <w:t xml:space="preserve">4. Tổng số lượt thử nghiệm: </w:t>
      </w:r>
      <w:r>
        <w:rPr>
          <w:rFonts w:ascii="Times New Roman" w:cs="Times New Roman" w:eastAsia="Times New Roman" w:hAnsi="Times New Roman"/>
          <w:b/>
          <w:bCs/>
          <w:sz w:val="26"/>
          <w:szCs w:val="26"/>
        </w:rPr>
        <w:t xml:space="preserve">............ lượt</w:t>
      </w:r>
    </w:p>
    <w:p>
      <w:pPr>
        <w:spacing w:after="25" w:before="0" w:line="300"/>
        <w:ind w:left="360"/>
        <w:jc w:val="left"/>
      </w:pPr>
      <w:r>
        <w:rPr>
          <w:rFonts w:ascii="Times New Roman" w:cs="Times New Roman" w:eastAsia="Times New Roman" w:hAnsi="Times New Roman"/>
          <w:sz w:val="26"/>
          <w:szCs w:val="26"/>
        </w:rPr>
        <w:t xml:space="preserve">Trong đó – Trợ lý ảo (Agent): ........ lượt;   Cảnh báo an toàn: ........ lượt;</w:t>
      </w:r>
    </w:p>
    <w:p>
      <w:pPr>
        <w:spacing w:after="120" w:before="0" w:line="300"/>
        <w:ind w:left="360"/>
        <w:jc w:val="left"/>
      </w:pPr>
      <w:r>
        <w:rPr>
          <w:rFonts w:ascii="Times New Roman" w:cs="Times New Roman" w:eastAsia="Times New Roman" w:hAnsi="Times New Roman"/>
          <w:sz w:val="26"/>
          <w:szCs w:val="26"/>
        </w:rPr>
        <w:t xml:space="preserve">           Cảnh báo và dẫn đường: ........ lượt;   Quét đơn/phiếu OCR: ........ lượt</w:t>
      </w:r>
    </w:p>
    <w:p>
      <w:pPr>
        <w:spacing w:after="60" w:before="0" w:line="300"/>
        <w:jc w:val="left"/>
      </w:pPr>
      <w:r>
        <w:rPr>
          <w:rFonts w:ascii="Times New Roman" w:cs="Times New Roman" w:eastAsia="Times New Roman" w:hAnsi="Times New Roman"/>
          <w:sz w:val="26"/>
          <w:szCs w:val="26"/>
        </w:rPr>
        <w:t xml:space="preserve">5. Số phương tiện tham gia: ........ xe   (Xe con: ...... xe;   Xe tải: ...... xe)</w:t>
      </w:r>
    </w:p>
    <w:p>
      <w:pPr>
        <w:spacing w:after="60" w:before="0" w:line="300"/>
        <w:jc w:val="left"/>
      </w:pPr>
      <w:r>
        <w:rPr>
          <w:rFonts w:ascii="Times New Roman" w:cs="Times New Roman" w:eastAsia="Times New Roman" w:hAnsi="Times New Roman"/>
          <w:sz w:val="26"/>
          <w:szCs w:val="26"/>
        </w:rPr>
        <w:t xml:space="preserve">6. Tổng thời gian vận hành có sử dụng hệ thống: .......... giờ  /  .......... km</w:t>
      </w:r>
    </w:p>
    <w:p>
      <w:pPr>
        <w:spacing w:after="60" w:before="0" w:line="300"/>
        <w:jc w:val="left"/>
      </w:pPr>
      <w:r>
        <w:rPr>
          <w:rFonts w:ascii="Times New Roman" w:cs="Times New Roman" w:eastAsia="Times New Roman" w:hAnsi="Times New Roman"/>
          <w:sz w:val="26"/>
          <w:szCs w:val="26"/>
        </w:rPr>
        <w:t xml:space="preserve">7. Số đơn, phiếu, chứng từ đã quét bằng OCR: .......... phiếu</w:t>
      </w:r>
    </w:p>
    <w:p>
      <w:pPr>
        <w:spacing w:after="60" w:before="0" w:line="300"/>
        <w:jc w:val="left"/>
      </w:pPr>
      <w:r>
        <w:rPr>
          <w:rFonts w:ascii="Times New Roman" w:cs="Times New Roman" w:eastAsia="Times New Roman" w:hAnsi="Times New Roman"/>
          <w:sz w:val="26"/>
          <w:szCs w:val="26"/>
        </w:rPr>
        <w:t xml:space="preserve">8. Điều kiện thử nghiệm (thời tiết, khung giờ, loại đường): ............................</w:t>
      </w:r>
    </w:p>
    <w:p>
      <w:pPr>
        <w:spacing w:after="60" w:before="0" w:line="300"/>
        <w:jc w:val="left"/>
      </w:pPr>
      <w:r>
        <w:rPr>
          <w:rFonts w:ascii="Times New Roman" w:cs="Times New Roman" w:eastAsia="Times New Roman" w:hAnsi="Times New Roman"/>
          <w:sz w:val="26"/>
          <w:szCs w:val="26"/>
        </w:rPr>
        <w:t xml:space="preserve">................................................................................................</w:t>
      </w:r>
    </w:p>
    <w:p>
      <w:pPr>
        <w:keepNext/>
        <w:spacing w:after="110" w:before="220" w:line="300"/>
        <w:jc w:val="left"/>
      </w:pPr>
      <w:r>
        <w:rPr>
          <w:rFonts w:ascii="Times New Roman" w:cs="Times New Roman" w:eastAsia="Times New Roman" w:hAnsi="Times New Roman"/>
          <w:b/>
          <w:bCs/>
          <w:sz w:val="26"/>
          <w:szCs w:val="26"/>
        </w:rPr>
        <w:t xml:space="preserve">V. TIÊU CHÍ VÀ KẾT QUẢ NGHIỆM THU</w:t>
      </w:r>
    </w:p>
    <w:p>
      <w:pPr>
        <w:spacing w:after="120" w:before="0" w:line="300"/>
        <w:jc w:val="left"/>
      </w:pPr>
      <w:r>
        <w:rPr>
          <w:rFonts w:ascii="Times New Roman" w:cs="Times New Roman" w:eastAsia="Times New Roman" w:hAnsi="Times New Roman"/>
          <w:i/>
          <w:iCs/>
          <w:sz w:val="22"/>
          <w:szCs w:val="22"/>
        </w:rPr>
        <w:t xml:space="preserve">Hai bên cùng đối chiếu từng hạng mục với tiêu chí đã thống nhất và đánh dấu (X) vào ô tương ứng:</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450"/>
        <w:gridCol w:w="2700"/>
        <w:gridCol w:w="3020"/>
        <w:gridCol w:w="1580"/>
        <w:gridCol w:w="1605"/>
      </w:tblGrid>
      <w:tr>
        <w:trPr>
          <w:cantSplit/>
          <w:tblHeader/>
        </w:trPr>
        <w:tc>
          <w:tcPr>
            <w:tcW w:type="dxa" w:w="450"/>
            <w:shd w:fill="D9D9D9" w:color="auto" w:val="clear"/>
            <w:tcMar>
              <w:top w:type="dxa" w:w="70"/>
              <w:left w:type="dxa" w:w="95"/>
              <w:bottom w:type="dxa" w:w="70"/>
              <w:right w:type="dxa" w:w="95"/>
            </w:tcMar>
            <w:vAlign w:val="center"/>
          </w:tcPr>
          <w:p>
            <w:pPr>
              <w:spacing w:after="0" w:line="258"/>
              <w:jc w:val="center"/>
            </w:pPr>
            <w:r>
              <w:rPr>
                <w:rFonts w:ascii="Times New Roman" w:cs="Times New Roman" w:eastAsia="Times New Roman" w:hAnsi="Times New Roman"/>
                <w:b/>
                <w:bCs/>
                <w:sz w:val="22"/>
                <w:szCs w:val="22"/>
              </w:rPr>
              <w:t xml:space="preserve">TT</w:t>
            </w:r>
          </w:p>
        </w:tc>
        <w:tc>
          <w:tcPr>
            <w:tcW w:type="dxa" w:w="2700"/>
            <w:shd w:fill="D9D9D9" w:color="auto" w:val="clear"/>
            <w:tcMar>
              <w:top w:type="dxa" w:w="70"/>
              <w:left w:type="dxa" w:w="95"/>
              <w:bottom w:type="dxa" w:w="70"/>
              <w:right w:type="dxa" w:w="95"/>
            </w:tcMar>
            <w:vAlign w:val="center"/>
          </w:tcPr>
          <w:p>
            <w:pPr>
              <w:spacing w:after="0" w:line="258"/>
              <w:jc w:val="center"/>
            </w:pPr>
            <w:r>
              <w:rPr>
                <w:rFonts w:ascii="Times New Roman" w:cs="Times New Roman" w:eastAsia="Times New Roman" w:hAnsi="Times New Roman"/>
                <w:b/>
                <w:bCs/>
                <w:sz w:val="22"/>
                <w:szCs w:val="22"/>
              </w:rPr>
              <w:t xml:space="preserve">Hạng mục nghiệm thu</w:t>
            </w:r>
          </w:p>
        </w:tc>
        <w:tc>
          <w:tcPr>
            <w:tcW w:type="dxa" w:w="3020"/>
            <w:shd w:fill="D9D9D9" w:color="auto" w:val="clear"/>
            <w:tcMar>
              <w:top w:type="dxa" w:w="70"/>
              <w:left w:type="dxa" w:w="95"/>
              <w:bottom w:type="dxa" w:w="70"/>
              <w:right w:type="dxa" w:w="95"/>
            </w:tcMar>
            <w:vAlign w:val="center"/>
          </w:tcPr>
          <w:p>
            <w:pPr>
              <w:spacing w:after="0" w:line="258"/>
              <w:jc w:val="center"/>
            </w:pPr>
            <w:r>
              <w:rPr>
                <w:rFonts w:ascii="Times New Roman" w:cs="Times New Roman" w:eastAsia="Times New Roman" w:hAnsi="Times New Roman"/>
                <w:b/>
                <w:bCs/>
                <w:sz w:val="22"/>
                <w:szCs w:val="22"/>
              </w:rPr>
              <w:t xml:space="preserve">Tiêu chí cần đạt</w:t>
            </w:r>
          </w:p>
        </w:tc>
        <w:tc>
          <w:tcPr>
            <w:tcW w:type="dxa" w:w="1580"/>
            <w:shd w:fill="D9D9D9" w:color="auto" w:val="clear"/>
            <w:tcMar>
              <w:top w:type="dxa" w:w="70"/>
              <w:left w:type="dxa" w:w="95"/>
              <w:bottom w:type="dxa" w:w="70"/>
              <w:right w:type="dxa" w:w="95"/>
            </w:tcMar>
            <w:vAlign w:val="center"/>
          </w:tcPr>
          <w:p>
            <w:pPr>
              <w:spacing w:after="0" w:line="258"/>
              <w:jc w:val="center"/>
            </w:pPr>
            <w:r>
              <w:rPr>
                <w:rFonts w:ascii="Times New Roman" w:cs="Times New Roman" w:eastAsia="Times New Roman" w:hAnsi="Times New Roman"/>
                <w:b/>
                <w:bCs/>
                <w:sz w:val="22"/>
                <w:szCs w:val="22"/>
              </w:rPr>
              <w:t xml:space="preserve">Kết quả</w:t>
            </w:r>
          </w:p>
        </w:tc>
        <w:tc>
          <w:tcPr>
            <w:tcW w:type="dxa" w:w="1605"/>
            <w:shd w:fill="D9D9D9" w:color="auto" w:val="clear"/>
            <w:tcMar>
              <w:top w:type="dxa" w:w="70"/>
              <w:left w:type="dxa" w:w="95"/>
              <w:bottom w:type="dxa" w:w="70"/>
              <w:right w:type="dxa" w:w="95"/>
            </w:tcMar>
            <w:vAlign w:val="center"/>
          </w:tcPr>
          <w:p>
            <w:pPr>
              <w:spacing w:after="0" w:line="258"/>
              <w:jc w:val="center"/>
            </w:pPr>
            <w:r>
              <w:rPr>
                <w:rFonts w:ascii="Times New Roman" w:cs="Times New Roman" w:eastAsia="Times New Roman" w:hAnsi="Times New Roman"/>
                <w:b/>
                <w:bCs/>
                <w:sz w:val="22"/>
                <w:szCs w:val="22"/>
              </w:rPr>
              <w:t xml:space="preserve">Ghi chú</w:t>
            </w:r>
          </w:p>
        </w:tc>
      </w:tr>
      <w:tr>
        <w:trPr>
          <w:cantSplit/>
        </w:trPr>
        <w:tc>
          <w:tcPr>
            <w:tcW w:type="dxa" w:w="450"/>
            <w:tcMar>
              <w:top w:type="dxa" w:w="70"/>
              <w:left w:type="dxa" w:w="95"/>
              <w:bottom w:type="dxa" w:w="70"/>
              <w:right w:type="dxa" w:w="95"/>
            </w:tcMar>
            <w:vAlign w:val="center"/>
          </w:tcPr>
          <w:p>
            <w:pPr>
              <w:spacing w:after="0" w:line="258"/>
              <w:jc w:val="center"/>
            </w:pPr>
            <w:r>
              <w:rPr>
                <w:rFonts w:ascii="Times New Roman" w:cs="Times New Roman" w:eastAsia="Times New Roman" w:hAnsi="Times New Roman"/>
                <w:sz w:val="22"/>
                <w:szCs w:val="22"/>
              </w:rPr>
              <w:t xml:space="preserve">1</w:t>
            </w:r>
          </w:p>
        </w:tc>
        <w:tc>
          <w:tcPr>
            <w:tcW w:type="dxa" w:w="2700"/>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2"/>
                <w:szCs w:val="22"/>
              </w:rPr>
              <w:t xml:space="preserve">Trợ lý ảo (AI Agent)</w:t>
            </w:r>
          </w:p>
        </w:tc>
        <w:tc>
          <w:tcPr>
            <w:tcW w:type="dxa" w:w="3020"/>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0"/>
                <w:szCs w:val="20"/>
              </w:rPr>
              <w:t xml:space="preserve">Hiểu và trả lời đúng yêu cầu bằng tiếng Việt; tra cứu đúng thông tin chuyến đi, phương tiện và tài xế; yêu cầu xác nhận trước khi thực hiện lệnh làm thay đổi dữ liệu.</w:t>
            </w:r>
          </w:p>
        </w:tc>
        <w:tc>
          <w:tcPr>
            <w:tcW w:type="dxa" w:w="1580"/>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0"/>
                <w:szCs w:val="20"/>
              </w:rPr>
              <w:t xml:space="preserve">☐ Đạt</w:t>
            </w:r>
          </w:p>
          <w:p>
            <w:pPr>
              <w:spacing w:after="0" w:line="258"/>
              <w:jc w:val="left"/>
            </w:pPr>
            <w:r>
              <w:rPr>
                <w:rFonts w:ascii="Times New Roman" w:cs="Times New Roman" w:eastAsia="Times New Roman" w:hAnsi="Times New Roman"/>
                <w:sz w:val="20"/>
                <w:szCs w:val="20"/>
              </w:rPr>
              <w:t xml:space="preserve">☐ Không đạt</w:t>
            </w:r>
          </w:p>
        </w:tc>
        <w:tc>
          <w:tcPr>
            <w:tcW w:type="dxa" w:w="1605"/>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2"/>
                <w:szCs w:val="22"/>
              </w:rPr>
              <w:t xml:space="preserve"/>
            </w:r>
          </w:p>
        </w:tc>
      </w:tr>
      <w:tr>
        <w:trPr>
          <w:cantSplit/>
        </w:trPr>
        <w:tc>
          <w:tcPr>
            <w:tcW w:type="dxa" w:w="450"/>
            <w:tcMar>
              <w:top w:type="dxa" w:w="70"/>
              <w:left w:type="dxa" w:w="95"/>
              <w:bottom w:type="dxa" w:w="70"/>
              <w:right w:type="dxa" w:w="95"/>
            </w:tcMar>
            <w:vAlign w:val="center"/>
          </w:tcPr>
          <w:p>
            <w:pPr>
              <w:spacing w:after="0" w:line="258"/>
              <w:jc w:val="center"/>
            </w:pPr>
            <w:r>
              <w:rPr>
                <w:rFonts w:ascii="Times New Roman" w:cs="Times New Roman" w:eastAsia="Times New Roman" w:hAnsi="Times New Roman"/>
                <w:sz w:val="22"/>
                <w:szCs w:val="22"/>
              </w:rPr>
              <w:t xml:space="preserve">2</w:t>
            </w:r>
          </w:p>
        </w:tc>
        <w:tc>
          <w:tcPr>
            <w:tcW w:type="dxa" w:w="2700"/>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2"/>
                <w:szCs w:val="22"/>
              </w:rPr>
              <w:t xml:space="preserve">Hệ thống cảnh báo an toàn</w:t>
            </w:r>
          </w:p>
        </w:tc>
        <w:tc>
          <w:tcPr>
            <w:tcW w:type="dxa" w:w="3020"/>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0"/>
                <w:szCs w:val="20"/>
              </w:rPr>
              <w:t xml:space="preserve">Phát hiện được dấu hiệu buồn ngủ, ngáp và mất tập trung; phát cảnh báo kịp thời tại xe; hạn chế cảnh báo sai khi tài xế tỉnh táo; chuyển được cảnh báo về bộ phận quản lý.</w:t>
            </w:r>
          </w:p>
        </w:tc>
        <w:tc>
          <w:tcPr>
            <w:tcW w:type="dxa" w:w="1580"/>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0"/>
                <w:szCs w:val="20"/>
              </w:rPr>
              <w:t xml:space="preserve">☐ Đạt</w:t>
            </w:r>
          </w:p>
          <w:p>
            <w:pPr>
              <w:spacing w:after="0" w:line="258"/>
              <w:jc w:val="left"/>
            </w:pPr>
            <w:r>
              <w:rPr>
                <w:rFonts w:ascii="Times New Roman" w:cs="Times New Roman" w:eastAsia="Times New Roman" w:hAnsi="Times New Roman"/>
                <w:sz w:val="20"/>
                <w:szCs w:val="20"/>
              </w:rPr>
              <w:t xml:space="preserve">☐ Không đạt</w:t>
            </w:r>
          </w:p>
        </w:tc>
        <w:tc>
          <w:tcPr>
            <w:tcW w:type="dxa" w:w="1605"/>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2"/>
                <w:szCs w:val="22"/>
              </w:rPr>
              <w:t xml:space="preserve"/>
            </w:r>
          </w:p>
        </w:tc>
      </w:tr>
      <w:tr>
        <w:trPr>
          <w:cantSplit/>
        </w:trPr>
        <w:tc>
          <w:tcPr>
            <w:tcW w:type="dxa" w:w="450"/>
            <w:tcMar>
              <w:top w:type="dxa" w:w="70"/>
              <w:left w:type="dxa" w:w="95"/>
              <w:bottom w:type="dxa" w:w="70"/>
              <w:right w:type="dxa" w:w="95"/>
            </w:tcMar>
            <w:vAlign w:val="center"/>
          </w:tcPr>
          <w:p>
            <w:pPr>
              <w:spacing w:after="0" w:line="258"/>
              <w:jc w:val="center"/>
            </w:pPr>
            <w:r>
              <w:rPr>
                <w:rFonts w:ascii="Times New Roman" w:cs="Times New Roman" w:eastAsia="Times New Roman" w:hAnsi="Times New Roman"/>
                <w:sz w:val="22"/>
                <w:szCs w:val="22"/>
              </w:rPr>
              <w:t xml:space="preserve">3</w:t>
            </w:r>
          </w:p>
        </w:tc>
        <w:tc>
          <w:tcPr>
            <w:tcW w:type="dxa" w:w="2700"/>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2"/>
                <w:szCs w:val="22"/>
              </w:rPr>
              <w:t xml:space="preserve">Hệ thống cảnh báo và dẫn đường</w:t>
            </w:r>
          </w:p>
        </w:tc>
        <w:tc>
          <w:tcPr>
            <w:tcW w:type="dxa" w:w="3020"/>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0"/>
                <w:szCs w:val="20"/>
              </w:rPr>
              <w:t xml:space="preserve">Tạo được tuyến theo điểm đi – điểm đến; cảnh báo điểm ngập trên tuyến; không đề xuất đoạn đường đã xác nhận ngập hoặc cấm lưu thông; tính lại tuyến khi đi lệch.</w:t>
            </w:r>
          </w:p>
        </w:tc>
        <w:tc>
          <w:tcPr>
            <w:tcW w:type="dxa" w:w="1580"/>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0"/>
                <w:szCs w:val="20"/>
              </w:rPr>
              <w:t xml:space="preserve">☐ Đạt</w:t>
            </w:r>
          </w:p>
          <w:p>
            <w:pPr>
              <w:spacing w:after="0" w:line="258"/>
              <w:jc w:val="left"/>
            </w:pPr>
            <w:r>
              <w:rPr>
                <w:rFonts w:ascii="Times New Roman" w:cs="Times New Roman" w:eastAsia="Times New Roman" w:hAnsi="Times New Roman"/>
                <w:sz w:val="20"/>
                <w:szCs w:val="20"/>
              </w:rPr>
              <w:t xml:space="preserve">☐ Không đạt</w:t>
            </w:r>
          </w:p>
        </w:tc>
        <w:tc>
          <w:tcPr>
            <w:tcW w:type="dxa" w:w="1605"/>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2"/>
                <w:szCs w:val="22"/>
              </w:rPr>
              <w:t xml:space="preserve"/>
            </w:r>
          </w:p>
        </w:tc>
      </w:tr>
      <w:tr>
        <w:trPr>
          <w:cantSplit/>
        </w:trPr>
        <w:tc>
          <w:tcPr>
            <w:tcW w:type="dxa" w:w="450"/>
            <w:tcMar>
              <w:top w:type="dxa" w:w="70"/>
              <w:left w:type="dxa" w:w="95"/>
              <w:bottom w:type="dxa" w:w="70"/>
              <w:right w:type="dxa" w:w="95"/>
            </w:tcMar>
            <w:vAlign w:val="center"/>
          </w:tcPr>
          <w:p>
            <w:pPr>
              <w:spacing w:after="0" w:line="258"/>
              <w:jc w:val="center"/>
            </w:pPr>
            <w:r>
              <w:rPr>
                <w:rFonts w:ascii="Times New Roman" w:cs="Times New Roman" w:eastAsia="Times New Roman" w:hAnsi="Times New Roman"/>
                <w:sz w:val="22"/>
                <w:szCs w:val="22"/>
              </w:rPr>
              <w:t xml:space="preserve">4</w:t>
            </w:r>
          </w:p>
        </w:tc>
        <w:tc>
          <w:tcPr>
            <w:tcW w:type="dxa" w:w="2700"/>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2"/>
                <w:szCs w:val="22"/>
              </w:rPr>
              <w:t xml:space="preserve">Hệ thống quét đơn, phiếu bằng OCR</w:t>
            </w:r>
          </w:p>
        </w:tc>
        <w:tc>
          <w:tcPr>
            <w:tcW w:type="dxa" w:w="3020"/>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0"/>
                <w:szCs w:val="20"/>
              </w:rPr>
              <w:t xml:space="preserve">Nhận dạng và tách đúng các trường thông tin trên phiếu; cho phép người dùng kiểm tra và chỉnh sửa trước khi lưu; kết xuất được dữ liệu ra tệp bảng tính.</w:t>
            </w:r>
          </w:p>
        </w:tc>
        <w:tc>
          <w:tcPr>
            <w:tcW w:type="dxa" w:w="1580"/>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0"/>
                <w:szCs w:val="20"/>
              </w:rPr>
              <w:t xml:space="preserve">☐ Đạt</w:t>
            </w:r>
          </w:p>
          <w:p>
            <w:pPr>
              <w:spacing w:after="0" w:line="258"/>
              <w:jc w:val="left"/>
            </w:pPr>
            <w:r>
              <w:rPr>
                <w:rFonts w:ascii="Times New Roman" w:cs="Times New Roman" w:eastAsia="Times New Roman" w:hAnsi="Times New Roman"/>
                <w:sz w:val="20"/>
                <w:szCs w:val="20"/>
              </w:rPr>
              <w:t xml:space="preserve">☐ Không đạt</w:t>
            </w:r>
          </w:p>
        </w:tc>
        <w:tc>
          <w:tcPr>
            <w:tcW w:type="dxa" w:w="1605"/>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2"/>
                <w:szCs w:val="22"/>
              </w:rPr>
              <w:t xml:space="preserve"/>
            </w:r>
          </w:p>
        </w:tc>
      </w:tr>
      <w:tr>
        <w:trPr>
          <w:cantSplit/>
        </w:trPr>
        <w:tc>
          <w:tcPr>
            <w:tcW w:type="dxa" w:w="450"/>
            <w:tcMar>
              <w:top w:type="dxa" w:w="70"/>
              <w:left w:type="dxa" w:w="95"/>
              <w:bottom w:type="dxa" w:w="70"/>
              <w:right w:type="dxa" w:w="95"/>
            </w:tcMar>
            <w:vAlign w:val="center"/>
          </w:tcPr>
          <w:p>
            <w:pPr>
              <w:spacing w:after="0" w:line="258"/>
              <w:jc w:val="center"/>
            </w:pPr>
            <w:r>
              <w:rPr>
                <w:rFonts w:ascii="Times New Roman" w:cs="Times New Roman" w:eastAsia="Times New Roman" w:hAnsi="Times New Roman"/>
                <w:sz w:val="22"/>
                <w:szCs w:val="22"/>
              </w:rPr>
              <w:t xml:space="preserve">5</w:t>
            </w:r>
          </w:p>
        </w:tc>
        <w:tc>
          <w:tcPr>
            <w:tcW w:type="dxa" w:w="2700"/>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2"/>
                <w:szCs w:val="22"/>
              </w:rPr>
              <w:t xml:space="preserve">Tính ổn định của hệ thống</w:t>
            </w:r>
          </w:p>
        </w:tc>
        <w:tc>
          <w:tcPr>
            <w:tcW w:type="dxa" w:w="3020"/>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0"/>
                <w:szCs w:val="20"/>
              </w:rPr>
              <w:t xml:space="preserve">Hoạt động liên tục trong hành trình, không tự thoát hoặc treo; không mất dữ liệu khi mất kết nối; đồng bộ lại đầy đủ khi có kết nối trở lại.</w:t>
            </w:r>
          </w:p>
        </w:tc>
        <w:tc>
          <w:tcPr>
            <w:tcW w:type="dxa" w:w="1580"/>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0"/>
                <w:szCs w:val="20"/>
              </w:rPr>
              <w:t xml:space="preserve">☐ Đạt</w:t>
            </w:r>
          </w:p>
          <w:p>
            <w:pPr>
              <w:spacing w:after="0" w:line="258"/>
              <w:jc w:val="left"/>
            </w:pPr>
            <w:r>
              <w:rPr>
                <w:rFonts w:ascii="Times New Roman" w:cs="Times New Roman" w:eastAsia="Times New Roman" w:hAnsi="Times New Roman"/>
                <w:sz w:val="20"/>
                <w:szCs w:val="20"/>
              </w:rPr>
              <w:t xml:space="preserve">☐ Không đạt</w:t>
            </w:r>
          </w:p>
        </w:tc>
        <w:tc>
          <w:tcPr>
            <w:tcW w:type="dxa" w:w="1605"/>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2"/>
                <w:szCs w:val="22"/>
              </w:rPr>
              <w:t xml:space="preserve"/>
            </w:r>
          </w:p>
        </w:tc>
      </w:tr>
      <w:tr>
        <w:trPr>
          <w:cantSplit/>
        </w:trPr>
        <w:tc>
          <w:tcPr>
            <w:tcW w:type="dxa" w:w="450"/>
            <w:tcMar>
              <w:top w:type="dxa" w:w="70"/>
              <w:left w:type="dxa" w:w="95"/>
              <w:bottom w:type="dxa" w:w="70"/>
              <w:right w:type="dxa" w:w="95"/>
            </w:tcMar>
            <w:vAlign w:val="center"/>
          </w:tcPr>
          <w:p>
            <w:pPr>
              <w:spacing w:after="0" w:line="258"/>
              <w:jc w:val="center"/>
            </w:pPr>
            <w:r>
              <w:rPr>
                <w:rFonts w:ascii="Times New Roman" w:cs="Times New Roman" w:eastAsia="Times New Roman" w:hAnsi="Times New Roman"/>
                <w:sz w:val="22"/>
                <w:szCs w:val="22"/>
              </w:rPr>
              <w:t xml:space="preserve">6</w:t>
            </w:r>
          </w:p>
        </w:tc>
        <w:tc>
          <w:tcPr>
            <w:tcW w:type="dxa" w:w="2700"/>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2"/>
                <w:szCs w:val="22"/>
              </w:rPr>
              <w:t xml:space="preserve">Mức độ dễ sử dụng</w:t>
            </w:r>
          </w:p>
        </w:tc>
        <w:tc>
          <w:tcPr>
            <w:tcW w:type="dxa" w:w="3020"/>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0"/>
                <w:szCs w:val="20"/>
              </w:rPr>
              <w:t xml:space="preserve">Người dùng của Bên B sử dụng được sau khi được hướng dẫn; giao diện rõ ràng, phù hợp với tài xế và bộ phận quản lý.</w:t>
            </w:r>
          </w:p>
        </w:tc>
        <w:tc>
          <w:tcPr>
            <w:tcW w:type="dxa" w:w="1580"/>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0"/>
                <w:szCs w:val="20"/>
              </w:rPr>
              <w:t xml:space="preserve">☐ Đạt</w:t>
            </w:r>
          </w:p>
          <w:p>
            <w:pPr>
              <w:spacing w:after="0" w:line="258"/>
              <w:jc w:val="left"/>
            </w:pPr>
            <w:r>
              <w:rPr>
                <w:rFonts w:ascii="Times New Roman" w:cs="Times New Roman" w:eastAsia="Times New Roman" w:hAnsi="Times New Roman"/>
                <w:sz w:val="20"/>
                <w:szCs w:val="20"/>
              </w:rPr>
              <w:t xml:space="preserve">☐ Không đạt</w:t>
            </w:r>
          </w:p>
        </w:tc>
        <w:tc>
          <w:tcPr>
            <w:tcW w:type="dxa" w:w="1605"/>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2"/>
                <w:szCs w:val="22"/>
              </w:rPr>
              <w:t xml:space="preserve"/>
            </w:r>
          </w:p>
        </w:tc>
      </w:tr>
      <w:tr>
        <w:trPr>
          <w:cantSplit/>
        </w:trPr>
        <w:tc>
          <w:tcPr>
            <w:tcW w:type="dxa" w:w="450"/>
            <w:tcMar>
              <w:top w:type="dxa" w:w="70"/>
              <w:left w:type="dxa" w:w="95"/>
              <w:bottom w:type="dxa" w:w="70"/>
              <w:right w:type="dxa" w:w="95"/>
            </w:tcMar>
            <w:vAlign w:val="center"/>
          </w:tcPr>
          <w:p>
            <w:pPr>
              <w:spacing w:after="0" w:line="258"/>
              <w:jc w:val="center"/>
            </w:pPr>
            <w:r>
              <w:rPr>
                <w:rFonts w:ascii="Times New Roman" w:cs="Times New Roman" w:eastAsia="Times New Roman" w:hAnsi="Times New Roman"/>
                <w:sz w:val="22"/>
                <w:szCs w:val="22"/>
              </w:rPr>
              <w:t xml:space="preserve">7</w:t>
            </w:r>
          </w:p>
        </w:tc>
        <w:tc>
          <w:tcPr>
            <w:tcW w:type="dxa" w:w="2700"/>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2"/>
                <w:szCs w:val="22"/>
              </w:rPr>
              <w:t xml:space="preserve">Mức độ đáp ứng nhu cầu thực tế</w:t>
            </w:r>
          </w:p>
        </w:tc>
        <w:tc>
          <w:tcPr>
            <w:tcW w:type="dxa" w:w="3020"/>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0"/>
                <w:szCs w:val="20"/>
              </w:rPr>
              <w:t xml:space="preserve">Đáp ứng các nội dung đã được hai bên thống nhất trước khi triển khai thử nghiệm.</w:t>
            </w:r>
          </w:p>
        </w:tc>
        <w:tc>
          <w:tcPr>
            <w:tcW w:type="dxa" w:w="1580"/>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0"/>
                <w:szCs w:val="20"/>
              </w:rPr>
              <w:t xml:space="preserve">☐ Đạt</w:t>
            </w:r>
          </w:p>
          <w:p>
            <w:pPr>
              <w:spacing w:after="0" w:line="258"/>
              <w:jc w:val="left"/>
            </w:pPr>
            <w:r>
              <w:rPr>
                <w:rFonts w:ascii="Times New Roman" w:cs="Times New Roman" w:eastAsia="Times New Roman" w:hAnsi="Times New Roman"/>
                <w:sz w:val="20"/>
                <w:szCs w:val="20"/>
              </w:rPr>
              <w:t xml:space="preserve">☐ Không đạt</w:t>
            </w:r>
          </w:p>
        </w:tc>
        <w:tc>
          <w:tcPr>
            <w:tcW w:type="dxa" w:w="1605"/>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2"/>
                <w:szCs w:val="22"/>
              </w:rPr>
              <w:t xml:space="preserve"/>
            </w:r>
          </w:p>
        </w:tc>
      </w:tr>
      <w:tr>
        <w:trPr>
          <w:cantSplit/>
        </w:trPr>
        <w:tc>
          <w:tcPr>
            <w:tcW w:type="dxa" w:w="450"/>
            <w:tcMar>
              <w:top w:type="dxa" w:w="70"/>
              <w:left w:type="dxa" w:w="95"/>
              <w:bottom w:type="dxa" w:w="70"/>
              <w:right w:type="dxa" w:w="95"/>
            </w:tcMar>
            <w:vAlign w:val="center"/>
          </w:tcPr>
          <w:p>
            <w:pPr>
              <w:spacing w:after="0" w:line="258"/>
              <w:jc w:val="center"/>
            </w:pPr>
            <w:r>
              <w:rPr>
                <w:rFonts w:ascii="Times New Roman" w:cs="Times New Roman" w:eastAsia="Times New Roman" w:hAnsi="Times New Roman"/>
                <w:sz w:val="22"/>
                <w:szCs w:val="22"/>
              </w:rPr>
              <w:t xml:space="preserve">8</w:t>
            </w:r>
          </w:p>
        </w:tc>
        <w:tc>
          <w:tcPr>
            <w:tcW w:type="dxa" w:w="2700"/>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2"/>
                <w:szCs w:val="22"/>
              </w:rPr>
              <w:t xml:space="preserve">An toàn dữ liệu và phân quyền</w:t>
            </w:r>
          </w:p>
        </w:tc>
        <w:tc>
          <w:tcPr>
            <w:tcW w:type="dxa" w:w="3020"/>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0"/>
                <w:szCs w:val="20"/>
              </w:rPr>
              <w:t xml:space="preserve">Mỗi người dùng chỉ truy cập được dữ liệu trong phạm vi được phân quyền; dữ liệu của Bên B không bị sử dụng ngoài phạm vi thử nghiệm.</w:t>
            </w:r>
          </w:p>
        </w:tc>
        <w:tc>
          <w:tcPr>
            <w:tcW w:type="dxa" w:w="1580"/>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0"/>
                <w:szCs w:val="20"/>
              </w:rPr>
              <w:t xml:space="preserve">☐ Đạt</w:t>
            </w:r>
          </w:p>
          <w:p>
            <w:pPr>
              <w:spacing w:after="0" w:line="258"/>
              <w:jc w:val="left"/>
            </w:pPr>
            <w:r>
              <w:rPr>
                <w:rFonts w:ascii="Times New Roman" w:cs="Times New Roman" w:eastAsia="Times New Roman" w:hAnsi="Times New Roman"/>
                <w:sz w:val="20"/>
                <w:szCs w:val="20"/>
              </w:rPr>
              <w:t xml:space="preserve">☐ Không đạt</w:t>
            </w:r>
          </w:p>
        </w:tc>
        <w:tc>
          <w:tcPr>
            <w:tcW w:type="dxa" w:w="1605"/>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2"/>
                <w:szCs w:val="22"/>
              </w:rPr>
              <w:t xml:space="preserve"/>
            </w:r>
          </w:p>
        </w:tc>
      </w:tr>
    </w:tbl>
    <w:p>
      <w:pPr>
        <w:keepNext/>
        <w:spacing w:after="110" w:before="220" w:line="300"/>
        <w:jc w:val="left"/>
      </w:pPr>
      <w:r>
        <w:rPr>
          <w:rFonts w:ascii="Times New Roman" w:cs="Times New Roman" w:eastAsia="Times New Roman" w:hAnsi="Times New Roman"/>
          <w:b/>
          <w:bCs/>
          <w:sz w:val="26"/>
          <w:szCs w:val="26"/>
        </w:rPr>
        <w:t xml:space="preserve">VI. TỒN TẠI, VƯỚNG MẮC VÀ THỜI HẠN KHẮC PHỤC</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450"/>
        <w:gridCol w:w="3600"/>
        <w:gridCol w:w="1400"/>
        <w:gridCol w:w="1800"/>
        <w:gridCol w:w="2105"/>
      </w:tblGrid>
      <w:tr>
        <w:trPr>
          <w:cantSplit/>
          <w:tblHeader/>
        </w:trPr>
        <w:tc>
          <w:tcPr>
            <w:tcW w:type="dxa" w:w="450"/>
            <w:shd w:fill="D9D9D9" w:color="auto" w:val="clear"/>
            <w:tcMar>
              <w:top w:type="dxa" w:w="70"/>
              <w:left w:type="dxa" w:w="95"/>
              <w:bottom w:type="dxa" w:w="70"/>
              <w:right w:type="dxa" w:w="95"/>
            </w:tcMar>
            <w:vAlign w:val="center"/>
          </w:tcPr>
          <w:p>
            <w:pPr>
              <w:spacing w:after="0" w:line="258"/>
              <w:jc w:val="center"/>
            </w:pPr>
            <w:r>
              <w:rPr>
                <w:rFonts w:ascii="Times New Roman" w:cs="Times New Roman" w:eastAsia="Times New Roman" w:hAnsi="Times New Roman"/>
                <w:b/>
                <w:bCs/>
                <w:sz w:val="22"/>
                <w:szCs w:val="22"/>
              </w:rPr>
              <w:t xml:space="preserve">TT</w:t>
            </w:r>
          </w:p>
        </w:tc>
        <w:tc>
          <w:tcPr>
            <w:tcW w:type="dxa" w:w="3600"/>
            <w:shd w:fill="D9D9D9" w:color="auto" w:val="clear"/>
            <w:tcMar>
              <w:top w:type="dxa" w:w="70"/>
              <w:left w:type="dxa" w:w="95"/>
              <w:bottom w:type="dxa" w:w="70"/>
              <w:right w:type="dxa" w:w="95"/>
            </w:tcMar>
            <w:vAlign w:val="center"/>
          </w:tcPr>
          <w:p>
            <w:pPr>
              <w:spacing w:after="0" w:line="258"/>
              <w:jc w:val="center"/>
            </w:pPr>
            <w:r>
              <w:rPr>
                <w:rFonts w:ascii="Times New Roman" w:cs="Times New Roman" w:eastAsia="Times New Roman" w:hAnsi="Times New Roman"/>
                <w:b/>
                <w:bCs/>
                <w:sz w:val="22"/>
                <w:szCs w:val="22"/>
              </w:rPr>
              <w:t xml:space="preserve">Nội dung tồn tại, vướng mắc</w:t>
            </w:r>
          </w:p>
        </w:tc>
        <w:tc>
          <w:tcPr>
            <w:tcW w:type="dxa" w:w="1400"/>
            <w:shd w:fill="D9D9D9" w:color="auto" w:val="clear"/>
            <w:tcMar>
              <w:top w:type="dxa" w:w="70"/>
              <w:left w:type="dxa" w:w="95"/>
              <w:bottom w:type="dxa" w:w="70"/>
              <w:right w:type="dxa" w:w="95"/>
            </w:tcMar>
            <w:vAlign w:val="center"/>
          </w:tcPr>
          <w:p>
            <w:pPr>
              <w:spacing w:after="0" w:line="258"/>
              <w:jc w:val="center"/>
            </w:pPr>
            <w:r>
              <w:rPr>
                <w:rFonts w:ascii="Times New Roman" w:cs="Times New Roman" w:eastAsia="Times New Roman" w:hAnsi="Times New Roman"/>
                <w:b/>
                <w:bCs/>
                <w:sz w:val="22"/>
                <w:szCs w:val="22"/>
              </w:rPr>
              <w:t xml:space="preserve">Mức độ</w:t>
            </w:r>
          </w:p>
        </w:tc>
        <w:tc>
          <w:tcPr>
            <w:tcW w:type="dxa" w:w="1800"/>
            <w:shd w:fill="D9D9D9" w:color="auto" w:val="clear"/>
            <w:tcMar>
              <w:top w:type="dxa" w:w="70"/>
              <w:left w:type="dxa" w:w="95"/>
              <w:bottom w:type="dxa" w:w="70"/>
              <w:right w:type="dxa" w:w="95"/>
            </w:tcMar>
            <w:vAlign w:val="center"/>
          </w:tcPr>
          <w:p>
            <w:pPr>
              <w:spacing w:after="0" w:line="258"/>
              <w:jc w:val="center"/>
            </w:pPr>
            <w:r>
              <w:rPr>
                <w:rFonts w:ascii="Times New Roman" w:cs="Times New Roman" w:eastAsia="Times New Roman" w:hAnsi="Times New Roman"/>
                <w:b/>
                <w:bCs/>
                <w:sz w:val="20"/>
                <w:szCs w:val="20"/>
              </w:rPr>
              <w:t xml:space="preserve">Bên chịu trách nhiệm</w:t>
            </w:r>
          </w:p>
        </w:tc>
        <w:tc>
          <w:tcPr>
            <w:tcW w:type="dxa" w:w="2105"/>
            <w:shd w:fill="D9D9D9" w:color="auto" w:val="clear"/>
            <w:tcMar>
              <w:top w:type="dxa" w:w="70"/>
              <w:left w:type="dxa" w:w="95"/>
              <w:bottom w:type="dxa" w:w="70"/>
              <w:right w:type="dxa" w:w="95"/>
            </w:tcMar>
            <w:vAlign w:val="center"/>
          </w:tcPr>
          <w:p>
            <w:pPr>
              <w:spacing w:after="0" w:line="258"/>
              <w:jc w:val="center"/>
            </w:pPr>
            <w:r>
              <w:rPr>
                <w:rFonts w:ascii="Times New Roman" w:cs="Times New Roman" w:eastAsia="Times New Roman" w:hAnsi="Times New Roman"/>
                <w:b/>
                <w:bCs/>
                <w:sz w:val="20"/>
                <w:szCs w:val="20"/>
              </w:rPr>
              <w:t xml:space="preserve">Thời hạn khắc phục</w:t>
            </w:r>
          </w:p>
        </w:tc>
      </w:tr>
      <w:tr>
        <w:trPr>
          <w:cantSplit/>
        </w:trPr>
        <w:tc>
          <w:tcPr>
            <w:tcW w:type="dxa" w:w="450"/>
            <w:tcMar>
              <w:top w:type="dxa" w:w="70"/>
              <w:left w:type="dxa" w:w="95"/>
              <w:bottom w:type="dxa" w:w="70"/>
              <w:right w:type="dxa" w:w="95"/>
            </w:tcMar>
            <w:vAlign w:val="center"/>
          </w:tcPr>
          <w:p>
            <w:pPr>
              <w:spacing w:after="0" w:line="258"/>
              <w:jc w:val="center"/>
            </w:pPr>
            <w:r>
              <w:rPr>
                <w:rFonts w:ascii="Times New Roman" w:cs="Times New Roman" w:eastAsia="Times New Roman" w:hAnsi="Times New Roman"/>
                <w:sz w:val="22"/>
                <w:szCs w:val="22"/>
              </w:rPr>
              <w:t xml:space="preserve">1</w:t>
            </w:r>
          </w:p>
        </w:tc>
        <w:tc>
          <w:tcPr>
            <w:tcW w:type="dxa" w:w="3600"/>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2"/>
                <w:szCs w:val="22"/>
              </w:rPr>
              <w:t xml:space="preserve"/>
            </w:r>
          </w:p>
          <w:p>
            <w:pPr>
              <w:spacing w:after="0" w:line="258"/>
              <w:jc w:val="left"/>
            </w:pPr>
            <w:r>
              <w:rPr>
                <w:rFonts w:ascii="Times New Roman" w:cs="Times New Roman" w:eastAsia="Times New Roman" w:hAnsi="Times New Roman"/>
                <w:sz w:val="22"/>
                <w:szCs w:val="22"/>
              </w:rPr>
              <w:t xml:space="preserve"/>
            </w:r>
          </w:p>
        </w:tc>
        <w:tc>
          <w:tcPr>
            <w:tcW w:type="dxa" w:w="1400"/>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2"/>
                <w:szCs w:val="22"/>
              </w:rPr>
              <w:t xml:space="preserve"/>
            </w:r>
          </w:p>
        </w:tc>
        <w:tc>
          <w:tcPr>
            <w:tcW w:type="dxa" w:w="1800"/>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2"/>
                <w:szCs w:val="22"/>
              </w:rPr>
              <w:t xml:space="preserve"/>
            </w:r>
          </w:p>
        </w:tc>
        <w:tc>
          <w:tcPr>
            <w:tcW w:type="dxa" w:w="2105"/>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2"/>
                <w:szCs w:val="22"/>
              </w:rPr>
              <w:t xml:space="preserve"/>
            </w:r>
          </w:p>
        </w:tc>
      </w:tr>
      <w:tr>
        <w:trPr>
          <w:cantSplit/>
        </w:trPr>
        <w:tc>
          <w:tcPr>
            <w:tcW w:type="dxa" w:w="450"/>
            <w:tcMar>
              <w:top w:type="dxa" w:w="70"/>
              <w:left w:type="dxa" w:w="95"/>
              <w:bottom w:type="dxa" w:w="70"/>
              <w:right w:type="dxa" w:w="95"/>
            </w:tcMar>
            <w:vAlign w:val="center"/>
          </w:tcPr>
          <w:p>
            <w:pPr>
              <w:spacing w:after="0" w:line="258"/>
              <w:jc w:val="center"/>
            </w:pPr>
            <w:r>
              <w:rPr>
                <w:rFonts w:ascii="Times New Roman" w:cs="Times New Roman" w:eastAsia="Times New Roman" w:hAnsi="Times New Roman"/>
                <w:sz w:val="22"/>
                <w:szCs w:val="22"/>
              </w:rPr>
              <w:t xml:space="preserve">2</w:t>
            </w:r>
          </w:p>
        </w:tc>
        <w:tc>
          <w:tcPr>
            <w:tcW w:type="dxa" w:w="3600"/>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2"/>
                <w:szCs w:val="22"/>
              </w:rPr>
              <w:t xml:space="preserve"/>
            </w:r>
          </w:p>
          <w:p>
            <w:pPr>
              <w:spacing w:after="0" w:line="258"/>
              <w:jc w:val="left"/>
            </w:pPr>
            <w:r>
              <w:rPr>
                <w:rFonts w:ascii="Times New Roman" w:cs="Times New Roman" w:eastAsia="Times New Roman" w:hAnsi="Times New Roman"/>
                <w:sz w:val="22"/>
                <w:szCs w:val="22"/>
              </w:rPr>
              <w:t xml:space="preserve"/>
            </w:r>
          </w:p>
        </w:tc>
        <w:tc>
          <w:tcPr>
            <w:tcW w:type="dxa" w:w="1400"/>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2"/>
                <w:szCs w:val="22"/>
              </w:rPr>
              <w:t xml:space="preserve"/>
            </w:r>
          </w:p>
        </w:tc>
        <w:tc>
          <w:tcPr>
            <w:tcW w:type="dxa" w:w="1800"/>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2"/>
                <w:szCs w:val="22"/>
              </w:rPr>
              <w:t xml:space="preserve"/>
            </w:r>
          </w:p>
        </w:tc>
        <w:tc>
          <w:tcPr>
            <w:tcW w:type="dxa" w:w="2105"/>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2"/>
                <w:szCs w:val="22"/>
              </w:rPr>
              <w:t xml:space="preserve"/>
            </w:r>
          </w:p>
        </w:tc>
      </w:tr>
      <w:tr>
        <w:trPr>
          <w:cantSplit/>
        </w:trPr>
        <w:tc>
          <w:tcPr>
            <w:tcW w:type="dxa" w:w="450"/>
            <w:tcMar>
              <w:top w:type="dxa" w:w="70"/>
              <w:left w:type="dxa" w:w="95"/>
              <w:bottom w:type="dxa" w:w="70"/>
              <w:right w:type="dxa" w:w="95"/>
            </w:tcMar>
            <w:vAlign w:val="center"/>
          </w:tcPr>
          <w:p>
            <w:pPr>
              <w:spacing w:after="0" w:line="258"/>
              <w:jc w:val="center"/>
            </w:pPr>
            <w:r>
              <w:rPr>
                <w:rFonts w:ascii="Times New Roman" w:cs="Times New Roman" w:eastAsia="Times New Roman" w:hAnsi="Times New Roman"/>
                <w:sz w:val="22"/>
                <w:szCs w:val="22"/>
              </w:rPr>
              <w:t xml:space="preserve">3</w:t>
            </w:r>
          </w:p>
        </w:tc>
        <w:tc>
          <w:tcPr>
            <w:tcW w:type="dxa" w:w="3600"/>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2"/>
                <w:szCs w:val="22"/>
              </w:rPr>
              <w:t xml:space="preserve"/>
            </w:r>
          </w:p>
          <w:p>
            <w:pPr>
              <w:spacing w:after="0" w:line="258"/>
              <w:jc w:val="left"/>
            </w:pPr>
            <w:r>
              <w:rPr>
                <w:rFonts w:ascii="Times New Roman" w:cs="Times New Roman" w:eastAsia="Times New Roman" w:hAnsi="Times New Roman"/>
                <w:sz w:val="22"/>
                <w:szCs w:val="22"/>
              </w:rPr>
              <w:t xml:space="preserve"/>
            </w:r>
          </w:p>
        </w:tc>
        <w:tc>
          <w:tcPr>
            <w:tcW w:type="dxa" w:w="1400"/>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2"/>
                <w:szCs w:val="22"/>
              </w:rPr>
              <w:t xml:space="preserve"/>
            </w:r>
          </w:p>
        </w:tc>
        <w:tc>
          <w:tcPr>
            <w:tcW w:type="dxa" w:w="1800"/>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2"/>
                <w:szCs w:val="22"/>
              </w:rPr>
              <w:t xml:space="preserve"/>
            </w:r>
          </w:p>
        </w:tc>
        <w:tc>
          <w:tcPr>
            <w:tcW w:type="dxa" w:w="2105"/>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2"/>
                <w:szCs w:val="22"/>
              </w:rPr>
              <w:t xml:space="preserve"/>
            </w:r>
          </w:p>
        </w:tc>
      </w:tr>
      <w:tr>
        <w:trPr>
          <w:cantSplit/>
        </w:trPr>
        <w:tc>
          <w:tcPr>
            <w:tcW w:type="dxa" w:w="450"/>
            <w:tcMar>
              <w:top w:type="dxa" w:w="70"/>
              <w:left w:type="dxa" w:w="95"/>
              <w:bottom w:type="dxa" w:w="70"/>
              <w:right w:type="dxa" w:w="95"/>
            </w:tcMar>
            <w:vAlign w:val="center"/>
          </w:tcPr>
          <w:p>
            <w:pPr>
              <w:spacing w:after="0" w:line="258"/>
              <w:jc w:val="center"/>
            </w:pPr>
            <w:r>
              <w:rPr>
                <w:rFonts w:ascii="Times New Roman" w:cs="Times New Roman" w:eastAsia="Times New Roman" w:hAnsi="Times New Roman"/>
                <w:sz w:val="22"/>
                <w:szCs w:val="22"/>
              </w:rPr>
              <w:t xml:space="preserve">4</w:t>
            </w:r>
          </w:p>
        </w:tc>
        <w:tc>
          <w:tcPr>
            <w:tcW w:type="dxa" w:w="3600"/>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2"/>
                <w:szCs w:val="22"/>
              </w:rPr>
              <w:t xml:space="preserve"/>
            </w:r>
          </w:p>
          <w:p>
            <w:pPr>
              <w:spacing w:after="0" w:line="258"/>
              <w:jc w:val="left"/>
            </w:pPr>
            <w:r>
              <w:rPr>
                <w:rFonts w:ascii="Times New Roman" w:cs="Times New Roman" w:eastAsia="Times New Roman" w:hAnsi="Times New Roman"/>
                <w:sz w:val="22"/>
                <w:szCs w:val="22"/>
              </w:rPr>
              <w:t xml:space="preserve"/>
            </w:r>
          </w:p>
        </w:tc>
        <w:tc>
          <w:tcPr>
            <w:tcW w:type="dxa" w:w="1400"/>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2"/>
                <w:szCs w:val="22"/>
              </w:rPr>
              <w:t xml:space="preserve"/>
            </w:r>
          </w:p>
        </w:tc>
        <w:tc>
          <w:tcPr>
            <w:tcW w:type="dxa" w:w="1800"/>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2"/>
                <w:szCs w:val="22"/>
              </w:rPr>
              <w:t xml:space="preserve"/>
            </w:r>
          </w:p>
        </w:tc>
        <w:tc>
          <w:tcPr>
            <w:tcW w:type="dxa" w:w="2105"/>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2"/>
                <w:szCs w:val="22"/>
              </w:rPr>
              <w:t xml:space="preserve"/>
            </w:r>
          </w:p>
        </w:tc>
      </w:tr>
      <w:tr>
        <w:trPr>
          <w:cantSplit/>
        </w:trPr>
        <w:tc>
          <w:tcPr>
            <w:tcW w:type="dxa" w:w="450"/>
            <w:tcMar>
              <w:top w:type="dxa" w:w="70"/>
              <w:left w:type="dxa" w:w="95"/>
              <w:bottom w:type="dxa" w:w="70"/>
              <w:right w:type="dxa" w:w="95"/>
            </w:tcMar>
            <w:vAlign w:val="center"/>
          </w:tcPr>
          <w:p>
            <w:pPr>
              <w:spacing w:after="0" w:line="258"/>
              <w:jc w:val="center"/>
            </w:pPr>
            <w:r>
              <w:rPr>
                <w:rFonts w:ascii="Times New Roman" w:cs="Times New Roman" w:eastAsia="Times New Roman" w:hAnsi="Times New Roman"/>
                <w:sz w:val="22"/>
                <w:szCs w:val="22"/>
              </w:rPr>
              <w:t xml:space="preserve">5</w:t>
            </w:r>
          </w:p>
        </w:tc>
        <w:tc>
          <w:tcPr>
            <w:tcW w:type="dxa" w:w="3600"/>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2"/>
                <w:szCs w:val="22"/>
              </w:rPr>
              <w:t xml:space="preserve"/>
            </w:r>
          </w:p>
          <w:p>
            <w:pPr>
              <w:spacing w:after="0" w:line="258"/>
              <w:jc w:val="left"/>
            </w:pPr>
            <w:r>
              <w:rPr>
                <w:rFonts w:ascii="Times New Roman" w:cs="Times New Roman" w:eastAsia="Times New Roman" w:hAnsi="Times New Roman"/>
                <w:sz w:val="22"/>
                <w:szCs w:val="22"/>
              </w:rPr>
              <w:t xml:space="preserve"/>
            </w:r>
          </w:p>
        </w:tc>
        <w:tc>
          <w:tcPr>
            <w:tcW w:type="dxa" w:w="1400"/>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2"/>
                <w:szCs w:val="22"/>
              </w:rPr>
              <w:t xml:space="preserve"/>
            </w:r>
          </w:p>
        </w:tc>
        <w:tc>
          <w:tcPr>
            <w:tcW w:type="dxa" w:w="1800"/>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2"/>
                <w:szCs w:val="22"/>
              </w:rPr>
              <w:t xml:space="preserve"/>
            </w:r>
          </w:p>
        </w:tc>
        <w:tc>
          <w:tcPr>
            <w:tcW w:type="dxa" w:w="2105"/>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2"/>
                <w:szCs w:val="22"/>
              </w:rPr>
              <w:t xml:space="preserve"/>
            </w:r>
          </w:p>
        </w:tc>
      </w:tr>
    </w:tbl>
    <w:p>
      <w:pPr>
        <w:spacing w:after="120" w:before="70" w:line="300"/>
        <w:jc w:val="left"/>
      </w:pPr>
      <w:r>
        <w:rPr>
          <w:rFonts w:ascii="Times New Roman" w:cs="Times New Roman" w:eastAsia="Times New Roman" w:hAnsi="Times New Roman"/>
          <w:i/>
          <w:iCs/>
          <w:sz w:val="20"/>
          <w:szCs w:val="20"/>
        </w:rPr>
        <w:t xml:space="preserve">Mức độ được ghi theo ba loại: Nghiêm trọng / Trung bình / Nhẹ. Trường hợp không có tồn tại, ghi rõ “Không có”.</w:t>
      </w:r>
    </w:p>
    <w:p>
      <w:pPr>
        <w:keepNext/>
        <w:spacing w:after="110" w:before="220" w:line="300"/>
        <w:jc w:val="left"/>
      </w:pPr>
      <w:r>
        <w:rPr>
          <w:rFonts w:ascii="Times New Roman" w:cs="Times New Roman" w:eastAsia="Times New Roman" w:hAnsi="Times New Roman"/>
          <w:b/>
          <w:bCs/>
          <w:sz w:val="26"/>
          <w:szCs w:val="26"/>
        </w:rPr>
        <w:t xml:space="preserve">VII. KẾT LUẬN NGHIỆM THU</w:t>
      </w:r>
    </w:p>
    <w:p>
      <w:pPr>
        <w:spacing w:after="110" w:before="0" w:line="300"/>
        <w:jc w:val="left"/>
      </w:pPr>
      <w:r>
        <w:rPr>
          <w:rFonts w:ascii="Times New Roman" w:cs="Times New Roman" w:eastAsia="Times New Roman" w:hAnsi="Times New Roman"/>
          <w:i/>
          <w:iCs/>
          <w:sz w:val="22"/>
          <w:szCs w:val="22"/>
        </w:rPr>
        <w:t xml:space="preserve">Trên cơ sở kết quả đối chiếu nêu trên, hai bên thống nhất kết luận (đánh dấu X vào một ô):</w:t>
      </w:r>
    </w:p>
    <w:p>
      <w:pPr>
        <w:spacing w:after="65" w:before="0" w:line="300"/>
        <w:ind w:left="360" w:hanging="0"/>
        <w:jc w:val="left"/>
      </w:pPr>
      <w:r>
        <w:rPr>
          <w:rFonts w:ascii="Times New Roman" w:cs="Times New Roman" w:eastAsia="Times New Roman" w:hAnsi="Times New Roman"/>
          <w:sz w:val="26"/>
          <w:szCs w:val="26"/>
        </w:rPr>
        <w:t xml:space="preserve">☐  Sản phẩm ĐẠT YÊU CẦU nghiệm thu lần 1. Hai bên thống nhất chuyển sang giai đoạn thử nghiệm và nghiệm thu lần 2.</w:t>
      </w:r>
    </w:p>
    <w:p>
      <w:pPr>
        <w:spacing w:after="65" w:before="0" w:line="300"/>
        <w:ind w:left="360"/>
        <w:jc w:val="left"/>
      </w:pPr>
      <w:r>
        <w:rPr>
          <w:rFonts w:ascii="Times New Roman" w:cs="Times New Roman" w:eastAsia="Times New Roman" w:hAnsi="Times New Roman"/>
          <w:sz w:val="26"/>
          <w:szCs w:val="26"/>
        </w:rPr>
        <w:t xml:space="preserve">☐  Sản phẩm ĐẠT YÊU CẦU CÓ ĐIỀU KIỆN. Bên A có trách nhiệm khắc phục các tồn tại nêu tại Mục VI trước ngày ..... /..... /20..... và báo cáo lại cho Bên B.</w:t>
      </w:r>
    </w:p>
    <w:p>
      <w:pPr>
        <w:spacing w:after="150" w:before="0" w:line="300"/>
        <w:ind w:left="360"/>
        <w:jc w:val="left"/>
      </w:pPr>
      <w:r>
        <w:rPr>
          <w:rFonts w:ascii="Times New Roman" w:cs="Times New Roman" w:eastAsia="Times New Roman" w:hAnsi="Times New Roman"/>
          <w:sz w:val="26"/>
          <w:szCs w:val="26"/>
        </w:rPr>
        <w:t xml:space="preserve">☐  Sản phẩm CHƯA ĐẠT YÊU CẦU nghiệm thu. Bên A có trách nhiệm chỉnh sửa và đề nghị tổ chức nghiệm thu lại.</w:t>
      </w:r>
    </w:p>
    <w:p>
      <w:pPr>
        <w:spacing w:after="65" w:before="0" w:line="300"/>
        <w:jc w:val="left"/>
      </w:pPr>
      <w:r>
        <w:rPr>
          <w:rFonts w:ascii="Times New Roman" w:cs="Times New Roman" w:eastAsia="Times New Roman" w:hAnsi="Times New Roman"/>
          <w:sz w:val="26"/>
          <w:szCs w:val="26"/>
        </w:rPr>
        <w:t xml:space="preserve">Ý kiến khác của hai bên (nếu có):</w:t>
      </w:r>
    </w:p>
    <w:p>
      <w:pPr>
        <w:spacing w:after="60" w:before="0" w:line="300"/>
        <w:jc w:val="left"/>
      </w:pPr>
      <w:r>
        <w:rPr>
          <w:rFonts w:ascii="Times New Roman" w:cs="Times New Roman" w:eastAsia="Times New Roman" w:hAnsi="Times New Roman"/>
          <w:sz w:val="26"/>
          <w:szCs w:val="26"/>
        </w:rPr>
        <w:t xml:space="preserve">................................................................................................</w:t>
      </w:r>
    </w:p>
    <w:p>
      <w:pPr>
        <w:spacing w:after="60" w:before="0" w:line="300"/>
        <w:jc w:val="left"/>
      </w:pPr>
      <w:r>
        <w:rPr>
          <w:rFonts w:ascii="Times New Roman" w:cs="Times New Roman" w:eastAsia="Times New Roman" w:hAnsi="Times New Roman"/>
          <w:sz w:val="26"/>
          <w:szCs w:val="26"/>
        </w:rPr>
        <w:t xml:space="preserve">................................................................................................</w:t>
      </w:r>
    </w:p>
    <w:p>
      <w:pPr>
        <w:keepNext/>
        <w:spacing w:after="110" w:before="220" w:line="300"/>
        <w:jc w:val="left"/>
      </w:pPr>
      <w:r>
        <w:rPr>
          <w:rFonts w:ascii="Times New Roman" w:cs="Times New Roman" w:eastAsia="Times New Roman" w:hAnsi="Times New Roman"/>
          <w:b/>
          <w:bCs/>
          <w:sz w:val="26"/>
          <w:szCs w:val="26"/>
        </w:rPr>
        <w:t xml:space="preserve">VIII. HIỆU LỰC CỦA BIÊN BẢN</w:t>
      </w:r>
    </w:p>
    <w:p>
      <w:pPr>
        <w:spacing w:after="55" w:before="0" w:line="300"/>
        <w:jc w:val="left"/>
      </w:pPr>
      <w:r>
        <w:rPr>
          <w:rFonts w:ascii="Times New Roman" w:cs="Times New Roman" w:eastAsia="Times New Roman" w:hAnsi="Times New Roman"/>
          <w:sz w:val="26"/>
          <w:szCs w:val="26"/>
        </w:rPr>
        <w:t xml:space="preserve">1. Biên bản này có hiệu lực kể từ ngày các bên cùng ký.</w:t>
      </w:r>
    </w:p>
    <w:p>
      <w:pPr>
        <w:spacing w:after="55" w:before="0" w:line="300"/>
        <w:jc w:val="left"/>
      </w:pPr>
      <w:r>
        <w:rPr>
          <w:rFonts w:ascii="Times New Roman" w:cs="Times New Roman" w:eastAsia="Times New Roman" w:hAnsi="Times New Roman"/>
          <w:sz w:val="26"/>
          <w:szCs w:val="26"/>
        </w:rPr>
        <w:t xml:space="preserve">2. Biên bản là căn cứ để xác nhận kết quả nghiệm thu sản phẩm lần 1 và để hai bên thực hiện các công việc tiếp theo đã thống nhất.</w:t>
      </w:r>
    </w:p>
    <w:p>
      <w:pPr>
        <w:spacing w:after="55" w:before="0" w:line="300"/>
        <w:jc w:val="left"/>
      </w:pPr>
      <w:r>
        <w:rPr>
          <w:rFonts w:ascii="Times New Roman" w:cs="Times New Roman" w:eastAsia="Times New Roman" w:hAnsi="Times New Roman"/>
          <w:sz w:val="26"/>
          <w:szCs w:val="26"/>
        </w:rPr>
        <w:t xml:space="preserve">3. Các số liệu và nhận xét trong biên bản do Bên B ghi nhận trên cơ sở thực tế triển khai; Bên A chịu trách nhiệm về tính chính xác của sản phẩm và tài liệu đã bàn giao.</w:t>
      </w:r>
    </w:p>
    <w:p>
      <w:pPr>
        <w:spacing w:after="55" w:before="0" w:line="300"/>
        <w:jc w:val="left"/>
      </w:pPr>
      <w:r>
        <w:rPr>
          <w:rFonts w:ascii="Times New Roman" w:cs="Times New Roman" w:eastAsia="Times New Roman" w:hAnsi="Times New Roman"/>
          <w:sz w:val="26"/>
          <w:szCs w:val="26"/>
        </w:rPr>
        <w:t xml:space="preserve">4. Bên A chỉ sử dụng kết quả nghiệm thu cho mục đích báo cáo, bảo vệ đề tài và hoàn thiện sản phẩm; không sử dụng cho mục đích thương mại và không công bố thông tin nội bộ của Bên B khi chưa được sự đồng ý bằng văn bản.</w:t>
      </w:r>
    </w:p>
    <w:p>
      <w:pPr>
        <w:spacing w:after="55" w:before="0" w:line="300"/>
        <w:jc w:val="left"/>
      </w:pPr>
      <w:r>
        <w:rPr>
          <w:rFonts w:ascii="Times New Roman" w:cs="Times New Roman" w:eastAsia="Times New Roman" w:hAnsi="Times New Roman"/>
          <w:sz w:val="26"/>
          <w:szCs w:val="26"/>
        </w:rPr>
        <w:t xml:space="preserve">5. Trong quá trình thực hiện, nếu phát sinh vướng mắc, hai bên chủ động trao đổi và thống nhất giải quyết trên tinh thần hợp tác.</w:t>
      </w:r>
    </w:p>
    <w:p>
      <w:pPr>
        <w:spacing w:after="110" w:before="0" w:line="300"/>
        <w:jc w:val="left"/>
      </w:pPr>
      <w:r>
        <w:rPr>
          <w:rFonts w:ascii="Times New Roman" w:cs="Times New Roman" w:eastAsia="Times New Roman" w:hAnsi="Times New Roman"/>
          <w:sz w:val="26"/>
          <w:szCs w:val="26"/>
        </w:rPr>
        <w:t xml:space="preserve">6. Biên bản được lập thành 02 (hai) bản có giá trị như nhau, mỗi bên giữ 01 (một) bản.</w:t>
      </w:r>
    </w:p>
    <w:p>
      <w:pPr>
        <w:spacing w:after="200" w:before="0" w:line="300"/>
        <w:jc w:val="left"/>
      </w:pPr>
      <w:r>
        <w:rPr>
          <w:rFonts w:ascii="Times New Roman" w:cs="Times New Roman" w:eastAsia="Times New Roman" w:hAnsi="Times New Roman"/>
          <w:sz w:val="26"/>
          <w:szCs w:val="26"/>
        </w:rPr>
        <w:t xml:space="preserve">Biên bản kết thúc hồi ..... giờ ..... phút cùng ngày, đã được đọc lại cho các thành viên tham dự cùng nghe, các bên nhất trí với nội dung nêu trên và cùng ký tên dưới đây.</w:t>
      </w:r>
    </w:p>
    <w:tbl>
      <w:tblPr>
        <w:tblW w:type="dxa" w:w="9355"/>
        <w:tblBorders>
          <w:top w:val="none"/>
          <w:left w:val="none"/>
          <w:bottom w:val="none"/>
          <w:right w:val="none"/>
          <w:insideH w:val="none"/>
          <w:insideV w:val="none"/>
        </w:tblBorders>
      </w:tblPr>
      <w:tblGrid>
        <w:gridCol w:w="4400"/>
        <w:gridCol w:w="4955"/>
      </w:tblGrid>
      <w:tr>
        <w:trPr>
          <w:cantSplit/>
        </w:trPr>
        <w:tc>
          <w:tcPr>
            <w:tcW w:type="dxa" w:w="4400"/>
            <w:tcMar>
              <w:top w:type="dxa" w:w="70"/>
              <w:left w:type="dxa" w:w="95"/>
              <w:bottom w:type="dxa" w:w="70"/>
              <w:right w:type="dxa" w:w="95"/>
            </w:tcMar>
            <w:vAlign w:val="top"/>
          </w:tcPr>
          <w:p>
            <w:pPr>
              <w:spacing w:after="40" w:before="0" w:line="300"/>
              <w:jc w:val="center"/>
            </w:pPr>
            <w:r>
              <w:rPr>
                <w:rFonts w:ascii="Times New Roman" w:cs="Times New Roman" w:eastAsia="Times New Roman" w:hAnsi="Times New Roman"/>
                <w:b/>
                <w:bCs/>
                <w:sz w:val="22"/>
                <w:szCs w:val="22"/>
              </w:rPr>
              <w:t xml:space="preserve">ĐẠI DIỆN BÊN A</w:t>
            </w:r>
          </w:p>
          <w:p>
            <w:pPr>
              <w:spacing w:after="40" w:before="0" w:line="300"/>
              <w:jc w:val="center"/>
            </w:pPr>
            <w:r>
              <w:rPr>
                <w:rFonts w:ascii="Times New Roman" w:cs="Times New Roman" w:eastAsia="Times New Roman" w:hAnsi="Times New Roman"/>
                <w:i/>
                <w:iCs/>
                <w:sz w:val="20"/>
                <w:szCs w:val="20"/>
              </w:rPr>
              <w:t xml:space="preserve">(Ký và ghi rõ họ tên)</w:t>
            </w:r>
          </w:p>
          <w:p>
            <w:pPr>
              <w:spacing w:after="0" w:line="280"/>
            </w:pPr>
            <w:r>
              <w:rPr>
                <w:rFonts w:ascii="Times New Roman" w:cs="Times New Roman" w:eastAsia="Times New Roman" w:hAnsi="Times New Roman"/>
                <w:sz w:val="26"/>
                <w:szCs w:val="26"/>
              </w:rPr>
              <w:t xml:space="preserve"/>
            </w:r>
          </w:p>
          <w:p>
            <w:pPr>
              <w:spacing w:after="0" w:line="280"/>
            </w:pPr>
            <w:r>
              <w:rPr>
                <w:rFonts w:ascii="Times New Roman" w:cs="Times New Roman" w:eastAsia="Times New Roman" w:hAnsi="Times New Roman"/>
                <w:sz w:val="26"/>
                <w:szCs w:val="26"/>
              </w:rPr>
              <w:t xml:space="preserve"/>
            </w:r>
          </w:p>
          <w:p>
            <w:pPr>
              <w:spacing w:after="0" w:line="280"/>
            </w:pPr>
            <w:r>
              <w:rPr>
                <w:rFonts w:ascii="Times New Roman" w:cs="Times New Roman" w:eastAsia="Times New Roman" w:hAnsi="Times New Roman"/>
                <w:sz w:val="26"/>
                <w:szCs w:val="26"/>
              </w:rPr>
              <w:t xml:space="preserve"/>
            </w:r>
          </w:p>
          <w:p>
            <w:pPr>
              <w:spacing w:after="0" w:before="0" w:line="300"/>
              <w:jc w:val="center"/>
            </w:pPr>
            <w:r>
              <w:rPr>
                <w:rFonts w:ascii="Times New Roman" w:cs="Times New Roman" w:eastAsia="Times New Roman" w:hAnsi="Times New Roman"/>
                <w:sz w:val="26"/>
                <w:szCs w:val="26"/>
              </w:rPr>
              <w:t xml:space="preserve">............................</w:t>
            </w:r>
          </w:p>
        </w:tc>
        <w:tc>
          <w:tcPr>
            <w:tcW w:type="dxa" w:w="4955"/>
            <w:tcMar>
              <w:top w:type="dxa" w:w="70"/>
              <w:left w:type="dxa" w:w="95"/>
              <w:bottom w:type="dxa" w:w="70"/>
              <w:right w:type="dxa" w:w="95"/>
            </w:tcMar>
            <w:vAlign w:val="top"/>
          </w:tcPr>
          <w:p>
            <w:pPr>
              <w:spacing w:after="40" w:before="0" w:line="300"/>
              <w:jc w:val="center"/>
            </w:pPr>
            <w:r>
              <w:rPr>
                <w:rFonts w:ascii="Times New Roman" w:cs="Times New Roman" w:eastAsia="Times New Roman" w:hAnsi="Times New Roman"/>
                <w:b/>
                <w:bCs/>
                <w:sz w:val="22"/>
                <w:szCs w:val="22"/>
              </w:rPr>
              <w:t xml:space="preserve">ĐẠI DIỆN BÊN B</w:t>
            </w:r>
          </w:p>
          <w:p>
            <w:pPr>
              <w:spacing w:after="40" w:before="0" w:line="300"/>
              <w:jc w:val="center"/>
            </w:pPr>
            <w:r>
              <w:rPr>
                <w:rFonts w:ascii="Times New Roman" w:cs="Times New Roman" w:eastAsia="Times New Roman" w:hAnsi="Times New Roman"/>
                <w:i/>
                <w:iCs/>
                <w:sz w:val="20"/>
                <w:szCs w:val="20"/>
              </w:rPr>
              <w:t xml:space="preserve">(Ký, ghi rõ họ tên, chức vụ và đóng dấu)</w:t>
            </w:r>
          </w:p>
          <w:p>
            <w:pPr>
              <w:spacing w:after="0" w:line="280"/>
            </w:pPr>
            <w:r>
              <w:rPr>
                <w:rFonts w:ascii="Times New Roman" w:cs="Times New Roman" w:eastAsia="Times New Roman" w:hAnsi="Times New Roman"/>
                <w:sz w:val="26"/>
                <w:szCs w:val="26"/>
              </w:rPr>
              <w:t xml:space="preserve"/>
            </w:r>
          </w:p>
          <w:p>
            <w:pPr>
              <w:spacing w:after="0" w:line="280"/>
            </w:pPr>
            <w:r>
              <w:rPr>
                <w:rFonts w:ascii="Times New Roman" w:cs="Times New Roman" w:eastAsia="Times New Roman" w:hAnsi="Times New Roman"/>
                <w:sz w:val="26"/>
                <w:szCs w:val="26"/>
              </w:rPr>
              <w:t xml:space="preserve"/>
            </w:r>
          </w:p>
          <w:p>
            <w:pPr>
              <w:spacing w:after="0" w:line="280"/>
            </w:pPr>
            <w:r>
              <w:rPr>
                <w:rFonts w:ascii="Times New Roman" w:cs="Times New Roman" w:eastAsia="Times New Roman" w:hAnsi="Times New Roman"/>
                <w:sz w:val="26"/>
                <w:szCs w:val="26"/>
              </w:rPr>
              <w:t xml:space="preserve"/>
            </w:r>
          </w:p>
          <w:p>
            <w:pPr>
              <w:spacing w:after="0" w:before="0" w:line="300"/>
              <w:jc w:val="center"/>
            </w:pPr>
            <w:r>
              <w:rPr>
                <w:rFonts w:ascii="Times New Roman" w:cs="Times New Roman" w:eastAsia="Times New Roman" w:hAnsi="Times New Roman"/>
                <w:sz w:val="26"/>
                <w:szCs w:val="26"/>
              </w:rPr>
              <w:t xml:space="preserve">............................</w:t>
            </w:r>
          </w:p>
        </w:tc>
      </w:tr>
    </w:tbl>
    <w:p>
      <w:pPr>
        <w:spacing w:after="0" w:before="0" w:line="20"/>
      </w:pPr>
      <w:r>
        <w:rPr>
          <w:rFonts w:ascii="Times New Roman" w:cs="Times New Roman" w:eastAsia="Times New Roman" w:hAnsi="Times New Roman"/>
          <w:sz w:val="2"/>
          <w:szCs w:val="2"/>
        </w:rPr>
        <w:t xml:space="preserve"/>
      </w:r>
    </w:p>
    <w:sectPr>
      <w:footerReference w:type="default" r:id="rId7"/>
      <w:pgSz w:w="11906" w:h="16838" w:orient="portrait"/>
      <w:pgMar w:top="1134" w:right="850"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99999" w:sz="4" w:space="6"/>
      </w:pBdr>
      <w:spacing w:before="60"/>
      <w:jc w:val="center"/>
    </w:pPr>
    <w:r>
      <w:rPr>
        <w:rFonts w:ascii="Times New Roman" w:cs="Times New Roman" w:eastAsia="Times New Roman" w:hAnsi="Times New Roman"/>
        <w:i/>
        <w:iCs/>
        <w:sz w:val="18"/>
        <w:szCs w:val="18"/>
      </w:rPr>
      <w:t xml:space="preserve">Biên bản nghiệm thu sản phẩm – Lần 1  |  Trang </w:t>
    </w:r>
    <w:r>
      <w:rPr>
        <w:rFonts w:ascii="Times New Roman" w:cs="Times New Roman" w:eastAsia="Times New Roman" w:hAnsi="Times New Roman"/>
        <w:i/>
        <w:iCs/>
        <w:sz w:val="18"/>
        <w:szCs w:val="18"/>
      </w:rPr>
      <w:fldChar w:fldCharType="begin"/>
      <w:instrText xml:space="preserve">PAGE</w:instrText>
      <w:fldChar w:fldCharType="separate"/>
      <w:fldChar w:fldCharType="end"/>
    </w:r>
    <w:r>
      <w:rPr>
        <w:rFonts w:ascii="Times New Roman" w:cs="Times New Roman" w:eastAsia="Times New Roman" w:hAnsi="Times New Roman"/>
        <w:i/>
        <w:iCs/>
        <w:sz w:val="18"/>
        <w:szCs w:val="18"/>
      </w:rPr>
      <w:t xml:space="preserve">/</w:t>
    </w:r>
    <w:r>
      <w:rPr>
        <w:rFonts w:ascii="Times New Roman" w:cs="Times New Roman" w:eastAsia="Times New Roman" w:hAnsi="Times New Roman"/>
        <w:i/>
        <w:iCs/>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Biên bản nghiệm thu sản phẩm – Lần 1</dc:title>
  <dc:creator>Nhóm thực hiện đề tài SafeFleet</dc:creator>
  <dc:description>Biên bản nghiệm thu sản phẩm – Lần 1</dc:description>
  <cp:lastModifiedBy>Un-named</cp:lastModifiedBy>
  <cp:revision>1</cp:revision>
  <dcterms:created xsi:type="dcterms:W3CDTF">2026-08-27T10:15:43.865Z</dcterms:created>
  <dcterms:modified xsi:type="dcterms:W3CDTF">2026-08-27T10:15:43.866Z</dcterms:modified>
</cp:coreProperties>
</file>

<file path=docProps/custom.xml><?xml version="1.0" encoding="utf-8"?>
<Properties xmlns="http://schemas.openxmlformats.org/officeDocument/2006/custom-properties" xmlns:vt="http://schemas.openxmlformats.org/officeDocument/2006/docPropsVTypes"/>
</file>