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300"/>
        <w:jc w:val="center"/>
      </w:pPr>
      <w:r>
        <w:rPr>
          <w:rFonts w:ascii="Times New Roman" w:cs="Times New Roman" w:eastAsia="Times New Roman" w:hAnsi="Times New Roman"/>
          <w:b/>
          <w:bCs/>
          <w:sz w:val="26"/>
          <w:szCs w:val="26"/>
        </w:rPr>
        <w:t xml:space="preserve">CỘNG HÒA XÃ HỘI CHỦ NGHĨA VIỆT NAM</w:t>
      </w:r>
    </w:p>
    <w:p>
      <w:pPr>
        <w:spacing w:after="20" w:before="0" w:line="300"/>
        <w:jc w:val="center"/>
      </w:pPr>
      <w:r>
        <w:rPr>
          <w:rFonts w:ascii="Times New Roman" w:cs="Times New Roman" w:eastAsia="Times New Roman" w:hAnsi="Times New Roman"/>
          <w:b/>
          <w:bCs/>
          <w:sz w:val="26"/>
          <w:szCs w:val="26"/>
        </w:rPr>
        <w:t xml:space="preserve">Độc lập – Tự do – Hạnh phúc</w:t>
      </w:r>
    </w:p>
    <w:p>
      <w:pPr>
        <w:spacing w:after="200" w:before="0" w:line="300"/>
        <w:jc w:val="center"/>
      </w:pPr>
      <w:r>
        <w:rPr>
          <w:rFonts w:ascii="Times New Roman" w:cs="Times New Roman" w:eastAsia="Times New Roman" w:hAnsi="Times New Roman"/>
          <w:sz w:val="26"/>
          <w:szCs w:val="26"/>
        </w:rPr>
        <w:t xml:space="preserve">––––––––––––––––––––––</w:t>
      </w:r>
    </w:p>
    <w:p>
      <w:pPr>
        <w:spacing w:after="40" w:before="0" w:line="300"/>
        <w:jc w:val="center"/>
      </w:pPr>
      <w:r>
        <w:rPr>
          <w:rFonts w:ascii="Times New Roman" w:cs="Times New Roman" w:eastAsia="Times New Roman" w:hAnsi="Times New Roman"/>
          <w:b/>
          <w:bCs/>
          <w:sz w:val="26"/>
          <w:szCs w:val="26"/>
        </w:rPr>
        <w:t xml:space="preserve">BIÊN BẢN NGHIỆM THU</w:t>
      </w:r>
    </w:p>
    <w:p>
      <w:pPr>
        <w:spacing w:after="40" w:before="0" w:line="300"/>
        <w:jc w:val="center"/>
      </w:pPr>
      <w:r>
        <w:rPr>
          <w:rFonts w:ascii="Times New Roman" w:cs="Times New Roman" w:eastAsia="Times New Roman" w:hAnsi="Times New Roman"/>
          <w:b/>
          <w:bCs/>
          <w:sz w:val="26"/>
          <w:szCs w:val="26"/>
        </w:rPr>
        <w:t xml:space="preserve">KẾT QUẢ TRIỂN KHAI THỬ NGHIỆM HỆ THỐNG SAFEFLEET</w:t>
      </w:r>
    </w:p>
    <w:p>
      <w:pPr>
        <w:spacing w:after="40" w:before="0" w:line="300"/>
        <w:jc w:val="center"/>
      </w:pPr>
      <w:r>
        <w:rPr>
          <w:rFonts w:ascii="Times New Roman" w:cs="Times New Roman" w:eastAsia="Times New Roman" w:hAnsi="Times New Roman"/>
          <w:b/>
          <w:bCs/>
          <w:sz w:val="26"/>
          <w:szCs w:val="26"/>
        </w:rPr>
        <w:t xml:space="preserve">(Nghiệm thu đợt 1)</w:t>
      </w:r>
    </w:p>
    <w:p>
      <w:pPr>
        <w:spacing w:after="240" w:before="0" w:line="300"/>
        <w:jc w:val="center"/>
      </w:pPr>
      <w:r>
        <w:rPr>
          <w:rFonts w:ascii="Times New Roman" w:cs="Times New Roman" w:eastAsia="Times New Roman" w:hAnsi="Times New Roman"/>
          <w:i/>
          <w:iCs/>
          <w:sz w:val="22"/>
          <w:szCs w:val="22"/>
        </w:rPr>
        <w:t xml:space="preserve">Số: ........../BB-NT</w:t>
      </w:r>
    </w:p>
    <w:p>
      <w:pPr>
        <w:spacing w:after="40" w:before="0" w:line="300"/>
        <w:jc w:val="left"/>
      </w:pPr>
      <w:r>
        <w:rPr>
          <w:rFonts w:ascii="Times New Roman" w:cs="Times New Roman" w:eastAsia="Times New Roman" w:hAnsi="Times New Roman"/>
          <w:sz w:val="26"/>
          <w:szCs w:val="26"/>
        </w:rPr>
        <w:t xml:space="preserve">Hôm nay, hồi ..... giờ ..... phút, ngày ..... tháng ..... năm 20....., tại ......................................</w:t>
      </w:r>
    </w:p>
    <w:p>
      <w:pPr>
        <w:spacing w:after="160" w:before="0" w:line="300"/>
        <w:jc w:val="left"/>
      </w:pPr>
      <w:r>
        <w:rPr>
          <w:rFonts w:ascii="Times New Roman" w:cs="Times New Roman" w:eastAsia="Times New Roman" w:hAnsi="Times New Roman"/>
          <w:sz w:val="26"/>
          <w:szCs w:val="26"/>
        </w:rPr>
        <w:t xml:space="preserve">....................................................................................................</w:t>
      </w:r>
    </w:p>
    <w:p>
      <w:pPr>
        <w:spacing w:after="140" w:before="0" w:line="300"/>
        <w:jc w:val="left"/>
      </w:pPr>
      <w:r>
        <w:rPr>
          <w:rFonts w:ascii="Times New Roman" w:cs="Times New Roman" w:eastAsia="Times New Roman" w:hAnsi="Times New Roman"/>
          <w:sz w:val="26"/>
          <w:szCs w:val="26"/>
        </w:rPr>
        <w:t xml:space="preserve">chúng tôi gồm có:</w:t>
      </w:r>
    </w:p>
    <w:p>
      <w:pPr>
        <w:keepNext/>
        <w:spacing w:after="100" w:before="200" w:line="300"/>
        <w:jc w:val="left"/>
      </w:pPr>
      <w:r>
        <w:rPr>
          <w:rFonts w:ascii="Times New Roman" w:cs="Times New Roman" w:eastAsia="Times New Roman" w:hAnsi="Times New Roman"/>
          <w:b/>
          <w:bCs/>
          <w:sz w:val="26"/>
          <w:szCs w:val="26"/>
        </w:rPr>
        <w:t xml:space="preserve">I. THÀNH PHẦN THAM GIA NGHIỆM THU</w:t>
      </w:r>
    </w:p>
    <w:p>
      <w:pPr>
        <w:keepNext/>
        <w:spacing w:after="80" w:before="120" w:line="300"/>
        <w:jc w:val="left"/>
      </w:pPr>
      <w:r>
        <w:rPr>
          <w:rFonts w:ascii="Times New Roman" w:cs="Times New Roman" w:eastAsia="Times New Roman" w:hAnsi="Times New Roman"/>
          <w:b/>
          <w:bCs/>
          <w:i/>
          <w:iCs/>
          <w:sz w:val="26"/>
          <w:szCs w:val="26"/>
        </w:rPr>
        <w:t xml:space="preserve">1. Đại diện Bên giao (Nhóm thực hiện đề tài) – sau đây gọi là Bên A</w:t>
      </w:r>
    </w:p>
    <w:p>
      <w:pPr>
        <w:spacing w:after="40" w:before="0" w:line="300"/>
        <w:jc w:val="left"/>
      </w:pPr>
      <w:r>
        <w:rPr>
          <w:rFonts w:ascii="Times New Roman" w:cs="Times New Roman" w:eastAsia="Times New Roman" w:hAnsi="Times New Roman"/>
          <w:sz w:val="26"/>
          <w:szCs w:val="26"/>
        </w:rPr>
        <w:t xml:space="preserve">1. Ông/Bà: .................................. Chức danh: ......................</w:t>
      </w:r>
    </w:p>
    <w:p>
      <w:pPr>
        <w:spacing w:after="40" w:before="0" w:line="300"/>
        <w:jc w:val="left"/>
      </w:pPr>
      <w:r>
        <w:rPr>
          <w:rFonts w:ascii="Times New Roman" w:cs="Times New Roman" w:eastAsia="Times New Roman" w:hAnsi="Times New Roman"/>
          <w:sz w:val="26"/>
          <w:szCs w:val="26"/>
        </w:rPr>
        <w:t xml:space="preserve">2. Ông/Bà: .................................. Chức danh: ......................</w:t>
      </w:r>
    </w:p>
    <w:p>
      <w:pPr>
        <w:spacing w:after="40" w:before="0" w:line="300"/>
        <w:jc w:val="left"/>
      </w:pPr>
      <w:r>
        <w:rPr>
          <w:rFonts w:ascii="Times New Roman" w:cs="Times New Roman" w:eastAsia="Times New Roman" w:hAnsi="Times New Roman"/>
          <w:sz w:val="26"/>
          <w:szCs w:val="26"/>
        </w:rPr>
        <w:t xml:space="preserve">3. Ông/Bà: .................................. Chức danh: ......................</w:t>
      </w:r>
    </w:p>
    <w:p>
      <w:pPr>
        <w:keepNext/>
        <w:spacing w:after="80" w:before="120" w:line="300"/>
        <w:jc w:val="left"/>
      </w:pPr>
      <w:r>
        <w:rPr>
          <w:rFonts w:ascii="Times New Roman" w:cs="Times New Roman" w:eastAsia="Times New Roman" w:hAnsi="Times New Roman"/>
          <w:b/>
          <w:bCs/>
          <w:i/>
          <w:iCs/>
          <w:sz w:val="26"/>
          <w:szCs w:val="26"/>
        </w:rPr>
        <w:t xml:space="preserve">2. Đại diện Bên nhận thử nghiệm (Doanh nghiệp) – sau đây gọi là Bên B</w:t>
      </w:r>
    </w:p>
    <w:p>
      <w:pPr>
        <w:spacing w:after="40" w:before="0" w:line="300"/>
        <w:jc w:val="left"/>
      </w:pPr>
      <w:r>
        <w:rPr>
          <w:rFonts w:ascii="Times New Roman" w:cs="Times New Roman" w:eastAsia="Times New Roman" w:hAnsi="Times New Roman"/>
          <w:sz w:val="26"/>
          <w:szCs w:val="26"/>
        </w:rPr>
        <w:t xml:space="preserve">1. Ông/Bà: .................................. Chức vụ: ........................</w:t>
      </w:r>
    </w:p>
    <w:p>
      <w:pPr>
        <w:spacing w:after="40" w:before="0" w:line="300"/>
        <w:jc w:val="left"/>
      </w:pPr>
      <w:r>
        <w:rPr>
          <w:rFonts w:ascii="Times New Roman" w:cs="Times New Roman" w:eastAsia="Times New Roman" w:hAnsi="Times New Roman"/>
          <w:sz w:val="26"/>
          <w:szCs w:val="26"/>
        </w:rPr>
        <w:t xml:space="preserve">2. Ông/Bà: .................................. Chức vụ: ........................</w:t>
      </w:r>
    </w:p>
    <w:p>
      <w:pPr>
        <w:spacing w:after="40" w:before="0" w:line="300"/>
        <w:jc w:val="left"/>
      </w:pPr>
      <w:r>
        <w:rPr>
          <w:rFonts w:ascii="Times New Roman" w:cs="Times New Roman" w:eastAsia="Times New Roman" w:hAnsi="Times New Roman"/>
          <w:sz w:val="26"/>
          <w:szCs w:val="26"/>
        </w:rPr>
        <w:t xml:space="preserve">3. Ông/Bà: .................................. Chức vụ: ........................</w:t>
      </w:r>
    </w:p>
    <w:p>
      <w:pPr>
        <w:spacing w:after="40" w:before="0" w:line="300"/>
        <w:jc w:val="left"/>
      </w:pPr>
      <w:r>
        <w:rPr>
          <w:rFonts w:ascii="Times New Roman" w:cs="Times New Roman" w:eastAsia="Times New Roman" w:hAnsi="Times New Roman"/>
          <w:sz w:val="26"/>
          <w:szCs w:val="26"/>
        </w:rPr>
        <w:t xml:space="preserve">4. Ông/Bà: .................................. Chức vụ: ........................</w:t>
      </w:r>
    </w:p>
    <w:p>
      <w:pPr>
        <w:spacing w:after="40" w:before="120" w:line="300"/>
        <w:jc w:val="left"/>
      </w:pPr>
      <w:r>
        <w:rPr>
          <w:rFonts w:ascii="Times New Roman" w:cs="Times New Roman" w:eastAsia="Times New Roman" w:hAnsi="Times New Roman"/>
          <w:sz w:val="26"/>
          <w:szCs w:val="26"/>
        </w:rPr>
        <w:t xml:space="preserve">Tên doanh nghiệp: ..............................................................</w:t>
      </w:r>
    </w:p>
    <w:p>
      <w:pPr>
        <w:spacing w:after="140" w:before="0" w:line="300"/>
        <w:jc w:val="left"/>
      </w:pPr>
      <w:r>
        <w:rPr>
          <w:rFonts w:ascii="Times New Roman" w:cs="Times New Roman" w:eastAsia="Times New Roman" w:hAnsi="Times New Roman"/>
          <w:sz w:val="26"/>
          <w:szCs w:val="26"/>
        </w:rPr>
        <w:t xml:space="preserve">Địa chỉ: ..........................................................................</w:t>
      </w:r>
    </w:p>
    <w:p>
      <w:pPr>
        <w:keepNext/>
        <w:spacing w:after="100" w:before="200" w:line="300"/>
        <w:jc w:val="left"/>
      </w:pPr>
      <w:r>
        <w:rPr>
          <w:rFonts w:ascii="Times New Roman" w:cs="Times New Roman" w:eastAsia="Times New Roman" w:hAnsi="Times New Roman"/>
          <w:b/>
          <w:bCs/>
          <w:sz w:val="26"/>
          <w:szCs w:val="26"/>
        </w:rPr>
        <w:t xml:space="preserve">II. CĂN CỨ NGHIỆM THU</w:t>
      </w:r>
    </w:p>
    <w:p>
      <w:pPr>
        <w:spacing w:after="40" w:before="0" w:line="300"/>
        <w:jc w:val="left"/>
      </w:pPr>
      <w:r>
        <w:rPr>
          <w:rFonts w:ascii="Times New Roman" w:cs="Times New Roman" w:eastAsia="Times New Roman" w:hAnsi="Times New Roman"/>
          <w:sz w:val="26"/>
          <w:szCs w:val="26"/>
        </w:rPr>
        <w:t xml:space="preserve">– Căn cứ đề tài “Nghiên cứu và xây dựng hệ thống Agentic AI hỗ trợ an toàn lái xe dựa trên nhận diện hành vi tài xế và cảnh báo cứu hộ tự động”;</w:t>
      </w:r>
    </w:p>
    <w:p>
      <w:pPr>
        <w:spacing w:after="40" w:before="0" w:line="300"/>
        <w:jc w:val="left"/>
      </w:pPr>
      <w:r>
        <w:rPr>
          <w:rFonts w:ascii="Times New Roman" w:cs="Times New Roman" w:eastAsia="Times New Roman" w:hAnsi="Times New Roman"/>
          <w:sz w:val="26"/>
          <w:szCs w:val="26"/>
        </w:rPr>
        <w:t xml:space="preserve">– Căn cứ Kế hoạch/Thỏa thuận triển khai thử nghiệm ngày ..... tháng ..... năm 20.....;</w:t>
      </w:r>
    </w:p>
    <w:p>
      <w:pPr>
        <w:spacing w:after="40" w:before="0" w:line="300"/>
        <w:jc w:val="left"/>
      </w:pPr>
      <w:r>
        <w:rPr>
          <w:rFonts w:ascii="Times New Roman" w:cs="Times New Roman" w:eastAsia="Times New Roman" w:hAnsi="Times New Roman"/>
          <w:sz w:val="26"/>
          <w:szCs w:val="26"/>
        </w:rPr>
        <w:t xml:space="preserve">– Căn cứ kết quả vận hành thử nghiệm từ ngày ..... /..... /20..... đến ngày ..... /..... /20.....;</w:t>
      </w:r>
    </w:p>
    <w:p>
      <w:pPr>
        <w:spacing w:after="40" w:before="0" w:line="300"/>
        <w:jc w:val="left"/>
      </w:pPr>
      <w:r>
        <w:rPr>
          <w:rFonts w:ascii="Times New Roman" w:cs="Times New Roman" w:eastAsia="Times New Roman" w:hAnsi="Times New Roman"/>
          <w:sz w:val="26"/>
          <w:szCs w:val="26"/>
        </w:rPr>
        <w:t xml:space="preserve">– Căn cứ Phiếu xác nhận kết quả thử nghiệm do doanh nghiệp lập;</w:t>
      </w:r>
    </w:p>
    <w:p>
      <w:pPr>
        <w:spacing w:after="140" w:before="0" w:line="300"/>
        <w:jc w:val="left"/>
      </w:pPr>
      <w:r>
        <w:rPr>
          <w:rFonts w:ascii="Times New Roman" w:cs="Times New Roman" w:eastAsia="Times New Roman" w:hAnsi="Times New Roman"/>
          <w:sz w:val="26"/>
          <w:szCs w:val="26"/>
        </w:rPr>
        <w:t xml:space="preserve">– Căn cứ ..............................................................................</w:t>
      </w:r>
    </w:p>
    <w:p>
      <w:pPr>
        <w:keepNext/>
        <w:spacing w:after="100" w:before="200" w:line="300"/>
        <w:jc w:val="left"/>
      </w:pPr>
      <w:r>
        <w:rPr>
          <w:rFonts w:ascii="Times New Roman" w:cs="Times New Roman" w:eastAsia="Times New Roman" w:hAnsi="Times New Roman"/>
          <w:b/>
          <w:bCs/>
          <w:sz w:val="26"/>
          <w:szCs w:val="26"/>
        </w:rPr>
        <w:t xml:space="preserve">III. NỘI DUNG ĐÃ BÀN GIAO ĐỂ THỬ NGHIỆM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4200"/>
        <w:gridCol w:w="1800"/>
        <w:gridCol w:w="2905"/>
      </w:tblGrid>
      <w:tr>
        <w:trPr>
          <w:cantSplit/>
          <w:tblHeader/>
        </w:trPr>
        <w:tc>
          <w:tcPr>
            <w:tcW w:type="dxa" w:w="45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42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Hạng mục bàn giao</w:t>
            </w:r>
          </w:p>
        </w:tc>
        <w:tc>
          <w:tcPr>
            <w:tcW w:type="dxa" w:w="18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Tình trạng</w:t>
            </w:r>
          </w:p>
        </w:tc>
        <w:tc>
          <w:tcPr>
            <w:tcW w:type="dxa" w:w="290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Ghi chú</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4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Ứng dụng dành cho tài xế (cài đặt trên điện thoại)</w:t>
            </w:r>
          </w:p>
        </w:tc>
        <w:tc>
          <w:tcPr>
            <w:tcW w:type="dxa" w:w="18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Có   ☐ Không</w:t>
            </w:r>
          </w:p>
        </w:tc>
        <w:tc>
          <w:tcPr>
            <w:tcW w:type="dxa" w:w="2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4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Trang quản lý dành cho doanh nghiệp (trên máy tính)</w:t>
            </w:r>
          </w:p>
        </w:tc>
        <w:tc>
          <w:tcPr>
            <w:tcW w:type="dxa" w:w="18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Có   ☐ Không</w:t>
            </w:r>
          </w:p>
        </w:tc>
        <w:tc>
          <w:tcPr>
            <w:tcW w:type="dxa" w:w="2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4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Tài khoản người dùng đã được cấp cho đơn vị</w:t>
            </w:r>
          </w:p>
        </w:tc>
        <w:tc>
          <w:tcPr>
            <w:tcW w:type="dxa" w:w="18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Có   ☐ Không</w:t>
            </w:r>
          </w:p>
        </w:tc>
        <w:tc>
          <w:tcPr>
            <w:tcW w:type="dxa" w:w="2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4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Tài liệu hướng dẫn sử dụng</w:t>
            </w:r>
          </w:p>
        </w:tc>
        <w:tc>
          <w:tcPr>
            <w:tcW w:type="dxa" w:w="18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Có   ☐ Không</w:t>
            </w:r>
          </w:p>
        </w:tc>
        <w:tc>
          <w:tcPr>
            <w:tcW w:type="dxa" w:w="2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4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Buổi hướng dẫn, đào tạo sử dụng cho người dùng</w:t>
            </w:r>
          </w:p>
        </w:tc>
        <w:tc>
          <w:tcPr>
            <w:tcW w:type="dxa" w:w="18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Có   ☐ Không</w:t>
            </w:r>
          </w:p>
        </w:tc>
        <w:tc>
          <w:tcPr>
            <w:tcW w:type="dxa" w:w="2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6</w:t>
            </w:r>
          </w:p>
        </w:tc>
        <w:tc>
          <w:tcPr>
            <w:tcW w:type="dxa" w:w="4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Đầu mối hỗ trợ trong suốt thời gian thử nghiệm</w:t>
            </w:r>
          </w:p>
        </w:tc>
        <w:tc>
          <w:tcPr>
            <w:tcW w:type="dxa" w:w="18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Có   ☐ Không</w:t>
            </w:r>
          </w:p>
        </w:tc>
        <w:tc>
          <w:tcPr>
            <w:tcW w:type="dxa" w:w="2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bl>
    <w:p>
      <w:pPr>
        <w:keepNext/>
        <w:spacing w:after="100" w:before="200" w:line="300"/>
        <w:jc w:val="left"/>
      </w:pPr>
      <w:r>
        <w:rPr>
          <w:rFonts w:ascii="Times New Roman" w:cs="Times New Roman" w:eastAsia="Times New Roman" w:hAnsi="Times New Roman"/>
          <w:b/>
          <w:bCs/>
          <w:sz w:val="26"/>
          <w:szCs w:val="26"/>
        </w:rPr>
        <w:t xml:space="preserve">IV. QUY MÔ THỬ NGHIỆM ĐỢT 1 ĐÃ THỰC HIỆN</w:t>
      </w:r>
    </w:p>
    <w:p>
      <w:pPr>
        <w:spacing w:after="60" w:before="0" w:line="300"/>
        <w:jc w:val="left"/>
      </w:pPr>
      <w:r>
        <w:rPr>
          <w:rFonts w:ascii="Times New Roman" w:cs="Times New Roman" w:eastAsia="Times New Roman" w:hAnsi="Times New Roman"/>
          <w:sz w:val="26"/>
          <w:szCs w:val="26"/>
        </w:rPr>
        <w:t xml:space="preserve">1. Thời gian thử nghiệm: từ ngày ..... /..... /20.....   đến ngày ..... /..... /20.....</w:t>
      </w:r>
    </w:p>
    <w:p>
      <w:pPr>
        <w:spacing w:after="60" w:before="0" w:line="300"/>
        <w:jc w:val="left"/>
      </w:pPr>
      <w:r>
        <w:rPr>
          <w:rFonts w:ascii="Times New Roman" w:cs="Times New Roman" w:eastAsia="Times New Roman" w:hAnsi="Times New Roman"/>
          <w:sz w:val="26"/>
          <w:szCs w:val="26"/>
        </w:rPr>
        <w:t xml:space="preserve">2. Địa điểm, tuyến đường thử nghiệm: ............................................</w:t>
      </w:r>
    </w:p>
    <w:p>
      <w:pPr>
        <w:spacing w:after="40" w:before="0" w:line="300"/>
        <w:jc w:val="left"/>
      </w:pPr>
      <w:r>
        <w:rPr>
          <w:rFonts w:ascii="Times New Roman" w:cs="Times New Roman" w:eastAsia="Times New Roman" w:hAnsi="Times New Roman"/>
          <w:b/>
          <w:bCs/>
          <w:sz w:val="26"/>
          <w:szCs w:val="26"/>
        </w:rPr>
        <w:t xml:space="preserve">3. Số người tham gia thử nghiệm: </w:t>
      </w:r>
      <w:r>
        <w:rPr>
          <w:rFonts w:ascii="Times New Roman" w:cs="Times New Roman" w:eastAsia="Times New Roman" w:hAnsi="Times New Roman"/>
          <w:b/>
          <w:bCs/>
          <w:sz w:val="26"/>
          <w:szCs w:val="26"/>
        </w:rPr>
        <w:t xml:space="preserve">............ người</w:t>
      </w:r>
    </w:p>
    <w:p>
      <w:pPr>
        <w:spacing w:after="120" w:before="0" w:line="300"/>
        <w:ind w:left="340"/>
        <w:jc w:val="left"/>
      </w:pPr>
      <w:r>
        <w:rPr>
          <w:rFonts w:ascii="Times New Roman" w:cs="Times New Roman" w:eastAsia="Times New Roman" w:hAnsi="Times New Roman"/>
          <w:sz w:val="26"/>
          <w:szCs w:val="26"/>
        </w:rPr>
        <w:t xml:space="preserve">Trong đó – Tài xế: ....... người;   Điều phối/quản lý: ....... người;   Khác: ....... người</w:t>
      </w:r>
    </w:p>
    <w:p>
      <w:pPr>
        <w:spacing w:after="40" w:before="0" w:line="300"/>
        <w:jc w:val="left"/>
      </w:pPr>
      <w:r>
        <w:rPr>
          <w:rFonts w:ascii="Times New Roman" w:cs="Times New Roman" w:eastAsia="Times New Roman" w:hAnsi="Times New Roman"/>
          <w:b/>
          <w:bCs/>
          <w:sz w:val="26"/>
          <w:szCs w:val="26"/>
        </w:rPr>
        <w:t xml:space="preserve">4. Tổng số lượt thử nghiệm: </w:t>
      </w:r>
      <w:r>
        <w:rPr>
          <w:rFonts w:ascii="Times New Roman" w:cs="Times New Roman" w:eastAsia="Times New Roman" w:hAnsi="Times New Roman"/>
          <w:b/>
          <w:bCs/>
          <w:sz w:val="26"/>
          <w:szCs w:val="26"/>
        </w:rPr>
        <w:t xml:space="preserve">............ lượt</w:t>
      </w:r>
    </w:p>
    <w:p>
      <w:pPr>
        <w:spacing w:after="20" w:before="0" w:line="300"/>
        <w:ind w:left="340"/>
        <w:jc w:val="left"/>
      </w:pPr>
      <w:r>
        <w:rPr>
          <w:rFonts w:ascii="Times New Roman" w:cs="Times New Roman" w:eastAsia="Times New Roman" w:hAnsi="Times New Roman"/>
          <w:sz w:val="26"/>
          <w:szCs w:val="26"/>
        </w:rPr>
        <w:t xml:space="preserve">Trong đó – Trợ lý ảo (Agent): ........ lượt;   Cảnh báo an toàn: ........ lượt;</w:t>
      </w:r>
    </w:p>
    <w:p>
      <w:pPr>
        <w:spacing w:after="120" w:before="0" w:line="300"/>
        <w:ind w:left="340"/>
        <w:jc w:val="left"/>
      </w:pPr>
      <w:r>
        <w:rPr>
          <w:rFonts w:ascii="Times New Roman" w:cs="Times New Roman" w:eastAsia="Times New Roman" w:hAnsi="Times New Roman"/>
          <w:sz w:val="26"/>
          <w:szCs w:val="26"/>
        </w:rPr>
        <w:t xml:space="preserve">            Cảnh báo và dẫn đường: ........ lượt;   Quét đơn/phiếu OCR: ........ lượt</w:t>
      </w:r>
    </w:p>
    <w:p>
      <w:pPr>
        <w:spacing w:after="60" w:before="0" w:line="300"/>
        <w:jc w:val="left"/>
      </w:pPr>
      <w:r>
        <w:rPr>
          <w:rFonts w:ascii="Times New Roman" w:cs="Times New Roman" w:eastAsia="Times New Roman" w:hAnsi="Times New Roman"/>
          <w:sz w:val="26"/>
          <w:szCs w:val="26"/>
        </w:rPr>
        <w:t xml:space="preserve">5. Số phương tiện tham gia: ........ xe   (Xe con: ...... xe;   Xe tải: ...... xe)</w:t>
      </w:r>
    </w:p>
    <w:p>
      <w:pPr>
        <w:spacing w:after="60" w:before="0" w:line="300"/>
        <w:jc w:val="left"/>
      </w:pPr>
      <w:r>
        <w:rPr>
          <w:rFonts w:ascii="Times New Roman" w:cs="Times New Roman" w:eastAsia="Times New Roman" w:hAnsi="Times New Roman"/>
          <w:sz w:val="26"/>
          <w:szCs w:val="26"/>
        </w:rPr>
        <w:t xml:space="preserve">6. Tổng thời gian vận hành có sử dụng hệ thống: .......... giờ  /  .......... km</w:t>
      </w:r>
    </w:p>
    <w:p>
      <w:pPr>
        <w:spacing w:after="140" w:before="0" w:line="300"/>
        <w:jc w:val="left"/>
      </w:pPr>
      <w:r>
        <w:rPr>
          <w:rFonts w:ascii="Times New Roman" w:cs="Times New Roman" w:eastAsia="Times New Roman" w:hAnsi="Times New Roman"/>
          <w:sz w:val="26"/>
          <w:szCs w:val="26"/>
        </w:rPr>
        <w:t xml:space="preserve">7. Số phiếu, chứng từ đã quét bằng OCR: .......... phiếu</w:t>
      </w:r>
    </w:p>
    <w:p>
      <w:pPr>
        <w:keepNext/>
        <w:spacing w:after="100" w:before="200" w:line="300"/>
        <w:jc w:val="left"/>
      </w:pPr>
      <w:r>
        <w:rPr>
          <w:rFonts w:ascii="Times New Roman" w:cs="Times New Roman" w:eastAsia="Times New Roman" w:hAnsi="Times New Roman"/>
          <w:b/>
          <w:bCs/>
          <w:sz w:val="26"/>
          <w:szCs w:val="26"/>
        </w:rPr>
        <w:t xml:space="preserve">V. KẾT QUẢ NGHIỆM THU THEO TỪNG HẠNG MỤC</w:t>
      </w:r>
    </w:p>
    <w:p>
      <w:pPr>
        <w:spacing w:after="120" w:before="0" w:line="300"/>
        <w:jc w:val="left"/>
      </w:pPr>
      <w:r>
        <w:rPr>
          <w:rFonts w:ascii="Times New Roman" w:cs="Times New Roman" w:eastAsia="Times New Roman" w:hAnsi="Times New Roman"/>
          <w:i/>
          <w:iCs/>
          <w:sz w:val="22"/>
          <w:szCs w:val="22"/>
        </w:rPr>
        <w:t xml:space="preserve">Đề nghị đánh dấu (X) vào ô tương ứng tại cột Đánh giá.</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2700"/>
        <w:gridCol w:w="3000"/>
        <w:gridCol w:w="1600"/>
        <w:gridCol w:w="1605"/>
      </w:tblGrid>
      <w:tr>
        <w:trPr>
          <w:cantSplit/>
          <w:tblHeader/>
        </w:trPr>
        <w:tc>
          <w:tcPr>
            <w:tcW w:type="dxa" w:w="45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27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Hạng mục nghiệm thu</w:t>
            </w:r>
          </w:p>
        </w:tc>
        <w:tc>
          <w:tcPr>
            <w:tcW w:type="dxa" w:w="30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Yêu cầu cần đạt</w:t>
            </w:r>
          </w:p>
        </w:tc>
        <w:tc>
          <w:tcPr>
            <w:tcW w:type="dxa" w:w="16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Đánh giá</w:t>
            </w:r>
          </w:p>
        </w:tc>
        <w:tc>
          <w:tcPr>
            <w:tcW w:type="dxa" w:w="160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Ghi chú của Bên B</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27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Trợ lý ảo (AI Agent) hỗ trợ tài xế và quản lý</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Hiểu và trả lời đúng yêu cầu bằng tiếng Việt; tra cứu đúng thông tin chuyến, xe, tài xế; có xác nhận trước khi thực hiện lệnh thay đổi dữ liệu</w:t>
            </w:r>
          </w:p>
        </w:tc>
        <w:tc>
          <w:tcPr>
            <w:tcW w:type="dxa" w:w="1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Đạt</w:t>
            </w:r>
          </w:p>
          <w:p>
            <w:pPr>
              <w:spacing w:after="0" w:line="260"/>
              <w:jc w:val="left"/>
            </w:pPr>
            <w:r>
              <w:rPr>
                <w:rFonts w:ascii="Times New Roman" w:cs="Times New Roman" w:eastAsia="Times New Roman" w:hAnsi="Times New Roman"/>
                <w:sz w:val="20"/>
                <w:szCs w:val="20"/>
              </w:rPr>
              <w:t xml:space="preserve">☐ Không đạt</w:t>
            </w:r>
          </w:p>
        </w:tc>
        <w:tc>
          <w:tcPr>
            <w:tcW w:type="dxa" w:w="1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27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Hệ thống cảnh báo an toàn</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Phát hiện được dấu hiệu buồn ngủ, ngáp, mất tập trung; cảnh báo kịp thời tại xe; hạn chế cảnh báo sai khi tài xế tỉnh táo</w:t>
            </w:r>
          </w:p>
        </w:tc>
        <w:tc>
          <w:tcPr>
            <w:tcW w:type="dxa" w:w="1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Đạt</w:t>
            </w:r>
          </w:p>
          <w:p>
            <w:pPr>
              <w:spacing w:after="0" w:line="260"/>
              <w:jc w:val="left"/>
            </w:pPr>
            <w:r>
              <w:rPr>
                <w:rFonts w:ascii="Times New Roman" w:cs="Times New Roman" w:eastAsia="Times New Roman" w:hAnsi="Times New Roman"/>
                <w:sz w:val="20"/>
                <w:szCs w:val="20"/>
              </w:rPr>
              <w:t xml:space="preserve">☐ Không đạt</w:t>
            </w:r>
          </w:p>
        </w:tc>
        <w:tc>
          <w:tcPr>
            <w:tcW w:type="dxa" w:w="1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27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Hệ thống cảnh báo và dẫn đường</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Chỉ đường được theo điểm đi – điểm đến; cảnh báo điểm ngập trên tuyến; không đề xuất đường đã xác nhận ngập; tính lại tuyến khi đi lệch</w:t>
            </w:r>
          </w:p>
        </w:tc>
        <w:tc>
          <w:tcPr>
            <w:tcW w:type="dxa" w:w="1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Đạt</w:t>
            </w:r>
          </w:p>
          <w:p>
            <w:pPr>
              <w:spacing w:after="0" w:line="260"/>
              <w:jc w:val="left"/>
            </w:pPr>
            <w:r>
              <w:rPr>
                <w:rFonts w:ascii="Times New Roman" w:cs="Times New Roman" w:eastAsia="Times New Roman" w:hAnsi="Times New Roman"/>
                <w:sz w:val="20"/>
                <w:szCs w:val="20"/>
              </w:rPr>
              <w:t xml:space="preserve">☐ Không đạt</w:t>
            </w:r>
          </w:p>
        </w:tc>
        <w:tc>
          <w:tcPr>
            <w:tcW w:type="dxa" w:w="1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27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Hệ thống quét đơn, phiếu bằng OCR</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Nhận dạng và tách đúng thông tin trên phiếu; cho phép người dùng kiểm tra, sửa lại; xuất được dữ liệu ra tệp bảng tính</w:t>
            </w:r>
          </w:p>
        </w:tc>
        <w:tc>
          <w:tcPr>
            <w:tcW w:type="dxa" w:w="1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Đạt</w:t>
            </w:r>
          </w:p>
          <w:p>
            <w:pPr>
              <w:spacing w:after="0" w:line="260"/>
              <w:jc w:val="left"/>
            </w:pPr>
            <w:r>
              <w:rPr>
                <w:rFonts w:ascii="Times New Roman" w:cs="Times New Roman" w:eastAsia="Times New Roman" w:hAnsi="Times New Roman"/>
                <w:sz w:val="20"/>
                <w:szCs w:val="20"/>
              </w:rPr>
              <w:t xml:space="preserve">☐ Không đạt</w:t>
            </w:r>
          </w:p>
        </w:tc>
        <w:tc>
          <w:tcPr>
            <w:tcW w:type="dxa" w:w="1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27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Tính ổn định của toàn hệ thống</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Hoạt động liên tục trong hành trình; không mất dữ liệu khi mất mạng; đồng bộ lại được khi có mạng trở lại</w:t>
            </w:r>
          </w:p>
        </w:tc>
        <w:tc>
          <w:tcPr>
            <w:tcW w:type="dxa" w:w="1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Đạt</w:t>
            </w:r>
          </w:p>
          <w:p>
            <w:pPr>
              <w:spacing w:after="0" w:line="260"/>
              <w:jc w:val="left"/>
            </w:pPr>
            <w:r>
              <w:rPr>
                <w:rFonts w:ascii="Times New Roman" w:cs="Times New Roman" w:eastAsia="Times New Roman" w:hAnsi="Times New Roman"/>
                <w:sz w:val="20"/>
                <w:szCs w:val="20"/>
              </w:rPr>
              <w:t xml:space="preserve">☐ Không đạt</w:t>
            </w:r>
          </w:p>
        </w:tc>
        <w:tc>
          <w:tcPr>
            <w:tcW w:type="dxa" w:w="1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6</w:t>
            </w:r>
          </w:p>
        </w:tc>
        <w:tc>
          <w:tcPr>
            <w:tcW w:type="dxa" w:w="27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Mức độ dễ sử dụng</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Người dùng của đơn vị sử dụng được sau hướng dẫn; giao diện rõ ràng, phù hợp với tài xế và bộ phận quản lý</w:t>
            </w:r>
          </w:p>
        </w:tc>
        <w:tc>
          <w:tcPr>
            <w:tcW w:type="dxa" w:w="1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Đạt</w:t>
            </w:r>
          </w:p>
          <w:p>
            <w:pPr>
              <w:spacing w:after="0" w:line="260"/>
              <w:jc w:val="left"/>
            </w:pPr>
            <w:r>
              <w:rPr>
                <w:rFonts w:ascii="Times New Roman" w:cs="Times New Roman" w:eastAsia="Times New Roman" w:hAnsi="Times New Roman"/>
                <w:sz w:val="20"/>
                <w:szCs w:val="20"/>
              </w:rPr>
              <w:t xml:space="preserve">☐ Không đạt</w:t>
            </w:r>
          </w:p>
        </w:tc>
        <w:tc>
          <w:tcPr>
            <w:tcW w:type="dxa" w:w="1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7</w:t>
            </w:r>
          </w:p>
        </w:tc>
        <w:tc>
          <w:tcPr>
            <w:tcW w:type="dxa" w:w="27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Mức độ đáp ứng nhu cầu thực tế</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Giải quyết được nhu cầu đã trao đổi giữa hai bên trước khi triển khai thử nghiệm</w:t>
            </w:r>
          </w:p>
        </w:tc>
        <w:tc>
          <w:tcPr>
            <w:tcW w:type="dxa" w:w="1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Đạt</w:t>
            </w:r>
          </w:p>
          <w:p>
            <w:pPr>
              <w:spacing w:after="0" w:line="260"/>
              <w:jc w:val="left"/>
            </w:pPr>
            <w:r>
              <w:rPr>
                <w:rFonts w:ascii="Times New Roman" w:cs="Times New Roman" w:eastAsia="Times New Roman" w:hAnsi="Times New Roman"/>
                <w:sz w:val="20"/>
                <w:szCs w:val="20"/>
              </w:rPr>
              <w:t xml:space="preserve">☐ Không đạt</w:t>
            </w:r>
          </w:p>
        </w:tc>
        <w:tc>
          <w:tcPr>
            <w:tcW w:type="dxa" w:w="1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bl>
    <w:p>
      <w:pPr>
        <w:keepNext/>
        <w:spacing w:after="100" w:before="200" w:line="300"/>
        <w:jc w:val="left"/>
      </w:pPr>
      <w:r>
        <w:rPr>
          <w:rFonts w:ascii="Times New Roman" w:cs="Times New Roman" w:eastAsia="Times New Roman" w:hAnsi="Times New Roman"/>
          <w:b/>
          <w:bCs/>
          <w:sz w:val="26"/>
          <w:szCs w:val="26"/>
        </w:rPr>
        <w:t xml:space="preserve">VI. TỒN TẠI, VƯỚNG MẮC VÀ HƯỚNG XỬ LÝ</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3600"/>
        <w:gridCol w:w="1500"/>
        <w:gridCol w:w="1900"/>
        <w:gridCol w:w="1905"/>
      </w:tblGrid>
      <w:tr>
        <w:trPr>
          <w:cantSplit/>
          <w:tblHeader/>
        </w:trPr>
        <w:tc>
          <w:tcPr>
            <w:tcW w:type="dxa" w:w="45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36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Nội dung tồn tại, vướng mắc</w:t>
            </w:r>
          </w:p>
        </w:tc>
        <w:tc>
          <w:tcPr>
            <w:tcW w:type="dxa" w:w="15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Mức độ</w:t>
            </w:r>
          </w:p>
        </w:tc>
        <w:tc>
          <w:tcPr>
            <w:tcW w:type="dxa" w:w="19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Bên chịu trách nhiệm</w:t>
            </w:r>
          </w:p>
        </w:tc>
        <w:tc>
          <w:tcPr>
            <w:tcW w:type="dxa" w:w="190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Thời hạn khắc phục</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3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tc>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3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tc>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3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tc>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3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tc>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3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tc>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bl>
    <w:p>
      <w:pPr>
        <w:spacing w:after="140" w:before="60" w:line="300"/>
        <w:jc w:val="left"/>
      </w:pPr>
      <w:r>
        <w:rPr>
          <w:rFonts w:ascii="Times New Roman" w:cs="Times New Roman" w:eastAsia="Times New Roman" w:hAnsi="Times New Roman"/>
          <w:i/>
          <w:iCs/>
          <w:sz w:val="20"/>
          <w:szCs w:val="20"/>
        </w:rPr>
        <w:t xml:space="preserve">Mức độ ghi theo ba loại: Nghiêm trọng / Trung bình / Nhẹ.</w:t>
      </w:r>
    </w:p>
    <w:p>
      <w:pPr>
        <w:keepNext/>
        <w:spacing w:after="100" w:before="200" w:line="300"/>
        <w:jc w:val="left"/>
      </w:pPr>
      <w:r>
        <w:rPr>
          <w:rFonts w:ascii="Times New Roman" w:cs="Times New Roman" w:eastAsia="Times New Roman" w:hAnsi="Times New Roman"/>
          <w:b/>
          <w:bCs/>
          <w:sz w:val="26"/>
          <w:szCs w:val="26"/>
        </w:rPr>
        <w:t xml:space="preserve">VII. KẾT LUẬN NGHIỆM THU</w:t>
      </w:r>
    </w:p>
    <w:p>
      <w:pPr>
        <w:spacing w:after="100" w:before="0" w:line="300"/>
        <w:jc w:val="left"/>
      </w:pPr>
      <w:r>
        <w:rPr>
          <w:rFonts w:ascii="Times New Roman" w:cs="Times New Roman" w:eastAsia="Times New Roman" w:hAnsi="Times New Roman"/>
          <w:i/>
          <w:iCs/>
          <w:sz w:val="22"/>
          <w:szCs w:val="22"/>
        </w:rPr>
        <w:t xml:space="preserve">Hai bên thống nhất kết luận (đánh dấu X vào một ô):</w:t>
      </w:r>
    </w:p>
    <w:p>
      <w:pPr>
        <w:spacing w:after="60" w:before="0" w:line="300"/>
        <w:ind w:left="340"/>
        <w:jc w:val="left"/>
      </w:pPr>
      <w:r>
        <w:rPr>
          <w:rFonts w:ascii="Times New Roman" w:cs="Times New Roman" w:eastAsia="Times New Roman" w:hAnsi="Times New Roman"/>
          <w:sz w:val="26"/>
          <w:szCs w:val="26"/>
        </w:rPr>
        <w:t xml:space="preserve">☐  Nghiệm thu ĐẠT YÊU CẦU. Đồng ý chuyển sang giai đoạn thử nghiệm/nghiệm thu đợt 2.</w:t>
      </w:r>
    </w:p>
    <w:p>
      <w:pPr>
        <w:spacing w:after="60" w:before="0" w:line="300"/>
        <w:ind w:left="340"/>
        <w:jc w:val="left"/>
      </w:pPr>
      <w:r>
        <w:rPr>
          <w:rFonts w:ascii="Times New Roman" w:cs="Times New Roman" w:eastAsia="Times New Roman" w:hAnsi="Times New Roman"/>
          <w:sz w:val="26"/>
          <w:szCs w:val="26"/>
        </w:rPr>
        <w:t xml:space="preserve">☐  Nghiệm thu ĐẠT CÓ ĐIỀU KIỆN. Bên A khắc phục các tồn tại nêu tại Mục VI trước ngày ..... /..... /20..... rồi tổ chức nghiệm thu đợt 2.</w:t>
      </w:r>
    </w:p>
    <w:p>
      <w:pPr>
        <w:spacing w:after="160" w:before="0" w:line="300"/>
        <w:ind w:left="340"/>
        <w:jc w:val="left"/>
      </w:pPr>
      <w:r>
        <w:rPr>
          <w:rFonts w:ascii="Times New Roman" w:cs="Times New Roman" w:eastAsia="Times New Roman" w:hAnsi="Times New Roman"/>
          <w:sz w:val="26"/>
          <w:szCs w:val="26"/>
        </w:rPr>
        <w:t xml:space="preserve">☐  CHƯA NGHIỆM THU. Đề nghị Bên A chỉnh sửa và tổ chức nghiệm thu lại.</w:t>
      </w:r>
    </w:p>
    <w:p>
      <w:pPr>
        <w:spacing w:after="60" w:before="0" w:line="300"/>
        <w:jc w:val="left"/>
      </w:pPr>
      <w:r>
        <w:rPr>
          <w:rFonts w:ascii="Times New Roman" w:cs="Times New Roman" w:eastAsia="Times New Roman" w:hAnsi="Times New Roman"/>
          <w:sz w:val="26"/>
          <w:szCs w:val="26"/>
        </w:rPr>
        <w:t xml:space="preserve">Ý kiến khác của hai bên:</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140" w:line="300"/>
        <w:jc w:val="left"/>
      </w:pPr>
      <w:r>
        <w:rPr>
          <w:rFonts w:ascii="Times New Roman" w:cs="Times New Roman" w:eastAsia="Times New Roman" w:hAnsi="Times New Roman"/>
          <w:sz w:val="26"/>
          <w:szCs w:val="26"/>
        </w:rPr>
        <w:t xml:space="preserve">Biên bản kết thúc hồi ..... giờ ..... phút cùng ngày, đã được đọc lại cho các thành viên tham dự cùng nghe và nhất trí ký tên.</w:t>
      </w:r>
    </w:p>
    <w:p>
      <w:pPr>
        <w:spacing w:after="240" w:before="0" w:line="300"/>
        <w:jc w:val="left"/>
      </w:pPr>
      <w:r>
        <w:rPr>
          <w:rFonts w:ascii="Times New Roman" w:cs="Times New Roman" w:eastAsia="Times New Roman" w:hAnsi="Times New Roman"/>
          <w:sz w:val="26"/>
          <w:szCs w:val="26"/>
        </w:rPr>
        <w:t xml:space="preserve">Biên bản được lập thành 02 bản có giá trị pháp lý như nhau, mỗi bên giữ 01 bản.</w:t>
      </w:r>
    </w:p>
    <w:tbl>
      <w:tblPr>
        <w:tblW w:type="dxa" w:w="9355"/>
        <w:tblBorders>
          <w:top w:val="none"/>
          <w:left w:val="none"/>
          <w:bottom w:val="none"/>
          <w:right w:val="none"/>
          <w:insideH w:val="none"/>
          <w:insideV w:val="none"/>
        </w:tblBorders>
      </w:tblPr>
      <w:tblGrid>
        <w:gridCol w:w="4400"/>
        <w:gridCol w:w="4955"/>
      </w:tblGrid>
      <w:tr>
        <w:tc>
          <w:tcPr>
            <w:tcW w:type="dxa" w:w="4400"/>
            <w:tcMar>
              <w:top w:type="dxa" w:w="60"/>
              <w:left w:type="dxa" w:w="90"/>
              <w:bottom w:type="dxa" w:w="60"/>
              <w:right w:type="dxa" w:w="90"/>
            </w:tcMar>
            <w:vAlign w:val="top"/>
          </w:tcPr>
          <w:p>
            <w:pPr>
              <w:spacing w:after="60" w:before="0" w:line="300"/>
              <w:jc w:val="center"/>
            </w:pPr>
            <w:r>
              <w:rPr>
                <w:rFonts w:ascii="Times New Roman" w:cs="Times New Roman" w:eastAsia="Times New Roman" w:hAnsi="Times New Roman"/>
                <w:sz w:val="22"/>
                <w:szCs w:val="22"/>
              </w:rPr>
              <w:t xml:space="preserve"/>
            </w:r>
          </w:p>
          <w:p>
            <w:pPr>
              <w:spacing w:after="40" w:before="0" w:line="300"/>
              <w:jc w:val="center"/>
            </w:pPr>
            <w:r>
              <w:rPr>
                <w:rFonts w:ascii="Times New Roman" w:cs="Times New Roman" w:eastAsia="Times New Roman" w:hAnsi="Times New Roman"/>
                <w:b/>
                <w:bCs/>
                <w:sz w:val="22"/>
                <w:szCs w:val="22"/>
              </w:rPr>
              <w:t xml:space="preserve">ĐẠI DIỆN BÊN A</w:t>
            </w:r>
          </w:p>
          <w:p>
            <w:pPr>
              <w:spacing w:after="40" w:before="0" w:line="300"/>
              <w:jc w:val="center"/>
            </w:pPr>
            <w:r>
              <w:rPr>
                <w:rFonts w:ascii="Times New Roman" w:cs="Times New Roman" w:eastAsia="Times New Roman" w:hAnsi="Times New Roman"/>
                <w:i/>
                <w:iCs/>
                <w:sz w:val="20"/>
                <w:szCs w:val="20"/>
              </w:rPr>
              <w:t xml:space="preserve">(Nhóm thực hiện đề tài – Ký, ghi rõ họ tên)</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c>
          <w:tcPr>
            <w:tcW w:type="dxa" w:w="4955"/>
            <w:tcMar>
              <w:top w:type="dxa" w:w="60"/>
              <w:left w:type="dxa" w:w="90"/>
              <w:bottom w:type="dxa" w:w="60"/>
              <w:right w:type="dxa" w:w="90"/>
            </w:tcMar>
            <w:vAlign w:val="top"/>
          </w:tcPr>
          <w:p>
            <w:pPr>
              <w:spacing w:after="60" w:before="0" w:line="300"/>
              <w:jc w:val="center"/>
            </w:pPr>
            <w:r>
              <w:rPr>
                <w:rFonts w:ascii="Times New Roman" w:cs="Times New Roman" w:eastAsia="Times New Roman" w:hAnsi="Times New Roman"/>
                <w:sz w:val="22"/>
                <w:szCs w:val="22"/>
              </w:rPr>
              <w:t xml:space="preserve"/>
            </w:r>
          </w:p>
          <w:p>
            <w:pPr>
              <w:spacing w:after="40" w:before="0" w:line="300"/>
              <w:jc w:val="center"/>
            </w:pPr>
            <w:r>
              <w:rPr>
                <w:rFonts w:ascii="Times New Roman" w:cs="Times New Roman" w:eastAsia="Times New Roman" w:hAnsi="Times New Roman"/>
                <w:b/>
                <w:bCs/>
                <w:sz w:val="22"/>
                <w:szCs w:val="22"/>
              </w:rPr>
              <w:t xml:space="preserve">ĐẠI DIỆN BÊN B</w:t>
            </w:r>
          </w:p>
          <w:p>
            <w:pPr>
              <w:spacing w:after="40" w:before="0" w:line="300"/>
              <w:jc w:val="center"/>
            </w:pPr>
            <w:r>
              <w:rPr>
                <w:rFonts w:ascii="Times New Roman" w:cs="Times New Roman" w:eastAsia="Times New Roman" w:hAnsi="Times New Roman"/>
                <w:i/>
                <w:iCs/>
                <w:sz w:val="20"/>
                <w:szCs w:val="20"/>
              </w:rPr>
              <w:t xml:space="preserve">(Doanh nghiệp – Ký, ghi rõ họ tên và đóng dấu)</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r>
    </w:tbl>
    <w:p>
      <w:r>
        <w:br w:type="page"/>
      </w:r>
    </w:p>
    <w:p>
      <w:pPr>
        <w:spacing w:after="20" w:before="0" w:line="300"/>
        <w:jc w:val="center"/>
      </w:pPr>
      <w:r>
        <w:rPr>
          <w:rFonts w:ascii="Times New Roman" w:cs="Times New Roman" w:eastAsia="Times New Roman" w:hAnsi="Times New Roman"/>
          <w:b/>
          <w:bCs/>
          <w:sz w:val="26"/>
          <w:szCs w:val="26"/>
        </w:rPr>
        <w:t xml:space="preserve">CỘNG HÒA XÃ HỘI CHỦ NGHĨA VIỆT NAM</w:t>
      </w:r>
    </w:p>
    <w:p>
      <w:pPr>
        <w:spacing w:after="20" w:before="0" w:line="300"/>
        <w:jc w:val="center"/>
      </w:pPr>
      <w:r>
        <w:rPr>
          <w:rFonts w:ascii="Times New Roman" w:cs="Times New Roman" w:eastAsia="Times New Roman" w:hAnsi="Times New Roman"/>
          <w:b/>
          <w:bCs/>
          <w:sz w:val="26"/>
          <w:szCs w:val="26"/>
        </w:rPr>
        <w:t xml:space="preserve">Độc lập – Tự do – Hạnh phúc</w:t>
      </w:r>
    </w:p>
    <w:p>
      <w:pPr>
        <w:spacing w:after="200" w:before="0" w:line="300"/>
        <w:jc w:val="center"/>
      </w:pPr>
      <w:r>
        <w:rPr>
          <w:rFonts w:ascii="Times New Roman" w:cs="Times New Roman" w:eastAsia="Times New Roman" w:hAnsi="Times New Roman"/>
          <w:sz w:val="26"/>
          <w:szCs w:val="26"/>
        </w:rPr>
        <w:t xml:space="preserve">––––––––––––––––––––––</w:t>
      </w:r>
    </w:p>
    <w:p>
      <w:pPr>
        <w:spacing w:after="40" w:before="0" w:line="300"/>
        <w:jc w:val="center"/>
      </w:pPr>
      <w:r>
        <w:rPr>
          <w:rFonts w:ascii="Times New Roman" w:cs="Times New Roman" w:eastAsia="Times New Roman" w:hAnsi="Times New Roman"/>
          <w:b/>
          <w:bCs/>
          <w:sz w:val="26"/>
          <w:szCs w:val="26"/>
        </w:rPr>
        <w:t xml:space="preserve">BIÊN BẢN NGHIỆM THU</w:t>
      </w:r>
    </w:p>
    <w:p>
      <w:pPr>
        <w:spacing w:after="40" w:before="0" w:line="300"/>
        <w:jc w:val="center"/>
      </w:pPr>
      <w:r>
        <w:rPr>
          <w:rFonts w:ascii="Times New Roman" w:cs="Times New Roman" w:eastAsia="Times New Roman" w:hAnsi="Times New Roman"/>
          <w:b/>
          <w:bCs/>
          <w:sz w:val="26"/>
          <w:szCs w:val="26"/>
        </w:rPr>
        <w:t xml:space="preserve">KẾT QUẢ TRIỂN KHAI THỬ NGHIỆM HỆ THỐNG SAFEFLEET</w:t>
      </w:r>
    </w:p>
    <w:p>
      <w:pPr>
        <w:spacing w:after="40" w:before="0" w:line="300"/>
        <w:jc w:val="center"/>
      </w:pPr>
      <w:r>
        <w:rPr>
          <w:rFonts w:ascii="Times New Roman" w:cs="Times New Roman" w:eastAsia="Times New Roman" w:hAnsi="Times New Roman"/>
          <w:b/>
          <w:bCs/>
          <w:sz w:val="26"/>
          <w:szCs w:val="26"/>
        </w:rPr>
        <w:t xml:space="preserve">(Nghiệm thu đợt 2 – nghiệm thu tổng thể)</w:t>
      </w:r>
    </w:p>
    <w:p>
      <w:pPr>
        <w:spacing w:after="240" w:before="0" w:line="300"/>
        <w:jc w:val="center"/>
      </w:pPr>
      <w:r>
        <w:rPr>
          <w:rFonts w:ascii="Times New Roman" w:cs="Times New Roman" w:eastAsia="Times New Roman" w:hAnsi="Times New Roman"/>
          <w:i/>
          <w:iCs/>
          <w:sz w:val="22"/>
          <w:szCs w:val="22"/>
        </w:rPr>
        <w:t xml:space="preserve">Số: ........../BB-NT</w:t>
      </w:r>
    </w:p>
    <w:p>
      <w:pPr>
        <w:spacing w:after="40" w:before="0" w:line="300"/>
        <w:jc w:val="left"/>
      </w:pPr>
      <w:r>
        <w:rPr>
          <w:rFonts w:ascii="Times New Roman" w:cs="Times New Roman" w:eastAsia="Times New Roman" w:hAnsi="Times New Roman"/>
          <w:sz w:val="26"/>
          <w:szCs w:val="26"/>
        </w:rPr>
        <w:t xml:space="preserve">Hôm nay, hồi ..... giờ ..... phút, ngày ..... tháng ..... năm 20....., tại ......................................</w:t>
      </w:r>
    </w:p>
    <w:p>
      <w:pPr>
        <w:spacing w:after="160" w:before="0" w:line="300"/>
        <w:jc w:val="left"/>
      </w:pPr>
      <w:r>
        <w:rPr>
          <w:rFonts w:ascii="Times New Roman" w:cs="Times New Roman" w:eastAsia="Times New Roman" w:hAnsi="Times New Roman"/>
          <w:sz w:val="26"/>
          <w:szCs w:val="26"/>
        </w:rPr>
        <w:t xml:space="preserve">....................................................................................................</w:t>
      </w:r>
    </w:p>
    <w:p>
      <w:pPr>
        <w:spacing w:after="140" w:before="0" w:line="300"/>
        <w:jc w:val="left"/>
      </w:pPr>
      <w:r>
        <w:rPr>
          <w:rFonts w:ascii="Times New Roman" w:cs="Times New Roman" w:eastAsia="Times New Roman" w:hAnsi="Times New Roman"/>
          <w:sz w:val="26"/>
          <w:szCs w:val="26"/>
        </w:rPr>
        <w:t xml:space="preserve">chúng tôi gồm có:</w:t>
      </w:r>
    </w:p>
    <w:p>
      <w:pPr>
        <w:keepNext/>
        <w:spacing w:after="100" w:before="200" w:line="300"/>
        <w:jc w:val="left"/>
      </w:pPr>
      <w:r>
        <w:rPr>
          <w:rFonts w:ascii="Times New Roman" w:cs="Times New Roman" w:eastAsia="Times New Roman" w:hAnsi="Times New Roman"/>
          <w:b/>
          <w:bCs/>
          <w:sz w:val="26"/>
          <w:szCs w:val="26"/>
        </w:rPr>
        <w:t xml:space="preserve">I. THÀNH PHẦN THAM GIA NGHIỆM THU</w:t>
      </w:r>
    </w:p>
    <w:p>
      <w:pPr>
        <w:keepNext/>
        <w:spacing w:after="80" w:before="120" w:line="300"/>
        <w:jc w:val="left"/>
      </w:pPr>
      <w:r>
        <w:rPr>
          <w:rFonts w:ascii="Times New Roman" w:cs="Times New Roman" w:eastAsia="Times New Roman" w:hAnsi="Times New Roman"/>
          <w:b/>
          <w:bCs/>
          <w:i/>
          <w:iCs/>
          <w:sz w:val="26"/>
          <w:szCs w:val="26"/>
        </w:rPr>
        <w:t xml:space="preserve">1. Đại diện Bên giao (Nhóm thực hiện đề tài) – sau đây gọi là Bên A</w:t>
      </w:r>
    </w:p>
    <w:p>
      <w:pPr>
        <w:spacing w:after="40" w:before="0" w:line="300"/>
        <w:jc w:val="left"/>
      </w:pPr>
      <w:r>
        <w:rPr>
          <w:rFonts w:ascii="Times New Roman" w:cs="Times New Roman" w:eastAsia="Times New Roman" w:hAnsi="Times New Roman"/>
          <w:sz w:val="26"/>
          <w:szCs w:val="26"/>
        </w:rPr>
        <w:t xml:space="preserve">1. Ông/Bà: .................................. Chức danh: ......................</w:t>
      </w:r>
    </w:p>
    <w:p>
      <w:pPr>
        <w:spacing w:after="40" w:before="0" w:line="300"/>
        <w:jc w:val="left"/>
      </w:pPr>
      <w:r>
        <w:rPr>
          <w:rFonts w:ascii="Times New Roman" w:cs="Times New Roman" w:eastAsia="Times New Roman" w:hAnsi="Times New Roman"/>
          <w:sz w:val="26"/>
          <w:szCs w:val="26"/>
        </w:rPr>
        <w:t xml:space="preserve">2. Ông/Bà: .................................. Chức danh: ......................</w:t>
      </w:r>
    </w:p>
    <w:p>
      <w:pPr>
        <w:spacing w:after="40" w:before="0" w:line="300"/>
        <w:jc w:val="left"/>
      </w:pPr>
      <w:r>
        <w:rPr>
          <w:rFonts w:ascii="Times New Roman" w:cs="Times New Roman" w:eastAsia="Times New Roman" w:hAnsi="Times New Roman"/>
          <w:sz w:val="26"/>
          <w:szCs w:val="26"/>
        </w:rPr>
        <w:t xml:space="preserve">3. Ông/Bà: .................................. Chức danh: ......................</w:t>
      </w:r>
    </w:p>
    <w:p>
      <w:pPr>
        <w:keepNext/>
        <w:spacing w:after="80" w:before="120" w:line="300"/>
        <w:jc w:val="left"/>
      </w:pPr>
      <w:r>
        <w:rPr>
          <w:rFonts w:ascii="Times New Roman" w:cs="Times New Roman" w:eastAsia="Times New Roman" w:hAnsi="Times New Roman"/>
          <w:b/>
          <w:bCs/>
          <w:i/>
          <w:iCs/>
          <w:sz w:val="26"/>
          <w:szCs w:val="26"/>
        </w:rPr>
        <w:t xml:space="preserve">2. Đại diện Bên nhận thử nghiệm (Doanh nghiệp) – sau đây gọi là Bên B</w:t>
      </w:r>
    </w:p>
    <w:p>
      <w:pPr>
        <w:spacing w:after="40" w:before="0" w:line="300"/>
        <w:jc w:val="left"/>
      </w:pPr>
      <w:r>
        <w:rPr>
          <w:rFonts w:ascii="Times New Roman" w:cs="Times New Roman" w:eastAsia="Times New Roman" w:hAnsi="Times New Roman"/>
          <w:sz w:val="26"/>
          <w:szCs w:val="26"/>
        </w:rPr>
        <w:t xml:space="preserve">1. Ông/Bà: .................................. Chức vụ: ........................</w:t>
      </w:r>
    </w:p>
    <w:p>
      <w:pPr>
        <w:spacing w:after="40" w:before="0" w:line="300"/>
        <w:jc w:val="left"/>
      </w:pPr>
      <w:r>
        <w:rPr>
          <w:rFonts w:ascii="Times New Roman" w:cs="Times New Roman" w:eastAsia="Times New Roman" w:hAnsi="Times New Roman"/>
          <w:sz w:val="26"/>
          <w:szCs w:val="26"/>
        </w:rPr>
        <w:t xml:space="preserve">2. Ông/Bà: .................................. Chức vụ: ........................</w:t>
      </w:r>
    </w:p>
    <w:p>
      <w:pPr>
        <w:spacing w:after="40" w:before="0" w:line="300"/>
        <w:jc w:val="left"/>
      </w:pPr>
      <w:r>
        <w:rPr>
          <w:rFonts w:ascii="Times New Roman" w:cs="Times New Roman" w:eastAsia="Times New Roman" w:hAnsi="Times New Roman"/>
          <w:sz w:val="26"/>
          <w:szCs w:val="26"/>
        </w:rPr>
        <w:t xml:space="preserve">3. Ông/Bà: .................................. Chức vụ: ........................</w:t>
      </w:r>
    </w:p>
    <w:p>
      <w:pPr>
        <w:spacing w:after="40" w:before="0" w:line="300"/>
        <w:jc w:val="left"/>
      </w:pPr>
      <w:r>
        <w:rPr>
          <w:rFonts w:ascii="Times New Roman" w:cs="Times New Roman" w:eastAsia="Times New Roman" w:hAnsi="Times New Roman"/>
          <w:sz w:val="26"/>
          <w:szCs w:val="26"/>
        </w:rPr>
        <w:t xml:space="preserve">4. Ông/Bà: .................................. Chức vụ: ........................</w:t>
      </w:r>
    </w:p>
    <w:p>
      <w:pPr>
        <w:spacing w:after="40" w:before="120" w:line="300"/>
        <w:jc w:val="left"/>
      </w:pPr>
      <w:r>
        <w:rPr>
          <w:rFonts w:ascii="Times New Roman" w:cs="Times New Roman" w:eastAsia="Times New Roman" w:hAnsi="Times New Roman"/>
          <w:sz w:val="26"/>
          <w:szCs w:val="26"/>
        </w:rPr>
        <w:t xml:space="preserve">Tên doanh nghiệp: ..............................................................</w:t>
      </w:r>
    </w:p>
    <w:p>
      <w:pPr>
        <w:spacing w:after="140" w:before="0" w:line="300"/>
        <w:jc w:val="left"/>
      </w:pPr>
      <w:r>
        <w:rPr>
          <w:rFonts w:ascii="Times New Roman" w:cs="Times New Roman" w:eastAsia="Times New Roman" w:hAnsi="Times New Roman"/>
          <w:sz w:val="26"/>
          <w:szCs w:val="26"/>
        </w:rPr>
        <w:t xml:space="preserve">Địa chỉ: ..........................................................................</w:t>
      </w:r>
    </w:p>
    <w:p>
      <w:pPr>
        <w:keepNext/>
        <w:spacing w:after="100" w:before="200" w:line="300"/>
        <w:jc w:val="left"/>
      </w:pPr>
      <w:r>
        <w:rPr>
          <w:rFonts w:ascii="Times New Roman" w:cs="Times New Roman" w:eastAsia="Times New Roman" w:hAnsi="Times New Roman"/>
          <w:b/>
          <w:bCs/>
          <w:sz w:val="26"/>
          <w:szCs w:val="26"/>
        </w:rPr>
        <w:t xml:space="preserve">II. CĂN CỨ NGHIỆM THU</w:t>
      </w:r>
    </w:p>
    <w:p>
      <w:pPr>
        <w:spacing w:after="40" w:before="0" w:line="300"/>
        <w:jc w:val="left"/>
      </w:pPr>
      <w:r>
        <w:rPr>
          <w:rFonts w:ascii="Times New Roman" w:cs="Times New Roman" w:eastAsia="Times New Roman" w:hAnsi="Times New Roman"/>
          <w:sz w:val="26"/>
          <w:szCs w:val="26"/>
        </w:rPr>
        <w:t xml:space="preserve">– Căn cứ đề tài “Nghiên cứu và xây dựng hệ thống Agentic AI hỗ trợ an toàn lái xe dựa trên nhận diện hành vi tài xế và cảnh báo cứu hộ tự động”;</w:t>
      </w:r>
    </w:p>
    <w:p>
      <w:pPr>
        <w:spacing w:after="40" w:before="0" w:line="300"/>
        <w:jc w:val="left"/>
      </w:pPr>
      <w:r>
        <w:rPr>
          <w:rFonts w:ascii="Times New Roman" w:cs="Times New Roman" w:eastAsia="Times New Roman" w:hAnsi="Times New Roman"/>
          <w:sz w:val="26"/>
          <w:szCs w:val="26"/>
        </w:rPr>
        <w:t xml:space="preserve">– Căn cứ Kế hoạch/Thỏa thuận triển khai thử nghiệm ngày ..... tháng ..... năm 20.....;</w:t>
      </w:r>
    </w:p>
    <w:p>
      <w:pPr>
        <w:spacing w:after="40" w:before="0" w:line="300"/>
        <w:jc w:val="left"/>
      </w:pPr>
      <w:r>
        <w:rPr>
          <w:rFonts w:ascii="Times New Roman" w:cs="Times New Roman" w:eastAsia="Times New Roman" w:hAnsi="Times New Roman"/>
          <w:sz w:val="26"/>
          <w:szCs w:val="26"/>
        </w:rPr>
        <w:t xml:space="preserve">– Căn cứ kết quả vận hành thử nghiệm từ ngày ..... /..... /20..... đến ngày ..... /..... /20.....;</w:t>
      </w:r>
    </w:p>
    <w:p>
      <w:pPr>
        <w:spacing w:after="40" w:before="0" w:line="300"/>
        <w:jc w:val="left"/>
      </w:pPr>
      <w:r>
        <w:rPr>
          <w:rFonts w:ascii="Times New Roman" w:cs="Times New Roman" w:eastAsia="Times New Roman" w:hAnsi="Times New Roman"/>
          <w:sz w:val="26"/>
          <w:szCs w:val="26"/>
        </w:rPr>
        <w:t xml:space="preserve">– Căn cứ Biên bản nghiệm thu đợt 1 số ......../BB-NT ngày ..... /..... /20.....;</w:t>
      </w:r>
    </w:p>
    <w:p>
      <w:pPr>
        <w:spacing w:after="40" w:before="0" w:line="300"/>
        <w:jc w:val="left"/>
      </w:pPr>
      <w:r>
        <w:rPr>
          <w:rFonts w:ascii="Times New Roman" w:cs="Times New Roman" w:eastAsia="Times New Roman" w:hAnsi="Times New Roman"/>
          <w:sz w:val="26"/>
          <w:szCs w:val="26"/>
        </w:rPr>
        <w:t xml:space="preserve">– Căn cứ Phiếu xác nhận kết quả thử nghiệm do doanh nghiệp lập;</w:t>
      </w:r>
    </w:p>
    <w:p>
      <w:pPr>
        <w:spacing w:after="140" w:before="0" w:line="300"/>
        <w:jc w:val="left"/>
      </w:pPr>
      <w:r>
        <w:rPr>
          <w:rFonts w:ascii="Times New Roman" w:cs="Times New Roman" w:eastAsia="Times New Roman" w:hAnsi="Times New Roman"/>
          <w:sz w:val="26"/>
          <w:szCs w:val="26"/>
        </w:rPr>
        <w:t xml:space="preserve">– Căn cứ ..............................................................................</w:t>
      </w:r>
    </w:p>
    <w:p>
      <w:pPr>
        <w:keepNext/>
        <w:spacing w:after="100" w:before="200" w:line="300"/>
        <w:jc w:val="left"/>
      </w:pPr>
      <w:r>
        <w:rPr>
          <w:rFonts w:ascii="Times New Roman" w:cs="Times New Roman" w:eastAsia="Times New Roman" w:hAnsi="Times New Roman"/>
          <w:b/>
          <w:bCs/>
          <w:sz w:val="26"/>
          <w:szCs w:val="26"/>
        </w:rPr>
        <w:t xml:space="preserve">III. NỘI DUNG ĐÃ BÀN GIAO ĐỂ THỬ NGHIỆM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4200"/>
        <w:gridCol w:w="1800"/>
        <w:gridCol w:w="2905"/>
      </w:tblGrid>
      <w:tr>
        <w:trPr>
          <w:cantSplit/>
          <w:tblHeader/>
        </w:trPr>
        <w:tc>
          <w:tcPr>
            <w:tcW w:type="dxa" w:w="45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42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Hạng mục bàn giao</w:t>
            </w:r>
          </w:p>
        </w:tc>
        <w:tc>
          <w:tcPr>
            <w:tcW w:type="dxa" w:w="18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Tình trạng</w:t>
            </w:r>
          </w:p>
        </w:tc>
        <w:tc>
          <w:tcPr>
            <w:tcW w:type="dxa" w:w="290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Ghi chú</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4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Ứng dụng dành cho tài xế (cài đặt trên điện thoại)</w:t>
            </w:r>
          </w:p>
        </w:tc>
        <w:tc>
          <w:tcPr>
            <w:tcW w:type="dxa" w:w="18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Có   ☐ Không</w:t>
            </w:r>
          </w:p>
        </w:tc>
        <w:tc>
          <w:tcPr>
            <w:tcW w:type="dxa" w:w="2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4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Trang quản lý dành cho doanh nghiệp (trên máy tính)</w:t>
            </w:r>
          </w:p>
        </w:tc>
        <w:tc>
          <w:tcPr>
            <w:tcW w:type="dxa" w:w="18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Có   ☐ Không</w:t>
            </w:r>
          </w:p>
        </w:tc>
        <w:tc>
          <w:tcPr>
            <w:tcW w:type="dxa" w:w="2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4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Tài khoản người dùng đã được cấp cho đơn vị</w:t>
            </w:r>
          </w:p>
        </w:tc>
        <w:tc>
          <w:tcPr>
            <w:tcW w:type="dxa" w:w="18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Có   ☐ Không</w:t>
            </w:r>
          </w:p>
        </w:tc>
        <w:tc>
          <w:tcPr>
            <w:tcW w:type="dxa" w:w="2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4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Tài liệu hướng dẫn sử dụng</w:t>
            </w:r>
          </w:p>
        </w:tc>
        <w:tc>
          <w:tcPr>
            <w:tcW w:type="dxa" w:w="18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Có   ☐ Không</w:t>
            </w:r>
          </w:p>
        </w:tc>
        <w:tc>
          <w:tcPr>
            <w:tcW w:type="dxa" w:w="2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4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Buổi hướng dẫn, đào tạo sử dụng cho người dùng</w:t>
            </w:r>
          </w:p>
        </w:tc>
        <w:tc>
          <w:tcPr>
            <w:tcW w:type="dxa" w:w="18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Có   ☐ Không</w:t>
            </w:r>
          </w:p>
        </w:tc>
        <w:tc>
          <w:tcPr>
            <w:tcW w:type="dxa" w:w="2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6</w:t>
            </w:r>
          </w:p>
        </w:tc>
        <w:tc>
          <w:tcPr>
            <w:tcW w:type="dxa" w:w="4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Đầu mối hỗ trợ trong suốt thời gian thử nghiệm</w:t>
            </w:r>
          </w:p>
        </w:tc>
        <w:tc>
          <w:tcPr>
            <w:tcW w:type="dxa" w:w="18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0"/>
                <w:szCs w:val="20"/>
              </w:rPr>
              <w:t xml:space="preserve">☐ Có   ☐ Không</w:t>
            </w:r>
          </w:p>
        </w:tc>
        <w:tc>
          <w:tcPr>
            <w:tcW w:type="dxa" w:w="2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bl>
    <w:p>
      <w:pPr>
        <w:keepNext/>
        <w:spacing w:after="100" w:before="200" w:line="300"/>
        <w:jc w:val="left"/>
      </w:pPr>
      <w:r>
        <w:rPr>
          <w:rFonts w:ascii="Times New Roman" w:cs="Times New Roman" w:eastAsia="Times New Roman" w:hAnsi="Times New Roman"/>
          <w:b/>
          <w:bCs/>
          <w:sz w:val="26"/>
          <w:szCs w:val="26"/>
        </w:rPr>
        <w:t xml:space="preserve">IV. QUY MÔ THỬ NGHIỆM ĐỢT 2 ĐÃ THỰC HIỆN</w:t>
      </w:r>
    </w:p>
    <w:p>
      <w:pPr>
        <w:spacing w:after="60" w:before="0" w:line="300"/>
        <w:jc w:val="left"/>
      </w:pPr>
      <w:r>
        <w:rPr>
          <w:rFonts w:ascii="Times New Roman" w:cs="Times New Roman" w:eastAsia="Times New Roman" w:hAnsi="Times New Roman"/>
          <w:sz w:val="26"/>
          <w:szCs w:val="26"/>
        </w:rPr>
        <w:t xml:space="preserve">1. Thời gian thử nghiệm: từ ngày ..... /..... /20.....   đến ngày ..... /..... /20.....</w:t>
      </w:r>
    </w:p>
    <w:p>
      <w:pPr>
        <w:spacing w:after="60" w:before="0" w:line="300"/>
        <w:jc w:val="left"/>
      </w:pPr>
      <w:r>
        <w:rPr>
          <w:rFonts w:ascii="Times New Roman" w:cs="Times New Roman" w:eastAsia="Times New Roman" w:hAnsi="Times New Roman"/>
          <w:sz w:val="26"/>
          <w:szCs w:val="26"/>
        </w:rPr>
        <w:t xml:space="preserve">2. Địa điểm, tuyến đường thử nghiệm: ............................................</w:t>
      </w:r>
    </w:p>
    <w:p>
      <w:pPr>
        <w:spacing w:after="40" w:before="0" w:line="300"/>
        <w:jc w:val="left"/>
      </w:pPr>
      <w:r>
        <w:rPr>
          <w:rFonts w:ascii="Times New Roman" w:cs="Times New Roman" w:eastAsia="Times New Roman" w:hAnsi="Times New Roman"/>
          <w:b/>
          <w:bCs/>
          <w:sz w:val="26"/>
          <w:szCs w:val="26"/>
        </w:rPr>
        <w:t xml:space="preserve">3. Số người tham gia thử nghiệm: </w:t>
      </w:r>
      <w:r>
        <w:rPr>
          <w:rFonts w:ascii="Times New Roman" w:cs="Times New Roman" w:eastAsia="Times New Roman" w:hAnsi="Times New Roman"/>
          <w:b/>
          <w:bCs/>
          <w:sz w:val="26"/>
          <w:szCs w:val="26"/>
        </w:rPr>
        <w:t xml:space="preserve">............ người</w:t>
      </w:r>
    </w:p>
    <w:p>
      <w:pPr>
        <w:spacing w:after="120" w:before="0" w:line="300"/>
        <w:ind w:left="340"/>
        <w:jc w:val="left"/>
      </w:pPr>
      <w:r>
        <w:rPr>
          <w:rFonts w:ascii="Times New Roman" w:cs="Times New Roman" w:eastAsia="Times New Roman" w:hAnsi="Times New Roman"/>
          <w:sz w:val="26"/>
          <w:szCs w:val="26"/>
        </w:rPr>
        <w:t xml:space="preserve">Trong đó – Tài xế: ....... người;   Điều phối/quản lý: ....... người;   Khác: ....... người</w:t>
      </w:r>
    </w:p>
    <w:p>
      <w:pPr>
        <w:spacing w:after="40" w:before="0" w:line="300"/>
        <w:jc w:val="left"/>
      </w:pPr>
      <w:r>
        <w:rPr>
          <w:rFonts w:ascii="Times New Roman" w:cs="Times New Roman" w:eastAsia="Times New Roman" w:hAnsi="Times New Roman"/>
          <w:b/>
          <w:bCs/>
          <w:sz w:val="26"/>
          <w:szCs w:val="26"/>
        </w:rPr>
        <w:t xml:space="preserve">4. Tổng số lượt thử nghiệm: </w:t>
      </w:r>
      <w:r>
        <w:rPr>
          <w:rFonts w:ascii="Times New Roman" w:cs="Times New Roman" w:eastAsia="Times New Roman" w:hAnsi="Times New Roman"/>
          <w:b/>
          <w:bCs/>
          <w:sz w:val="26"/>
          <w:szCs w:val="26"/>
        </w:rPr>
        <w:t xml:space="preserve">............ lượt</w:t>
      </w:r>
    </w:p>
    <w:p>
      <w:pPr>
        <w:spacing w:after="20" w:before="0" w:line="300"/>
        <w:ind w:left="340"/>
        <w:jc w:val="left"/>
      </w:pPr>
      <w:r>
        <w:rPr>
          <w:rFonts w:ascii="Times New Roman" w:cs="Times New Roman" w:eastAsia="Times New Roman" w:hAnsi="Times New Roman"/>
          <w:sz w:val="26"/>
          <w:szCs w:val="26"/>
        </w:rPr>
        <w:t xml:space="preserve">Trong đó – Trợ lý ảo (Agent): ........ lượt;   Cảnh báo an toàn: ........ lượt;</w:t>
      </w:r>
    </w:p>
    <w:p>
      <w:pPr>
        <w:spacing w:after="120" w:before="0" w:line="300"/>
        <w:ind w:left="340"/>
        <w:jc w:val="left"/>
      </w:pPr>
      <w:r>
        <w:rPr>
          <w:rFonts w:ascii="Times New Roman" w:cs="Times New Roman" w:eastAsia="Times New Roman" w:hAnsi="Times New Roman"/>
          <w:sz w:val="26"/>
          <w:szCs w:val="26"/>
        </w:rPr>
        <w:t xml:space="preserve">            Cảnh báo và dẫn đường: ........ lượt;   Quét đơn/phiếu OCR: ........ lượt</w:t>
      </w:r>
    </w:p>
    <w:p>
      <w:pPr>
        <w:spacing w:after="60" w:before="0" w:line="300"/>
        <w:jc w:val="left"/>
      </w:pPr>
      <w:r>
        <w:rPr>
          <w:rFonts w:ascii="Times New Roman" w:cs="Times New Roman" w:eastAsia="Times New Roman" w:hAnsi="Times New Roman"/>
          <w:sz w:val="26"/>
          <w:szCs w:val="26"/>
        </w:rPr>
        <w:t xml:space="preserve">5. Số phương tiện tham gia: ........ xe   (Xe con: ...... xe;   Xe tải: ...... xe)</w:t>
      </w:r>
    </w:p>
    <w:p>
      <w:pPr>
        <w:spacing w:after="60" w:before="0" w:line="300"/>
        <w:jc w:val="left"/>
      </w:pPr>
      <w:r>
        <w:rPr>
          <w:rFonts w:ascii="Times New Roman" w:cs="Times New Roman" w:eastAsia="Times New Roman" w:hAnsi="Times New Roman"/>
          <w:sz w:val="26"/>
          <w:szCs w:val="26"/>
        </w:rPr>
        <w:t xml:space="preserve">6. Tổng thời gian vận hành có sử dụng hệ thống: .......... giờ  /  .......... km</w:t>
      </w:r>
    </w:p>
    <w:p>
      <w:pPr>
        <w:spacing w:after="140" w:before="0" w:line="300"/>
        <w:jc w:val="left"/>
      </w:pPr>
      <w:r>
        <w:rPr>
          <w:rFonts w:ascii="Times New Roman" w:cs="Times New Roman" w:eastAsia="Times New Roman" w:hAnsi="Times New Roman"/>
          <w:sz w:val="26"/>
          <w:szCs w:val="26"/>
        </w:rPr>
        <w:t xml:space="preserve">7. Số phiếu, chứng từ đã quét bằng OCR: .......... phiếu</w:t>
      </w:r>
    </w:p>
    <w:p>
      <w:pPr>
        <w:keepNext/>
        <w:spacing w:after="100" w:before="200" w:line="300"/>
        <w:jc w:val="left"/>
      </w:pPr>
      <w:r>
        <w:rPr>
          <w:rFonts w:ascii="Times New Roman" w:cs="Times New Roman" w:eastAsia="Times New Roman" w:hAnsi="Times New Roman"/>
          <w:b/>
          <w:bCs/>
          <w:sz w:val="26"/>
          <w:szCs w:val="26"/>
        </w:rPr>
        <w:t xml:space="preserve">V. KẾT QUẢ NGHIỆM THU THEO TỪNG HẠNG MỤC</w:t>
      </w:r>
    </w:p>
    <w:p>
      <w:pPr>
        <w:spacing w:after="120" w:before="0" w:line="300"/>
        <w:jc w:val="left"/>
      </w:pPr>
      <w:r>
        <w:rPr>
          <w:rFonts w:ascii="Times New Roman" w:cs="Times New Roman" w:eastAsia="Times New Roman" w:hAnsi="Times New Roman"/>
          <w:i/>
          <w:iCs/>
          <w:sz w:val="22"/>
          <w:szCs w:val="22"/>
        </w:rPr>
        <w:t xml:space="preserve">Đề nghị đánh dấu (X) vào ô tương ứng tại cột Đánh giá.</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2700"/>
        <w:gridCol w:w="3000"/>
        <w:gridCol w:w="1600"/>
        <w:gridCol w:w="1605"/>
      </w:tblGrid>
      <w:tr>
        <w:trPr>
          <w:cantSplit/>
          <w:tblHeader/>
        </w:trPr>
        <w:tc>
          <w:tcPr>
            <w:tcW w:type="dxa" w:w="45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27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Hạng mục nghiệm thu</w:t>
            </w:r>
          </w:p>
        </w:tc>
        <w:tc>
          <w:tcPr>
            <w:tcW w:type="dxa" w:w="30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Yêu cầu cần đạt</w:t>
            </w:r>
          </w:p>
        </w:tc>
        <w:tc>
          <w:tcPr>
            <w:tcW w:type="dxa" w:w="16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Đánh giá</w:t>
            </w:r>
          </w:p>
        </w:tc>
        <w:tc>
          <w:tcPr>
            <w:tcW w:type="dxa" w:w="160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Ghi chú của Bên B</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27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Trợ lý ảo (AI Agent) hỗ trợ tài xế và quản lý</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Hiểu và trả lời đúng yêu cầu bằng tiếng Việt; tra cứu đúng thông tin chuyến, xe, tài xế; có xác nhận trước khi thực hiện lệnh thay đổi dữ liệu</w:t>
            </w:r>
          </w:p>
        </w:tc>
        <w:tc>
          <w:tcPr>
            <w:tcW w:type="dxa" w:w="1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Đạt</w:t>
            </w:r>
          </w:p>
          <w:p>
            <w:pPr>
              <w:spacing w:after="0" w:line="260"/>
              <w:jc w:val="left"/>
            </w:pPr>
            <w:r>
              <w:rPr>
                <w:rFonts w:ascii="Times New Roman" w:cs="Times New Roman" w:eastAsia="Times New Roman" w:hAnsi="Times New Roman"/>
                <w:sz w:val="20"/>
                <w:szCs w:val="20"/>
              </w:rPr>
              <w:t xml:space="preserve">☐ Không đạt</w:t>
            </w:r>
          </w:p>
        </w:tc>
        <w:tc>
          <w:tcPr>
            <w:tcW w:type="dxa" w:w="1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27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Hệ thống cảnh báo an toàn</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Phát hiện được dấu hiệu buồn ngủ, ngáp, mất tập trung; cảnh báo kịp thời tại xe; hạn chế cảnh báo sai khi tài xế tỉnh táo</w:t>
            </w:r>
          </w:p>
        </w:tc>
        <w:tc>
          <w:tcPr>
            <w:tcW w:type="dxa" w:w="1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Đạt</w:t>
            </w:r>
          </w:p>
          <w:p>
            <w:pPr>
              <w:spacing w:after="0" w:line="260"/>
              <w:jc w:val="left"/>
            </w:pPr>
            <w:r>
              <w:rPr>
                <w:rFonts w:ascii="Times New Roman" w:cs="Times New Roman" w:eastAsia="Times New Roman" w:hAnsi="Times New Roman"/>
                <w:sz w:val="20"/>
                <w:szCs w:val="20"/>
              </w:rPr>
              <w:t xml:space="preserve">☐ Không đạt</w:t>
            </w:r>
          </w:p>
        </w:tc>
        <w:tc>
          <w:tcPr>
            <w:tcW w:type="dxa" w:w="1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27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Hệ thống cảnh báo và dẫn đường</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Chỉ đường được theo điểm đi – điểm đến; cảnh báo điểm ngập trên tuyến; không đề xuất đường đã xác nhận ngập; tính lại tuyến khi đi lệch</w:t>
            </w:r>
          </w:p>
        </w:tc>
        <w:tc>
          <w:tcPr>
            <w:tcW w:type="dxa" w:w="1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Đạt</w:t>
            </w:r>
          </w:p>
          <w:p>
            <w:pPr>
              <w:spacing w:after="0" w:line="260"/>
              <w:jc w:val="left"/>
            </w:pPr>
            <w:r>
              <w:rPr>
                <w:rFonts w:ascii="Times New Roman" w:cs="Times New Roman" w:eastAsia="Times New Roman" w:hAnsi="Times New Roman"/>
                <w:sz w:val="20"/>
                <w:szCs w:val="20"/>
              </w:rPr>
              <w:t xml:space="preserve">☐ Không đạt</w:t>
            </w:r>
          </w:p>
        </w:tc>
        <w:tc>
          <w:tcPr>
            <w:tcW w:type="dxa" w:w="1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27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Hệ thống quét đơn, phiếu bằng OCR</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Nhận dạng và tách đúng thông tin trên phiếu; cho phép người dùng kiểm tra, sửa lại; xuất được dữ liệu ra tệp bảng tính</w:t>
            </w:r>
          </w:p>
        </w:tc>
        <w:tc>
          <w:tcPr>
            <w:tcW w:type="dxa" w:w="1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Đạt</w:t>
            </w:r>
          </w:p>
          <w:p>
            <w:pPr>
              <w:spacing w:after="0" w:line="260"/>
              <w:jc w:val="left"/>
            </w:pPr>
            <w:r>
              <w:rPr>
                <w:rFonts w:ascii="Times New Roman" w:cs="Times New Roman" w:eastAsia="Times New Roman" w:hAnsi="Times New Roman"/>
                <w:sz w:val="20"/>
                <w:szCs w:val="20"/>
              </w:rPr>
              <w:t xml:space="preserve">☐ Không đạt</w:t>
            </w:r>
          </w:p>
        </w:tc>
        <w:tc>
          <w:tcPr>
            <w:tcW w:type="dxa" w:w="1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27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Tính ổn định của toàn hệ thống</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Hoạt động liên tục trong hành trình; không mất dữ liệu khi mất mạng; đồng bộ lại được khi có mạng trở lại</w:t>
            </w:r>
          </w:p>
        </w:tc>
        <w:tc>
          <w:tcPr>
            <w:tcW w:type="dxa" w:w="1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Đạt</w:t>
            </w:r>
          </w:p>
          <w:p>
            <w:pPr>
              <w:spacing w:after="0" w:line="260"/>
              <w:jc w:val="left"/>
            </w:pPr>
            <w:r>
              <w:rPr>
                <w:rFonts w:ascii="Times New Roman" w:cs="Times New Roman" w:eastAsia="Times New Roman" w:hAnsi="Times New Roman"/>
                <w:sz w:val="20"/>
                <w:szCs w:val="20"/>
              </w:rPr>
              <w:t xml:space="preserve">☐ Không đạt</w:t>
            </w:r>
          </w:p>
        </w:tc>
        <w:tc>
          <w:tcPr>
            <w:tcW w:type="dxa" w:w="1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6</w:t>
            </w:r>
          </w:p>
        </w:tc>
        <w:tc>
          <w:tcPr>
            <w:tcW w:type="dxa" w:w="27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Mức độ dễ sử dụng</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Người dùng của đơn vị sử dụng được sau hướng dẫn; giao diện rõ ràng, phù hợp với tài xế và bộ phận quản lý</w:t>
            </w:r>
          </w:p>
        </w:tc>
        <w:tc>
          <w:tcPr>
            <w:tcW w:type="dxa" w:w="1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Đạt</w:t>
            </w:r>
          </w:p>
          <w:p>
            <w:pPr>
              <w:spacing w:after="0" w:line="260"/>
              <w:jc w:val="left"/>
            </w:pPr>
            <w:r>
              <w:rPr>
                <w:rFonts w:ascii="Times New Roman" w:cs="Times New Roman" w:eastAsia="Times New Roman" w:hAnsi="Times New Roman"/>
                <w:sz w:val="20"/>
                <w:szCs w:val="20"/>
              </w:rPr>
              <w:t xml:space="preserve">☐ Không đạt</w:t>
            </w:r>
          </w:p>
        </w:tc>
        <w:tc>
          <w:tcPr>
            <w:tcW w:type="dxa" w:w="1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7</w:t>
            </w:r>
          </w:p>
        </w:tc>
        <w:tc>
          <w:tcPr>
            <w:tcW w:type="dxa" w:w="27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Mức độ đáp ứng nhu cầu thực tế</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Giải quyết được nhu cầu đã trao đổi giữa hai bên trước khi triển khai thử nghiệm</w:t>
            </w:r>
          </w:p>
        </w:tc>
        <w:tc>
          <w:tcPr>
            <w:tcW w:type="dxa" w:w="1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Đạt</w:t>
            </w:r>
          </w:p>
          <w:p>
            <w:pPr>
              <w:spacing w:after="0" w:line="260"/>
              <w:jc w:val="left"/>
            </w:pPr>
            <w:r>
              <w:rPr>
                <w:rFonts w:ascii="Times New Roman" w:cs="Times New Roman" w:eastAsia="Times New Roman" w:hAnsi="Times New Roman"/>
                <w:sz w:val="20"/>
                <w:szCs w:val="20"/>
              </w:rPr>
              <w:t xml:space="preserve">☐ Không đạt</w:t>
            </w:r>
          </w:p>
        </w:tc>
        <w:tc>
          <w:tcPr>
            <w:tcW w:type="dxa" w:w="1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bl>
    <w:p>
      <w:pPr>
        <w:keepNext/>
        <w:spacing w:after="100" w:before="200" w:line="300"/>
        <w:jc w:val="left"/>
      </w:pPr>
      <w:r>
        <w:rPr>
          <w:rFonts w:ascii="Times New Roman" w:cs="Times New Roman" w:eastAsia="Times New Roman" w:hAnsi="Times New Roman"/>
          <w:b/>
          <w:bCs/>
          <w:sz w:val="26"/>
          <w:szCs w:val="26"/>
        </w:rPr>
        <w:t xml:space="preserve">VI. KẾT QUẢ KHẮC PHỤC CÁC TỒN TẠI CỦA ĐỢT NGHIỆM THU LẦN 1</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3200"/>
        <w:gridCol w:w="3000"/>
        <w:gridCol w:w="2705"/>
      </w:tblGrid>
      <w:tr>
        <w:trPr>
          <w:cantSplit/>
          <w:tblHeader/>
        </w:trPr>
        <w:tc>
          <w:tcPr>
            <w:tcW w:type="dxa" w:w="45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32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Tồn tại đã nêu tại Biên bản nghiệm thu lần 1</w:t>
            </w:r>
          </w:p>
        </w:tc>
        <w:tc>
          <w:tcPr>
            <w:tcW w:type="dxa" w:w="30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Nội dung đã khắc phục</w:t>
            </w:r>
          </w:p>
        </w:tc>
        <w:tc>
          <w:tcPr>
            <w:tcW w:type="dxa" w:w="270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Đánh giá</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3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7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Đã khắc phục</w:t>
            </w:r>
          </w:p>
          <w:p>
            <w:pPr>
              <w:spacing w:after="0" w:line="260"/>
              <w:jc w:val="left"/>
            </w:pPr>
            <w:r>
              <w:rPr>
                <w:rFonts w:ascii="Times New Roman" w:cs="Times New Roman" w:eastAsia="Times New Roman" w:hAnsi="Times New Roman"/>
                <w:sz w:val="20"/>
                <w:szCs w:val="20"/>
              </w:rPr>
              <w:t xml:space="preserve">☐ Khắc phục một phần</w:t>
            </w:r>
          </w:p>
          <w:p>
            <w:pPr>
              <w:spacing w:after="0" w:line="260"/>
              <w:jc w:val="left"/>
            </w:pPr>
            <w:r>
              <w:rPr>
                <w:rFonts w:ascii="Times New Roman" w:cs="Times New Roman" w:eastAsia="Times New Roman" w:hAnsi="Times New Roman"/>
                <w:sz w:val="20"/>
                <w:szCs w:val="20"/>
              </w:rPr>
              <w:t xml:space="preserve">☐ Chưa khắc phục</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3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7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Đã khắc phục</w:t>
            </w:r>
          </w:p>
          <w:p>
            <w:pPr>
              <w:spacing w:after="0" w:line="260"/>
              <w:jc w:val="left"/>
            </w:pPr>
            <w:r>
              <w:rPr>
                <w:rFonts w:ascii="Times New Roman" w:cs="Times New Roman" w:eastAsia="Times New Roman" w:hAnsi="Times New Roman"/>
                <w:sz w:val="20"/>
                <w:szCs w:val="20"/>
              </w:rPr>
              <w:t xml:space="preserve">☐ Khắc phục một phần</w:t>
            </w:r>
          </w:p>
          <w:p>
            <w:pPr>
              <w:spacing w:after="0" w:line="260"/>
              <w:jc w:val="left"/>
            </w:pPr>
            <w:r>
              <w:rPr>
                <w:rFonts w:ascii="Times New Roman" w:cs="Times New Roman" w:eastAsia="Times New Roman" w:hAnsi="Times New Roman"/>
                <w:sz w:val="20"/>
                <w:szCs w:val="20"/>
              </w:rPr>
              <w:t xml:space="preserve">☐ Chưa khắc phục</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3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7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Đã khắc phục</w:t>
            </w:r>
          </w:p>
          <w:p>
            <w:pPr>
              <w:spacing w:after="0" w:line="260"/>
              <w:jc w:val="left"/>
            </w:pPr>
            <w:r>
              <w:rPr>
                <w:rFonts w:ascii="Times New Roman" w:cs="Times New Roman" w:eastAsia="Times New Roman" w:hAnsi="Times New Roman"/>
                <w:sz w:val="20"/>
                <w:szCs w:val="20"/>
              </w:rPr>
              <w:t xml:space="preserve">☐ Khắc phục một phần</w:t>
            </w:r>
          </w:p>
          <w:p>
            <w:pPr>
              <w:spacing w:after="0" w:line="260"/>
              <w:jc w:val="left"/>
            </w:pPr>
            <w:r>
              <w:rPr>
                <w:rFonts w:ascii="Times New Roman" w:cs="Times New Roman" w:eastAsia="Times New Roman" w:hAnsi="Times New Roman"/>
                <w:sz w:val="20"/>
                <w:szCs w:val="20"/>
              </w:rPr>
              <w:t xml:space="preserve">☐ Chưa khắc phục</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3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7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Đã khắc phục</w:t>
            </w:r>
          </w:p>
          <w:p>
            <w:pPr>
              <w:spacing w:after="0" w:line="260"/>
              <w:jc w:val="left"/>
            </w:pPr>
            <w:r>
              <w:rPr>
                <w:rFonts w:ascii="Times New Roman" w:cs="Times New Roman" w:eastAsia="Times New Roman" w:hAnsi="Times New Roman"/>
                <w:sz w:val="20"/>
                <w:szCs w:val="20"/>
              </w:rPr>
              <w:t xml:space="preserve">☐ Khắc phục một phần</w:t>
            </w:r>
          </w:p>
          <w:p>
            <w:pPr>
              <w:spacing w:after="0" w:line="260"/>
              <w:jc w:val="left"/>
            </w:pPr>
            <w:r>
              <w:rPr>
                <w:rFonts w:ascii="Times New Roman" w:cs="Times New Roman" w:eastAsia="Times New Roman" w:hAnsi="Times New Roman"/>
                <w:sz w:val="20"/>
                <w:szCs w:val="20"/>
              </w:rPr>
              <w:t xml:space="preserve">☐ Chưa khắc phục</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32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27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Đã khắc phục</w:t>
            </w:r>
          </w:p>
          <w:p>
            <w:pPr>
              <w:spacing w:after="0" w:line="260"/>
              <w:jc w:val="left"/>
            </w:pPr>
            <w:r>
              <w:rPr>
                <w:rFonts w:ascii="Times New Roman" w:cs="Times New Roman" w:eastAsia="Times New Roman" w:hAnsi="Times New Roman"/>
                <w:sz w:val="20"/>
                <w:szCs w:val="20"/>
              </w:rPr>
              <w:t xml:space="preserve">☐ Khắc phục một phần</w:t>
            </w:r>
          </w:p>
          <w:p>
            <w:pPr>
              <w:spacing w:after="0" w:line="260"/>
              <w:jc w:val="left"/>
            </w:pPr>
            <w:r>
              <w:rPr>
                <w:rFonts w:ascii="Times New Roman" w:cs="Times New Roman" w:eastAsia="Times New Roman" w:hAnsi="Times New Roman"/>
                <w:sz w:val="20"/>
                <w:szCs w:val="20"/>
              </w:rPr>
              <w:t xml:space="preserve">☐ Chưa khắc phục</w:t>
            </w:r>
          </w:p>
        </w:tc>
      </w:tr>
    </w:tbl>
    <w:p>
      <w:pPr>
        <w:keepNext/>
        <w:spacing w:after="100" w:before="200" w:line="300"/>
        <w:jc w:val="left"/>
      </w:pPr>
      <w:r>
        <w:rPr>
          <w:rFonts w:ascii="Times New Roman" w:cs="Times New Roman" w:eastAsia="Times New Roman" w:hAnsi="Times New Roman"/>
          <w:b/>
          <w:bCs/>
          <w:sz w:val="26"/>
          <w:szCs w:val="26"/>
        </w:rPr>
        <w:t xml:space="preserve">VII. TỒN TẠI, VƯỚNG MẮC VÀ HƯỚNG XỬ LÝ</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3600"/>
        <w:gridCol w:w="1500"/>
        <w:gridCol w:w="1900"/>
        <w:gridCol w:w="1905"/>
      </w:tblGrid>
      <w:tr>
        <w:trPr>
          <w:cantSplit/>
          <w:tblHeader/>
        </w:trPr>
        <w:tc>
          <w:tcPr>
            <w:tcW w:type="dxa" w:w="45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36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Nội dung tồn tại, vướng mắc</w:t>
            </w:r>
          </w:p>
        </w:tc>
        <w:tc>
          <w:tcPr>
            <w:tcW w:type="dxa" w:w="15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Mức độ</w:t>
            </w:r>
          </w:p>
        </w:tc>
        <w:tc>
          <w:tcPr>
            <w:tcW w:type="dxa" w:w="19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Bên chịu trách nhiệm</w:t>
            </w:r>
          </w:p>
        </w:tc>
        <w:tc>
          <w:tcPr>
            <w:tcW w:type="dxa" w:w="190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Thời hạn khắc phục</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3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tc>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3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tc>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3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tc>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3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tc>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36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p>
            <w:pPr>
              <w:spacing w:after="0" w:line="260"/>
              <w:jc w:val="left"/>
            </w:pPr>
            <w:r>
              <w:rPr>
                <w:rFonts w:ascii="Times New Roman" w:cs="Times New Roman" w:eastAsia="Times New Roman" w:hAnsi="Times New Roman"/>
                <w:sz w:val="22"/>
                <w:szCs w:val="22"/>
              </w:rPr>
              <w:t xml:space="preserve"/>
            </w:r>
          </w:p>
        </w:tc>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19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bl>
    <w:p>
      <w:pPr>
        <w:spacing w:after="140" w:before="60" w:line="300"/>
        <w:jc w:val="left"/>
      </w:pPr>
      <w:r>
        <w:rPr>
          <w:rFonts w:ascii="Times New Roman" w:cs="Times New Roman" w:eastAsia="Times New Roman" w:hAnsi="Times New Roman"/>
          <w:i/>
          <w:iCs/>
          <w:sz w:val="20"/>
          <w:szCs w:val="20"/>
        </w:rPr>
        <w:t xml:space="preserve">Mức độ ghi theo ba loại: Nghiêm trọng / Trung bình / Nhẹ.</w:t>
      </w:r>
    </w:p>
    <w:p>
      <w:pPr>
        <w:keepNext/>
        <w:spacing w:after="100" w:before="200" w:line="300"/>
        <w:jc w:val="left"/>
      </w:pPr>
      <w:r>
        <w:rPr>
          <w:rFonts w:ascii="Times New Roman" w:cs="Times New Roman" w:eastAsia="Times New Roman" w:hAnsi="Times New Roman"/>
          <w:b/>
          <w:bCs/>
          <w:sz w:val="26"/>
          <w:szCs w:val="26"/>
        </w:rPr>
        <w:t xml:space="preserve">VIII. KẾT LUẬN NGHIỆM THU</w:t>
      </w:r>
    </w:p>
    <w:p>
      <w:pPr>
        <w:spacing w:after="100" w:before="0" w:line="300"/>
        <w:jc w:val="left"/>
      </w:pPr>
      <w:r>
        <w:rPr>
          <w:rFonts w:ascii="Times New Roman" w:cs="Times New Roman" w:eastAsia="Times New Roman" w:hAnsi="Times New Roman"/>
          <w:i/>
          <w:iCs/>
          <w:sz w:val="22"/>
          <w:szCs w:val="22"/>
        </w:rPr>
        <w:t xml:space="preserve">Hai bên thống nhất kết luận (đánh dấu X vào một ô):</w:t>
      </w:r>
    </w:p>
    <w:p>
      <w:pPr>
        <w:spacing w:after="60" w:before="0" w:line="300"/>
        <w:ind w:left="340"/>
        <w:jc w:val="left"/>
      </w:pPr>
      <w:r>
        <w:rPr>
          <w:rFonts w:ascii="Times New Roman" w:cs="Times New Roman" w:eastAsia="Times New Roman" w:hAnsi="Times New Roman"/>
          <w:sz w:val="26"/>
          <w:szCs w:val="26"/>
        </w:rPr>
        <w:t xml:space="preserve">☐  Nghiệm thu ĐẠT YÊU CẦU. Hệ thống đủ điều kiện đưa vào sử dụng thực tế tại đơn vị.</w:t>
      </w:r>
    </w:p>
    <w:p>
      <w:pPr>
        <w:spacing w:after="60" w:before="0" w:line="300"/>
        <w:ind w:left="340"/>
        <w:jc w:val="left"/>
      </w:pPr>
      <w:r>
        <w:rPr>
          <w:rFonts w:ascii="Times New Roman" w:cs="Times New Roman" w:eastAsia="Times New Roman" w:hAnsi="Times New Roman"/>
          <w:sz w:val="26"/>
          <w:szCs w:val="26"/>
        </w:rPr>
        <w:t xml:space="preserve">☐  Nghiệm thu ĐẠT CÓ ĐIỀU KIỆN. Đủ điều kiện sử dụng nhưng còn tồn tại nêu tại Mục VII cần tiếp tục hoàn thiện.</w:t>
      </w:r>
    </w:p>
    <w:p>
      <w:pPr>
        <w:spacing w:after="160" w:before="0" w:line="300"/>
        <w:ind w:left="340"/>
        <w:jc w:val="left"/>
      </w:pPr>
      <w:r>
        <w:rPr>
          <w:rFonts w:ascii="Times New Roman" w:cs="Times New Roman" w:eastAsia="Times New Roman" w:hAnsi="Times New Roman"/>
          <w:sz w:val="26"/>
          <w:szCs w:val="26"/>
        </w:rPr>
        <w:t xml:space="preserve">☐  CHƯA NGHIỆM THU. Đề nghị Bên A tiếp tục chỉnh sửa và tổ chức nghiệm thu lại.</w:t>
      </w:r>
    </w:p>
    <w:p>
      <w:pPr>
        <w:spacing w:after="60" w:before="0" w:line="300"/>
        <w:jc w:val="left"/>
      </w:pPr>
      <w:r>
        <w:rPr>
          <w:rFonts w:ascii="Times New Roman" w:cs="Times New Roman" w:eastAsia="Times New Roman" w:hAnsi="Times New Roman"/>
          <w:sz w:val="26"/>
          <w:szCs w:val="26"/>
        </w:rPr>
        <w:t xml:space="preserve">Ý kiến khác của hai bên:</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140" w:line="300"/>
        <w:jc w:val="left"/>
      </w:pPr>
      <w:r>
        <w:rPr>
          <w:rFonts w:ascii="Times New Roman" w:cs="Times New Roman" w:eastAsia="Times New Roman" w:hAnsi="Times New Roman"/>
          <w:sz w:val="26"/>
          <w:szCs w:val="26"/>
        </w:rPr>
        <w:t xml:space="preserve">Biên bản kết thúc hồi ..... giờ ..... phút cùng ngày, đã được đọc lại cho các thành viên tham dự cùng nghe và nhất trí ký tên.</w:t>
      </w:r>
    </w:p>
    <w:p>
      <w:pPr>
        <w:spacing w:after="240" w:before="0" w:line="300"/>
        <w:jc w:val="left"/>
      </w:pPr>
      <w:r>
        <w:rPr>
          <w:rFonts w:ascii="Times New Roman" w:cs="Times New Roman" w:eastAsia="Times New Roman" w:hAnsi="Times New Roman"/>
          <w:sz w:val="26"/>
          <w:szCs w:val="26"/>
        </w:rPr>
        <w:t xml:space="preserve">Biên bản được lập thành 02 bản có giá trị pháp lý như nhau, mỗi bên giữ 01 bản.</w:t>
      </w:r>
    </w:p>
    <w:tbl>
      <w:tblPr>
        <w:tblW w:type="dxa" w:w="9355"/>
        <w:tblBorders>
          <w:top w:val="none"/>
          <w:left w:val="none"/>
          <w:bottom w:val="none"/>
          <w:right w:val="none"/>
          <w:insideH w:val="none"/>
          <w:insideV w:val="none"/>
        </w:tblBorders>
      </w:tblPr>
      <w:tblGrid>
        <w:gridCol w:w="4400"/>
        <w:gridCol w:w="4955"/>
      </w:tblGrid>
      <w:tr>
        <w:tc>
          <w:tcPr>
            <w:tcW w:type="dxa" w:w="4400"/>
            <w:tcMar>
              <w:top w:type="dxa" w:w="60"/>
              <w:left w:type="dxa" w:w="90"/>
              <w:bottom w:type="dxa" w:w="60"/>
              <w:right w:type="dxa" w:w="90"/>
            </w:tcMar>
            <w:vAlign w:val="top"/>
          </w:tcPr>
          <w:p>
            <w:pPr>
              <w:spacing w:after="60" w:before="0" w:line="300"/>
              <w:jc w:val="center"/>
            </w:pPr>
            <w:r>
              <w:rPr>
                <w:rFonts w:ascii="Times New Roman" w:cs="Times New Roman" w:eastAsia="Times New Roman" w:hAnsi="Times New Roman"/>
                <w:sz w:val="22"/>
                <w:szCs w:val="22"/>
              </w:rPr>
              <w:t xml:space="preserve"/>
            </w:r>
          </w:p>
          <w:p>
            <w:pPr>
              <w:spacing w:after="40" w:before="0" w:line="300"/>
              <w:jc w:val="center"/>
            </w:pPr>
            <w:r>
              <w:rPr>
                <w:rFonts w:ascii="Times New Roman" w:cs="Times New Roman" w:eastAsia="Times New Roman" w:hAnsi="Times New Roman"/>
                <w:b/>
                <w:bCs/>
                <w:sz w:val="22"/>
                <w:szCs w:val="22"/>
              </w:rPr>
              <w:t xml:space="preserve">ĐẠI DIỆN BÊN A</w:t>
            </w:r>
          </w:p>
          <w:p>
            <w:pPr>
              <w:spacing w:after="40" w:before="0" w:line="300"/>
              <w:jc w:val="center"/>
            </w:pPr>
            <w:r>
              <w:rPr>
                <w:rFonts w:ascii="Times New Roman" w:cs="Times New Roman" w:eastAsia="Times New Roman" w:hAnsi="Times New Roman"/>
                <w:i/>
                <w:iCs/>
                <w:sz w:val="20"/>
                <w:szCs w:val="20"/>
              </w:rPr>
              <w:t xml:space="preserve">(Nhóm thực hiện đề tài – Ký, ghi rõ họ tên)</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c>
          <w:tcPr>
            <w:tcW w:type="dxa" w:w="4955"/>
            <w:tcMar>
              <w:top w:type="dxa" w:w="60"/>
              <w:left w:type="dxa" w:w="90"/>
              <w:bottom w:type="dxa" w:w="60"/>
              <w:right w:type="dxa" w:w="90"/>
            </w:tcMar>
            <w:vAlign w:val="top"/>
          </w:tcPr>
          <w:p>
            <w:pPr>
              <w:spacing w:after="60" w:before="0" w:line="300"/>
              <w:jc w:val="center"/>
            </w:pPr>
            <w:r>
              <w:rPr>
                <w:rFonts w:ascii="Times New Roman" w:cs="Times New Roman" w:eastAsia="Times New Roman" w:hAnsi="Times New Roman"/>
                <w:sz w:val="22"/>
                <w:szCs w:val="22"/>
              </w:rPr>
              <w:t xml:space="preserve"/>
            </w:r>
          </w:p>
          <w:p>
            <w:pPr>
              <w:spacing w:after="40" w:before="0" w:line="300"/>
              <w:jc w:val="center"/>
            </w:pPr>
            <w:r>
              <w:rPr>
                <w:rFonts w:ascii="Times New Roman" w:cs="Times New Roman" w:eastAsia="Times New Roman" w:hAnsi="Times New Roman"/>
                <w:b/>
                <w:bCs/>
                <w:sz w:val="22"/>
                <w:szCs w:val="22"/>
              </w:rPr>
              <w:t xml:space="preserve">ĐẠI DIỆN BÊN B</w:t>
            </w:r>
          </w:p>
          <w:p>
            <w:pPr>
              <w:spacing w:after="40" w:before="0" w:line="300"/>
              <w:jc w:val="center"/>
            </w:pPr>
            <w:r>
              <w:rPr>
                <w:rFonts w:ascii="Times New Roman" w:cs="Times New Roman" w:eastAsia="Times New Roman" w:hAnsi="Times New Roman"/>
                <w:i/>
                <w:iCs/>
                <w:sz w:val="20"/>
                <w:szCs w:val="20"/>
              </w:rPr>
              <w:t xml:space="preserve">(Doanh nghiệp – Ký, ghi rõ họ tên và đóng dấu)</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r>
    </w:tbl>
    <w:p>
      <w:r>
        <w:br w:type="page"/>
      </w:r>
    </w:p>
    <w:tbl>
      <w:tblPr>
        <w:tblW w:type="dxa" w:w="9355"/>
        <w:tblBorders>
          <w:top w:val="none"/>
          <w:left w:val="none"/>
          <w:bottom w:val="none"/>
          <w:right w:val="none"/>
          <w:insideH w:val="none"/>
          <w:insideV w:val="none"/>
        </w:tblBorders>
      </w:tblPr>
      <w:tblGrid>
        <w:gridCol w:w="4200"/>
        <w:gridCol w:w="5155"/>
      </w:tblGrid>
      <w:tr>
        <w:tc>
          <w:tcPr>
            <w:tcW w:type="dxa" w:w="4200"/>
            <w:tcMar>
              <w:top w:type="dxa" w:w="60"/>
              <w:left w:type="dxa" w:w="90"/>
              <w:bottom w:type="dxa" w:w="60"/>
              <w:right w:type="dxa" w:w="90"/>
            </w:tcMar>
            <w:vAlign w:val="top"/>
          </w:tcPr>
          <w:p>
            <w:pPr>
              <w:spacing w:after="20" w:before="0" w:line="300"/>
              <w:jc w:val="center"/>
            </w:pPr>
            <w:r>
              <w:rPr>
                <w:rFonts w:ascii="Times New Roman" w:cs="Times New Roman" w:eastAsia="Times New Roman" w:hAnsi="Times New Roman"/>
                <w:b/>
                <w:bCs/>
                <w:sz w:val="22"/>
                <w:szCs w:val="22"/>
              </w:rPr>
              <w:t xml:space="preserve">CÔNG TY ..................</w:t>
            </w:r>
          </w:p>
          <w:p>
            <w:pPr>
              <w:spacing w:after="0" w:before="0" w:line="300"/>
              <w:jc w:val="center"/>
            </w:pPr>
            <w:r>
              <w:rPr>
                <w:rFonts w:ascii="Times New Roman" w:cs="Times New Roman" w:eastAsia="Times New Roman" w:hAnsi="Times New Roman"/>
                <w:sz w:val="22"/>
                <w:szCs w:val="22"/>
              </w:rPr>
              <w:t xml:space="preserve">––––––––––––––</w:t>
            </w:r>
          </w:p>
        </w:tc>
        <w:tc>
          <w:tcPr>
            <w:tcW w:type="dxa" w:w="5155"/>
            <w:tcMar>
              <w:top w:type="dxa" w:w="60"/>
              <w:left w:type="dxa" w:w="90"/>
              <w:bottom w:type="dxa" w:w="60"/>
              <w:right w:type="dxa" w:w="90"/>
            </w:tcMar>
            <w:vAlign w:val="top"/>
          </w:tcPr>
          <w:p>
            <w:pPr>
              <w:spacing w:after="20" w:before="0" w:line="300"/>
              <w:jc w:val="center"/>
            </w:pPr>
            <w:r>
              <w:rPr>
                <w:rFonts w:ascii="Times New Roman" w:cs="Times New Roman" w:eastAsia="Times New Roman" w:hAnsi="Times New Roman"/>
                <w:b/>
                <w:bCs/>
                <w:sz w:val="22"/>
                <w:szCs w:val="22"/>
              </w:rPr>
              <w:t xml:space="preserve">CỘNG HÒA XÃ HỘI CHỦ NGHĨA VIỆT NAM</w:t>
            </w:r>
          </w:p>
          <w:p>
            <w:pPr>
              <w:spacing w:after="20" w:before="0" w:line="300"/>
              <w:jc w:val="center"/>
            </w:pPr>
            <w:r>
              <w:rPr>
                <w:rFonts w:ascii="Times New Roman" w:cs="Times New Roman" w:eastAsia="Times New Roman" w:hAnsi="Times New Roman"/>
                <w:b/>
                <w:bCs/>
                <w:sz w:val="22"/>
                <w:szCs w:val="22"/>
              </w:rPr>
              <w:t xml:space="preserve">Độc lập – Tự do – Hạnh phúc</w:t>
            </w:r>
          </w:p>
          <w:p>
            <w:pPr>
              <w:spacing w:after="0" w:before="0" w:line="300"/>
              <w:jc w:val="center"/>
            </w:pPr>
            <w:r>
              <w:rPr>
                <w:rFonts w:ascii="Times New Roman" w:cs="Times New Roman" w:eastAsia="Times New Roman" w:hAnsi="Times New Roman"/>
                <w:sz w:val="22"/>
                <w:szCs w:val="22"/>
              </w:rPr>
              <w:t xml:space="preserve">––––––––––––––––––––</w:t>
            </w:r>
          </w:p>
        </w:tc>
      </w:tr>
    </w:tbl>
    <w:p>
      <w:pPr>
        <w:spacing w:after="0" w:line="280"/>
      </w:pPr>
      <w:r>
        <w:rPr>
          <w:rFonts w:ascii="Times New Roman" w:cs="Times New Roman" w:eastAsia="Times New Roman" w:hAnsi="Times New Roman"/>
          <w:sz w:val="26"/>
          <w:szCs w:val="26"/>
        </w:rPr>
        <w:t xml:space="preserve"/>
      </w:r>
    </w:p>
    <w:p>
      <w:pPr>
        <w:spacing w:after="40" w:before="0" w:line="300"/>
        <w:jc w:val="center"/>
      </w:pPr>
      <w:r>
        <w:rPr>
          <w:rFonts w:ascii="Times New Roman" w:cs="Times New Roman" w:eastAsia="Times New Roman" w:hAnsi="Times New Roman"/>
          <w:b/>
          <w:bCs/>
          <w:sz w:val="26"/>
          <w:szCs w:val="26"/>
        </w:rPr>
        <w:t xml:space="preserve">PHIẾU NHẬN XÉT, ĐÁNH GIÁ CỦA DOANH NGHIỆP</w:t>
      </w:r>
    </w:p>
    <w:p>
      <w:pPr>
        <w:spacing w:after="60" w:before="0" w:line="300"/>
        <w:jc w:val="center"/>
      </w:pPr>
      <w:r>
        <w:rPr>
          <w:rFonts w:ascii="Times New Roman" w:cs="Times New Roman" w:eastAsia="Times New Roman" w:hAnsi="Times New Roman"/>
          <w:b/>
          <w:bCs/>
          <w:sz w:val="26"/>
          <w:szCs w:val="26"/>
        </w:rPr>
        <w:t xml:space="preserve">ĐỐI VỚI ĐỀ TÀI VÀ SẢN PHẨM HỆ THỐNG SAFEFLEET</w:t>
      </w:r>
    </w:p>
    <w:p>
      <w:pPr>
        <w:spacing w:after="240" w:before="0" w:line="300"/>
        <w:jc w:val="center"/>
      </w:pPr>
      <w:r>
        <w:rPr>
          <w:rFonts w:ascii="Times New Roman" w:cs="Times New Roman" w:eastAsia="Times New Roman" w:hAnsi="Times New Roman"/>
          <w:i/>
          <w:iCs/>
          <w:sz w:val="22"/>
          <w:szCs w:val="22"/>
        </w:rPr>
        <w:t xml:space="preserve">(Doanh nghiệp trực tiếp điền và ký xác nhận)</w:t>
      </w:r>
    </w:p>
    <w:p>
      <w:pPr>
        <w:keepNext/>
        <w:spacing w:after="100" w:before="200" w:line="300"/>
        <w:jc w:val="left"/>
      </w:pPr>
      <w:r>
        <w:rPr>
          <w:rFonts w:ascii="Times New Roman" w:cs="Times New Roman" w:eastAsia="Times New Roman" w:hAnsi="Times New Roman"/>
          <w:b/>
          <w:bCs/>
          <w:sz w:val="26"/>
          <w:szCs w:val="26"/>
        </w:rPr>
        <w:t xml:space="preserve">I. THÔNG TIN CHUNG</w:t>
      </w:r>
    </w:p>
    <w:p>
      <w:pPr>
        <w:keepNext/>
        <w:spacing w:after="80" w:before="120" w:line="300"/>
        <w:jc w:val="left"/>
      </w:pPr>
      <w:r>
        <w:rPr>
          <w:rFonts w:ascii="Times New Roman" w:cs="Times New Roman" w:eastAsia="Times New Roman" w:hAnsi="Times New Roman"/>
          <w:b/>
          <w:bCs/>
          <w:i/>
          <w:iCs/>
          <w:sz w:val="26"/>
          <w:szCs w:val="26"/>
        </w:rPr>
        <w:t xml:space="preserve">1. Đơn vị nhận xét</w:t>
      </w:r>
    </w:p>
    <w:p>
      <w:pPr>
        <w:spacing w:after="40" w:before="0" w:line="300"/>
        <w:jc w:val="left"/>
      </w:pPr>
      <w:r>
        <w:rPr>
          <w:rFonts w:ascii="Times New Roman" w:cs="Times New Roman" w:eastAsia="Times New Roman" w:hAnsi="Times New Roman"/>
          <w:sz w:val="26"/>
          <w:szCs w:val="26"/>
        </w:rPr>
        <w:t xml:space="preserve">– Tên doanh nghiệp: ..........................................................</w:t>
      </w:r>
    </w:p>
    <w:p>
      <w:pPr>
        <w:spacing w:after="40" w:before="0" w:line="300"/>
        <w:jc w:val="left"/>
      </w:pPr>
      <w:r>
        <w:rPr>
          <w:rFonts w:ascii="Times New Roman" w:cs="Times New Roman" w:eastAsia="Times New Roman" w:hAnsi="Times New Roman"/>
          <w:sz w:val="26"/>
          <w:szCs w:val="26"/>
        </w:rPr>
        <w:t xml:space="preserve">– Địa chỉ: ........................................................................</w:t>
      </w:r>
    </w:p>
    <w:p>
      <w:pPr>
        <w:spacing w:after="40" w:before="0" w:line="300"/>
        <w:jc w:val="left"/>
      </w:pPr>
      <w:r>
        <w:rPr>
          <w:rFonts w:ascii="Times New Roman" w:cs="Times New Roman" w:eastAsia="Times New Roman" w:hAnsi="Times New Roman"/>
          <w:sz w:val="26"/>
          <w:szCs w:val="26"/>
        </w:rPr>
        <w:t xml:space="preserve">– Lĩnh vực hoạt động: ........................................................</w:t>
      </w:r>
    </w:p>
    <w:p>
      <w:pPr>
        <w:spacing w:after="40" w:before="0" w:line="300"/>
        <w:jc w:val="left"/>
      </w:pPr>
      <w:r>
        <w:rPr>
          <w:rFonts w:ascii="Times New Roman" w:cs="Times New Roman" w:eastAsia="Times New Roman" w:hAnsi="Times New Roman"/>
          <w:sz w:val="26"/>
          <w:szCs w:val="26"/>
        </w:rPr>
        <w:t xml:space="preserve">– Người nhận xét: ...................................... Chức vụ: ....................</w:t>
      </w:r>
    </w:p>
    <w:p>
      <w:pPr>
        <w:spacing w:after="140" w:before="0" w:line="300"/>
        <w:jc w:val="left"/>
      </w:pPr>
      <w:r>
        <w:rPr>
          <w:rFonts w:ascii="Times New Roman" w:cs="Times New Roman" w:eastAsia="Times New Roman" w:hAnsi="Times New Roman"/>
          <w:sz w:val="26"/>
          <w:szCs w:val="26"/>
        </w:rPr>
        <w:t xml:space="preserve">– Điện thoại: ........................   Email: ..................................</w:t>
      </w:r>
    </w:p>
    <w:p>
      <w:pPr>
        <w:keepNext/>
        <w:spacing w:after="80" w:before="120" w:line="300"/>
        <w:jc w:val="left"/>
      </w:pPr>
      <w:r>
        <w:rPr>
          <w:rFonts w:ascii="Times New Roman" w:cs="Times New Roman" w:eastAsia="Times New Roman" w:hAnsi="Times New Roman"/>
          <w:b/>
          <w:bCs/>
          <w:i/>
          <w:iCs/>
          <w:sz w:val="26"/>
          <w:szCs w:val="26"/>
        </w:rPr>
        <w:t xml:space="preserve">2. Đề tài và nhóm thực hiện</w:t>
      </w:r>
    </w:p>
    <w:p>
      <w:pPr>
        <w:spacing w:after="60" w:before="0" w:line="300"/>
        <w:jc w:val="left"/>
      </w:pPr>
      <w:r>
        <w:rPr>
          <w:rFonts w:ascii="Times New Roman" w:cs="Times New Roman" w:eastAsia="Times New Roman" w:hAnsi="Times New Roman"/>
          <w:sz w:val="26"/>
          <w:szCs w:val="26"/>
        </w:rPr>
        <w:t xml:space="preserve">– Tên đề tài: “Nghiên cứu và xây dựng hệ thống Agentic AI hỗ trợ an toàn lái xe dựa trên nhận diện hành vi tài xế và cảnh báo cứu hộ tự động”.</w:t>
      </w:r>
    </w:p>
    <w:p>
      <w:pPr>
        <w:spacing w:after="40" w:before="0" w:line="300"/>
        <w:jc w:val="left"/>
      </w:pPr>
      <w:r>
        <w:rPr>
          <w:rFonts w:ascii="Times New Roman" w:cs="Times New Roman" w:eastAsia="Times New Roman" w:hAnsi="Times New Roman"/>
          <w:sz w:val="26"/>
          <w:szCs w:val="26"/>
        </w:rPr>
        <w:t xml:space="preserve">– Sinh viên/nhóm thực hiện: .............................. MSSV: ................</w:t>
      </w:r>
    </w:p>
    <w:p>
      <w:pPr>
        <w:spacing w:after="40" w:before="0" w:line="300"/>
        <w:ind w:left="340"/>
        <w:jc w:val="left"/>
      </w:pPr>
      <w:r>
        <w:rPr>
          <w:rFonts w:ascii="Times New Roman" w:cs="Times New Roman" w:eastAsia="Times New Roman" w:hAnsi="Times New Roman"/>
          <w:sz w:val="26"/>
          <w:szCs w:val="26"/>
        </w:rPr>
        <w:t xml:space="preserve">      .............................. MSSV: ................</w:t>
      </w:r>
    </w:p>
    <w:p>
      <w:pPr>
        <w:spacing w:after="40" w:before="0" w:line="300"/>
        <w:jc w:val="left"/>
      </w:pPr>
      <w:r>
        <w:rPr>
          <w:rFonts w:ascii="Times New Roman" w:cs="Times New Roman" w:eastAsia="Times New Roman" w:hAnsi="Times New Roman"/>
          <w:sz w:val="26"/>
          <w:szCs w:val="26"/>
        </w:rPr>
        <w:t xml:space="preserve">– Lớp: ....................  Ngành: ..................................</w:t>
      </w:r>
    </w:p>
    <w:p>
      <w:pPr>
        <w:spacing w:after="40" w:before="0" w:line="300"/>
        <w:jc w:val="left"/>
      </w:pPr>
      <w:r>
        <w:rPr>
          <w:rFonts w:ascii="Times New Roman" w:cs="Times New Roman" w:eastAsia="Times New Roman" w:hAnsi="Times New Roman"/>
          <w:sz w:val="26"/>
          <w:szCs w:val="26"/>
        </w:rPr>
        <w:t xml:space="preserve">– Giảng viên hướng dẫn: ....................................................</w:t>
      </w:r>
    </w:p>
    <w:p>
      <w:pPr>
        <w:spacing w:after="140" w:before="0" w:line="300"/>
        <w:jc w:val="left"/>
      </w:pPr>
      <w:r>
        <w:rPr>
          <w:rFonts w:ascii="Times New Roman" w:cs="Times New Roman" w:eastAsia="Times New Roman" w:hAnsi="Times New Roman"/>
          <w:sz w:val="26"/>
          <w:szCs w:val="26"/>
        </w:rPr>
        <w:t xml:space="preserve">– Thời gian triển khai tại doanh nghiệp: từ ngày ..... /..... /20..... đến ngày ..... /..... /20.....</w:t>
      </w:r>
    </w:p>
    <w:p>
      <w:pPr>
        <w:keepNext/>
        <w:spacing w:after="100" w:before="200" w:line="300"/>
        <w:jc w:val="left"/>
      </w:pPr>
      <w:r>
        <w:rPr>
          <w:rFonts w:ascii="Times New Roman" w:cs="Times New Roman" w:eastAsia="Times New Roman" w:hAnsi="Times New Roman"/>
          <w:b/>
          <w:bCs/>
          <w:sz w:val="26"/>
          <w:szCs w:val="26"/>
        </w:rPr>
        <w:t xml:space="preserve">II. NHẬN XÉT VỀ TINH THẦN, THÁI ĐỘ LÀM VIỆC</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5300"/>
        <w:gridCol w:w="3605"/>
      </w:tblGrid>
      <w:tr>
        <w:trPr>
          <w:cantSplit/>
          <w:tblHeader/>
        </w:trPr>
        <w:tc>
          <w:tcPr>
            <w:tcW w:type="dxa" w:w="45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53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Nội dung nhận xét</w:t>
            </w:r>
          </w:p>
        </w:tc>
        <w:tc>
          <w:tcPr>
            <w:tcW w:type="dxa" w:w="360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Mức đánh giá</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53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Chấp hành nội quy, quy định về an toàn của doanh nghiệp</w:t>
            </w:r>
          </w:p>
        </w:tc>
        <w:tc>
          <w:tcPr>
            <w:tcW w:type="dxa" w:w="3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Tốt   ☐ Khá</w:t>
            </w:r>
          </w:p>
          <w:p>
            <w:pPr>
              <w:spacing w:after="0" w:line="260"/>
              <w:jc w:val="left"/>
            </w:pPr>
            <w:r>
              <w:rPr>
                <w:rFonts w:ascii="Times New Roman" w:cs="Times New Roman" w:eastAsia="Times New Roman" w:hAnsi="Times New Roman"/>
                <w:sz w:val="20"/>
                <w:szCs w:val="20"/>
              </w:rPr>
              <w:t xml:space="preserve">☐ Trung bình   ☐ Chưa đạt</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53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Tinh thần chủ động, trách nhiệm trong công việc</w:t>
            </w:r>
          </w:p>
        </w:tc>
        <w:tc>
          <w:tcPr>
            <w:tcW w:type="dxa" w:w="3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Tốt   ☐ Khá</w:t>
            </w:r>
          </w:p>
          <w:p>
            <w:pPr>
              <w:spacing w:after="0" w:line="260"/>
              <w:jc w:val="left"/>
            </w:pPr>
            <w:r>
              <w:rPr>
                <w:rFonts w:ascii="Times New Roman" w:cs="Times New Roman" w:eastAsia="Times New Roman" w:hAnsi="Times New Roman"/>
                <w:sz w:val="20"/>
                <w:szCs w:val="20"/>
              </w:rPr>
              <w:t xml:space="preserve">☐ Trung bình   ☐ Chưa đạt</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53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Khả năng phối hợp với tài xế và cán bộ của đơn vị</w:t>
            </w:r>
          </w:p>
        </w:tc>
        <w:tc>
          <w:tcPr>
            <w:tcW w:type="dxa" w:w="3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Tốt   ☐ Khá</w:t>
            </w:r>
          </w:p>
          <w:p>
            <w:pPr>
              <w:spacing w:after="0" w:line="260"/>
              <w:jc w:val="left"/>
            </w:pPr>
            <w:r>
              <w:rPr>
                <w:rFonts w:ascii="Times New Roman" w:cs="Times New Roman" w:eastAsia="Times New Roman" w:hAnsi="Times New Roman"/>
                <w:sz w:val="20"/>
                <w:szCs w:val="20"/>
              </w:rPr>
              <w:t xml:space="preserve">☐ Trung bình   ☐ Chưa đạt</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53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Khả năng tiếp thu góp ý và chỉnh sửa theo yêu cầu thực tế</w:t>
            </w:r>
          </w:p>
        </w:tc>
        <w:tc>
          <w:tcPr>
            <w:tcW w:type="dxa" w:w="3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Tốt   ☐ Khá</w:t>
            </w:r>
          </w:p>
          <w:p>
            <w:pPr>
              <w:spacing w:after="0" w:line="260"/>
              <w:jc w:val="left"/>
            </w:pPr>
            <w:r>
              <w:rPr>
                <w:rFonts w:ascii="Times New Roman" w:cs="Times New Roman" w:eastAsia="Times New Roman" w:hAnsi="Times New Roman"/>
                <w:sz w:val="20"/>
                <w:szCs w:val="20"/>
              </w:rPr>
              <w:t xml:space="preserve">☐ Trung bình   ☐ Chưa đạt</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53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Mức độ hiểu nghiệp vụ vận tải của doanh nghiệp</w:t>
            </w:r>
          </w:p>
        </w:tc>
        <w:tc>
          <w:tcPr>
            <w:tcW w:type="dxa" w:w="360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0"/>
                <w:szCs w:val="20"/>
              </w:rPr>
              <w:t xml:space="preserve">☐ Tốt   ☐ Khá</w:t>
            </w:r>
          </w:p>
          <w:p>
            <w:pPr>
              <w:spacing w:after="0" w:line="260"/>
              <w:jc w:val="left"/>
            </w:pPr>
            <w:r>
              <w:rPr>
                <w:rFonts w:ascii="Times New Roman" w:cs="Times New Roman" w:eastAsia="Times New Roman" w:hAnsi="Times New Roman"/>
                <w:sz w:val="20"/>
                <w:szCs w:val="20"/>
              </w:rPr>
              <w:t xml:space="preserve">☐ Trung bình   ☐ Chưa đạt</w:t>
            </w:r>
          </w:p>
        </w:tc>
      </w:tr>
    </w:tbl>
    <w:p>
      <w:pPr>
        <w:keepNext/>
        <w:spacing w:after="100" w:before="200" w:line="300"/>
        <w:jc w:val="left"/>
      </w:pPr>
      <w:r>
        <w:rPr>
          <w:rFonts w:ascii="Times New Roman" w:cs="Times New Roman" w:eastAsia="Times New Roman" w:hAnsi="Times New Roman"/>
          <w:b/>
          <w:bCs/>
          <w:sz w:val="26"/>
          <w:szCs w:val="26"/>
        </w:rPr>
        <w:t xml:space="preserve">III. NHẬN XÉT VỀ SẢN PHẨM HỆ THỐNG SAFEFLEET</w:t>
      </w:r>
    </w:p>
    <w:p>
      <w:pPr>
        <w:keepNext/>
        <w:spacing w:after="80" w:before="120" w:line="300"/>
        <w:jc w:val="left"/>
      </w:pPr>
      <w:r>
        <w:rPr>
          <w:rFonts w:ascii="Times New Roman" w:cs="Times New Roman" w:eastAsia="Times New Roman" w:hAnsi="Times New Roman"/>
          <w:b/>
          <w:bCs/>
          <w:i/>
          <w:iCs/>
          <w:sz w:val="26"/>
          <w:szCs w:val="26"/>
        </w:rPr>
        <w:t xml:space="preserve">1. Trợ lý ảo (AI Agent) hỗ trợ tài xế và quản lý</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keepNext/>
        <w:spacing w:after="80" w:before="120" w:line="300"/>
        <w:jc w:val="left"/>
      </w:pPr>
      <w:r>
        <w:rPr>
          <w:rFonts w:ascii="Times New Roman" w:cs="Times New Roman" w:eastAsia="Times New Roman" w:hAnsi="Times New Roman"/>
          <w:b/>
          <w:bCs/>
          <w:i/>
          <w:iCs/>
          <w:sz w:val="26"/>
          <w:szCs w:val="26"/>
        </w:rPr>
        <w:t xml:space="preserve">2. Hệ thống cảnh báo an toàn (theo dõi buồn ngủ, mất tập trung)</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keepNext/>
        <w:spacing w:after="80" w:before="120" w:line="300"/>
        <w:jc w:val="left"/>
      </w:pPr>
      <w:r>
        <w:rPr>
          <w:rFonts w:ascii="Times New Roman" w:cs="Times New Roman" w:eastAsia="Times New Roman" w:hAnsi="Times New Roman"/>
          <w:b/>
          <w:bCs/>
          <w:i/>
          <w:iCs/>
          <w:sz w:val="26"/>
          <w:szCs w:val="26"/>
        </w:rPr>
        <w:t xml:space="preserve">3. Hệ thống cảnh báo và dẫn đường (ngập lụt, tuyến đường an toàn)</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keepNext/>
        <w:spacing w:after="80" w:before="120" w:line="300"/>
        <w:jc w:val="left"/>
      </w:pPr>
      <w:r>
        <w:rPr>
          <w:rFonts w:ascii="Times New Roman" w:cs="Times New Roman" w:eastAsia="Times New Roman" w:hAnsi="Times New Roman"/>
          <w:b/>
          <w:bCs/>
          <w:i/>
          <w:iCs/>
          <w:sz w:val="26"/>
          <w:szCs w:val="26"/>
        </w:rPr>
        <w:t xml:space="preserve">4. Hệ thống quét đơn, phiếu bằng OCR (số hóa nhật trình, chứng từ)</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keepNext/>
        <w:spacing w:after="100" w:before="200" w:line="300"/>
        <w:jc w:val="left"/>
      </w:pPr>
      <w:r>
        <w:rPr>
          <w:rFonts w:ascii="Times New Roman" w:cs="Times New Roman" w:eastAsia="Times New Roman" w:hAnsi="Times New Roman"/>
          <w:b/>
          <w:bCs/>
          <w:sz w:val="26"/>
          <w:szCs w:val="26"/>
        </w:rPr>
        <w:t xml:space="preserve">IV. ĐÁNH GIÁ THEO THANG ĐIỂM 10</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5855"/>
        <w:gridCol w:w="1500"/>
        <w:gridCol w:w="1550"/>
      </w:tblGrid>
      <w:tr>
        <w:trPr>
          <w:cantSplit/>
          <w:tblHeader/>
        </w:trPr>
        <w:tc>
          <w:tcPr>
            <w:tcW w:type="dxa" w:w="45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TT</w:t>
            </w:r>
          </w:p>
        </w:tc>
        <w:tc>
          <w:tcPr>
            <w:tcW w:type="dxa" w:w="5855"/>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Tiêu chí đánh giá</w:t>
            </w:r>
          </w:p>
        </w:tc>
        <w:tc>
          <w:tcPr>
            <w:tcW w:type="dxa" w:w="150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Điểm tối đa</w:t>
            </w:r>
          </w:p>
        </w:tc>
        <w:tc>
          <w:tcPr>
            <w:tcW w:type="dxa" w:w="1550"/>
            <w:shd w:fill="D9D9D9"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0"/>
                <w:szCs w:val="20"/>
              </w:rPr>
              <w:t xml:space="preserve">Điểm đánh giá</w:t>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585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Tinh thần, thái độ và ý thức kỷ luật trong quá trình làm việc tại doanh nghiệp</w:t>
            </w:r>
          </w:p>
        </w:tc>
        <w:tc>
          <w:tcPr>
            <w:tcW w:type="dxa" w:w="1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1,0</w:t>
            </w:r>
          </w:p>
        </w:tc>
        <w:tc>
          <w:tcPr>
            <w:tcW w:type="dxa" w:w="15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585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Mức độ hiểu nghiệp vụ vận tải và nhu cầu thực tế của doanh nghiệp</w:t>
            </w:r>
          </w:p>
        </w:tc>
        <w:tc>
          <w:tcPr>
            <w:tcW w:type="dxa" w:w="1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1,0</w:t>
            </w:r>
          </w:p>
        </w:tc>
        <w:tc>
          <w:tcPr>
            <w:tcW w:type="dxa" w:w="15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585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Trợ lý ảo (AI Agent): độ chính xác của thông tin và mức độ hữu ích</w:t>
            </w:r>
          </w:p>
        </w:tc>
        <w:tc>
          <w:tcPr>
            <w:tcW w:type="dxa" w:w="1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1,5</w:t>
            </w:r>
          </w:p>
        </w:tc>
        <w:tc>
          <w:tcPr>
            <w:tcW w:type="dxa" w:w="15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585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Hệ thống cảnh báo an toàn: khả năng phát hiện và cảnh báo kịp thời</w:t>
            </w:r>
          </w:p>
        </w:tc>
        <w:tc>
          <w:tcPr>
            <w:tcW w:type="dxa" w:w="1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2,0</w:t>
            </w:r>
          </w:p>
        </w:tc>
        <w:tc>
          <w:tcPr>
            <w:tcW w:type="dxa" w:w="15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585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Hệ thống cảnh báo và dẫn đường: cảnh báo ngập và đề xuất tuyến an toàn</w:t>
            </w:r>
          </w:p>
        </w:tc>
        <w:tc>
          <w:tcPr>
            <w:tcW w:type="dxa" w:w="1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1,5</w:t>
            </w:r>
          </w:p>
        </w:tc>
        <w:tc>
          <w:tcPr>
            <w:tcW w:type="dxa" w:w="15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6</w:t>
            </w:r>
          </w:p>
        </w:tc>
        <w:tc>
          <w:tcPr>
            <w:tcW w:type="dxa" w:w="585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Hệ thống quét đơn, phiếu bằng OCR: khả năng số hóa và giảm nhập liệu thủ công</w:t>
            </w:r>
          </w:p>
        </w:tc>
        <w:tc>
          <w:tcPr>
            <w:tcW w:type="dxa" w:w="1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1,5</w:t>
            </w:r>
          </w:p>
        </w:tc>
        <w:tc>
          <w:tcPr>
            <w:tcW w:type="dxa" w:w="15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7</w:t>
            </w:r>
          </w:p>
        </w:tc>
        <w:tc>
          <w:tcPr>
            <w:tcW w:type="dxa" w:w="585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Tính ổn định và mức độ dễ sử dụng của toàn hệ thống</w:t>
            </w:r>
          </w:p>
        </w:tc>
        <w:tc>
          <w:tcPr>
            <w:tcW w:type="dxa" w:w="1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1,0</w:t>
            </w:r>
          </w:p>
        </w:tc>
        <w:tc>
          <w:tcPr>
            <w:tcW w:type="dxa" w:w="15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8</w:t>
            </w:r>
          </w:p>
        </w:tc>
        <w:tc>
          <w:tcPr>
            <w:tcW w:type="dxa" w:w="5855"/>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Khả năng ứng dụng thực tế tại doanh nghiệp</w:t>
            </w:r>
          </w:p>
        </w:tc>
        <w:tc>
          <w:tcPr>
            <w:tcW w:type="dxa" w:w="1500"/>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sz w:val="22"/>
                <w:szCs w:val="22"/>
              </w:rPr>
              <w:t xml:space="preserve">0,5</w:t>
            </w:r>
          </w:p>
        </w:tc>
        <w:tc>
          <w:tcPr>
            <w:tcW w:type="dxa" w:w="15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r>
        <w:trPr>
          <w:cantSplit/>
        </w:trPr>
        <w:tc>
          <w:tcPr>
            <w:tcW w:type="dxa" w:w="450"/>
            <w:shd w:fill="F2F2F2" w:color="auto"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c>
          <w:tcPr>
            <w:tcW w:type="dxa" w:w="5855"/>
            <w:shd w:fill="F2F2F2" w:color="auto" w:val="clear"/>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bCs/>
                <w:sz w:val="22"/>
                <w:szCs w:val="22"/>
              </w:rPr>
              <w:t xml:space="preserve">TỔNG ĐIỂM</w:t>
            </w:r>
          </w:p>
        </w:tc>
        <w:tc>
          <w:tcPr>
            <w:tcW w:type="dxa" w:w="1500"/>
            <w:shd w:fill="F2F2F2" w:color="auto" w:val="clear"/>
            <w:tcMar>
              <w:top w:type="dxa" w:w="60"/>
              <w:left w:type="dxa" w:w="90"/>
              <w:bottom w:type="dxa" w:w="60"/>
              <w:right w:type="dxa" w:w="90"/>
            </w:tcMar>
            <w:vAlign w:val="center"/>
          </w:tcPr>
          <w:p>
            <w:pPr>
              <w:spacing w:after="0" w:line="260"/>
              <w:jc w:val="center"/>
            </w:pPr>
            <w:r>
              <w:rPr>
                <w:rFonts w:ascii="Times New Roman" w:cs="Times New Roman" w:eastAsia="Times New Roman" w:hAnsi="Times New Roman"/>
                <w:b/>
                <w:bCs/>
                <w:sz w:val="22"/>
                <w:szCs w:val="22"/>
              </w:rPr>
              <w:t xml:space="preserve">10,0</w:t>
            </w:r>
          </w:p>
        </w:tc>
        <w:tc>
          <w:tcPr>
            <w:tcW w:type="dxa" w:w="1550"/>
            <w:shd w:fill="F2F2F2" w:color="auto"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sz w:val="22"/>
                <w:szCs w:val="22"/>
              </w:rPr>
              <w:t xml:space="preserve"/>
            </w:r>
          </w:p>
        </w:tc>
      </w:tr>
    </w:tbl>
    <w:p>
      <w:pPr>
        <w:spacing w:after="140" w:before="60" w:line="300"/>
        <w:jc w:val="left"/>
      </w:pPr>
      <w:r>
        <w:rPr>
          <w:rFonts w:ascii="Times New Roman" w:cs="Times New Roman" w:eastAsia="Times New Roman" w:hAnsi="Times New Roman"/>
          <w:i/>
          <w:iCs/>
          <w:sz w:val="20"/>
          <w:szCs w:val="20"/>
        </w:rPr>
        <w:t xml:space="preserve">Xếp loại: Xuất sắc từ 9,0 – 10; Giỏi từ 8,0 – 8,9; Khá từ 7,0 – 7,9; Trung bình từ 5,0 – 6,9; Không đạt dưới 5,0.</w:t>
      </w:r>
    </w:p>
    <w:p>
      <w:pPr>
        <w:keepNext/>
        <w:spacing w:after="100" w:before="200" w:line="300"/>
        <w:jc w:val="left"/>
      </w:pPr>
      <w:r>
        <w:rPr>
          <w:rFonts w:ascii="Times New Roman" w:cs="Times New Roman" w:eastAsia="Times New Roman" w:hAnsi="Times New Roman"/>
          <w:b/>
          <w:bCs/>
          <w:sz w:val="26"/>
          <w:szCs w:val="26"/>
        </w:rPr>
        <w:t xml:space="preserve">V. KHẢ NĂNG ỨNG DỤNG THỰC TẾ TẠI DOANH NGHIỆP</w:t>
      </w:r>
    </w:p>
    <w:p>
      <w:pPr>
        <w:spacing w:after="60" w:before="0" w:line="300"/>
        <w:ind w:left="340"/>
        <w:jc w:val="left"/>
      </w:pPr>
      <w:r>
        <w:rPr>
          <w:rFonts w:ascii="Times New Roman" w:cs="Times New Roman" w:eastAsia="Times New Roman" w:hAnsi="Times New Roman"/>
          <w:sz w:val="26"/>
          <w:szCs w:val="26"/>
        </w:rPr>
        <w:t xml:space="preserve">☐  Có thể áp dụng ngay vào hoạt động của đơn vị.</w:t>
      </w:r>
    </w:p>
    <w:p>
      <w:pPr>
        <w:spacing w:after="60" w:before="0" w:line="300"/>
        <w:ind w:left="340"/>
        <w:jc w:val="left"/>
      </w:pPr>
      <w:r>
        <w:rPr>
          <w:rFonts w:ascii="Times New Roman" w:cs="Times New Roman" w:eastAsia="Times New Roman" w:hAnsi="Times New Roman"/>
          <w:sz w:val="26"/>
          <w:szCs w:val="26"/>
        </w:rPr>
        <w:t xml:space="preserve">☐  Có thể áp dụng sau khi hoàn thiện thêm một số nội dung.</w:t>
      </w:r>
    </w:p>
    <w:p>
      <w:pPr>
        <w:spacing w:after="60" w:before="0" w:line="300"/>
        <w:ind w:left="340"/>
        <w:jc w:val="left"/>
      </w:pPr>
      <w:r>
        <w:rPr>
          <w:rFonts w:ascii="Times New Roman" w:cs="Times New Roman" w:eastAsia="Times New Roman" w:hAnsi="Times New Roman"/>
          <w:sz w:val="26"/>
          <w:szCs w:val="26"/>
        </w:rPr>
        <w:t xml:space="preserve">☐  Có tiềm năng nhưng cần thử nghiệm thêm trên quy mô lớn hơn.</w:t>
      </w:r>
    </w:p>
    <w:p>
      <w:pPr>
        <w:spacing w:after="100" w:before="0" w:line="300"/>
        <w:ind w:left="340"/>
        <w:jc w:val="left"/>
      </w:pPr>
      <w:r>
        <w:rPr>
          <w:rFonts w:ascii="Times New Roman" w:cs="Times New Roman" w:eastAsia="Times New Roman" w:hAnsi="Times New Roman"/>
          <w:sz w:val="26"/>
          <w:szCs w:val="26"/>
        </w:rPr>
        <w:t xml:space="preserve">☐  Chưa phù hợp với điều kiện hiện tại của đơn vị.</w:t>
      </w:r>
    </w:p>
    <w:p>
      <w:pPr>
        <w:spacing w:after="60" w:before="0" w:line="300"/>
        <w:jc w:val="left"/>
      </w:pPr>
      <w:r>
        <w:rPr>
          <w:rFonts w:ascii="Times New Roman" w:cs="Times New Roman" w:eastAsia="Times New Roman" w:hAnsi="Times New Roman"/>
          <w:sz w:val="26"/>
          <w:szCs w:val="26"/>
        </w:rPr>
        <w:t xml:space="preserve">Nội dung cụ thể có thể áp dụng:</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keepNext/>
        <w:spacing w:after="100" w:before="200" w:line="300"/>
        <w:jc w:val="left"/>
      </w:pPr>
      <w:r>
        <w:rPr>
          <w:rFonts w:ascii="Times New Roman" w:cs="Times New Roman" w:eastAsia="Times New Roman" w:hAnsi="Times New Roman"/>
          <w:b/>
          <w:bCs/>
          <w:sz w:val="26"/>
          <w:szCs w:val="26"/>
        </w:rPr>
        <w:t xml:space="preserve">VI. NHẬN XÉT CHUNG VÀ KIẾN NGHỊ</w:t>
      </w:r>
    </w:p>
    <w:p>
      <w:pPr>
        <w:spacing w:after="60" w:before="0" w:line="300"/>
        <w:jc w:val="left"/>
      </w:pPr>
      <w:r>
        <w:rPr>
          <w:rFonts w:ascii="Times New Roman" w:cs="Times New Roman" w:eastAsia="Times New Roman" w:hAnsi="Times New Roman"/>
          <w:sz w:val="26"/>
          <w:szCs w:val="26"/>
        </w:rPr>
        <w:t xml:space="preserve">1. Ưu điểm:</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80" w:line="300"/>
        <w:jc w:val="left"/>
      </w:pPr>
      <w:r>
        <w:rPr>
          <w:rFonts w:ascii="Times New Roman" w:cs="Times New Roman" w:eastAsia="Times New Roman" w:hAnsi="Times New Roman"/>
          <w:sz w:val="26"/>
          <w:szCs w:val="26"/>
        </w:rPr>
        <w:t xml:space="preserve">2. Hạn chế cần khắc phục:</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spacing w:after="60" w:before="80" w:line="300"/>
        <w:jc w:val="left"/>
      </w:pPr>
      <w:r>
        <w:rPr>
          <w:rFonts w:ascii="Times New Roman" w:cs="Times New Roman" w:eastAsia="Times New Roman" w:hAnsi="Times New Roman"/>
          <w:sz w:val="26"/>
          <w:szCs w:val="26"/>
        </w:rPr>
        <w:t xml:space="preserve">3. Kiến nghị đối với nhóm thực hiện:</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keepNext/>
        <w:spacing w:after="100" w:before="200" w:line="300"/>
        <w:jc w:val="left"/>
      </w:pPr>
      <w:r>
        <w:rPr>
          <w:rFonts w:ascii="Times New Roman" w:cs="Times New Roman" w:eastAsia="Times New Roman" w:hAnsi="Times New Roman"/>
          <w:b/>
          <w:bCs/>
          <w:sz w:val="26"/>
          <w:szCs w:val="26"/>
        </w:rPr>
        <w:t xml:space="preserve">VII. KẾT LUẬN</w:t>
      </w:r>
    </w:p>
    <w:p>
      <w:pPr>
        <w:spacing w:after="100" w:before="0" w:line="300"/>
        <w:jc w:val="left"/>
      </w:pPr>
      <w:r>
        <w:rPr>
          <w:rFonts w:ascii="Times New Roman" w:cs="Times New Roman" w:eastAsia="Times New Roman" w:hAnsi="Times New Roman"/>
          <w:b/>
          <w:bCs/>
          <w:sz w:val="26"/>
          <w:szCs w:val="26"/>
        </w:rPr>
        <w:t xml:space="preserve">Tổng điểm đánh giá: </w:t>
      </w:r>
      <w:r>
        <w:rPr>
          <w:rFonts w:ascii="Times New Roman" w:cs="Times New Roman" w:eastAsia="Times New Roman" w:hAnsi="Times New Roman"/>
          <w:b/>
          <w:bCs/>
          <w:sz w:val="26"/>
          <w:szCs w:val="26"/>
        </w:rPr>
        <w:t xml:space="preserve">......../10</w:t>
      </w:r>
      <w:r>
        <w:rPr>
          <w:rFonts w:ascii="Times New Roman" w:cs="Times New Roman" w:eastAsia="Times New Roman" w:hAnsi="Times New Roman"/>
          <w:b/>
          <w:bCs/>
          <w:sz w:val="26"/>
          <w:szCs w:val="26"/>
        </w:rPr>
        <w:t xml:space="preserve">        Xếp loại: </w:t>
      </w:r>
      <w:r>
        <w:rPr>
          <w:rFonts w:ascii="Times New Roman" w:cs="Times New Roman" w:eastAsia="Times New Roman" w:hAnsi="Times New Roman"/>
          <w:b/>
          <w:bCs/>
          <w:sz w:val="26"/>
          <w:szCs w:val="26"/>
        </w:rPr>
        <w:t xml:space="preserve">..................</w:t>
      </w:r>
    </w:p>
    <w:p>
      <w:pPr>
        <w:spacing w:after="60" w:before="0" w:line="300"/>
        <w:ind w:left="340"/>
        <w:jc w:val="left"/>
      </w:pPr>
      <w:r>
        <w:rPr>
          <w:rFonts w:ascii="Times New Roman" w:cs="Times New Roman" w:eastAsia="Times New Roman" w:hAnsi="Times New Roman"/>
          <w:sz w:val="26"/>
          <w:szCs w:val="26"/>
        </w:rPr>
        <w:t xml:space="preserve">☐  Doanh nghiệp xác nhận đề tài đã được triển khai thử nghiệm thực tế tại đơn vị và đồng ý cho sử dụng kết quả để bảo vệ đồ án tốt nghiệp.</w:t>
      </w:r>
    </w:p>
    <w:p>
      <w:pPr>
        <w:spacing w:after="160" w:before="0" w:line="300"/>
        <w:ind w:left="340"/>
        <w:jc w:val="left"/>
      </w:pPr>
      <w:r>
        <w:rPr>
          <w:rFonts w:ascii="Times New Roman" w:cs="Times New Roman" w:eastAsia="Times New Roman" w:hAnsi="Times New Roman"/>
          <w:sz w:val="26"/>
          <w:szCs w:val="26"/>
        </w:rPr>
        <w:t xml:space="preserve">☐  Doanh nghiệp đề nghị nhóm thực hiện tiếp tục hoàn thiện trước khi sử dụng kết quả.</w:t>
      </w:r>
    </w:p>
    <w:tbl>
      <w:tblPr>
        <w:tblW w:type="dxa" w:w="9355"/>
        <w:tblBorders>
          <w:top w:val="none"/>
          <w:left w:val="none"/>
          <w:bottom w:val="none"/>
          <w:right w:val="none"/>
          <w:insideH w:val="none"/>
          <w:insideV w:val="none"/>
        </w:tblBorders>
      </w:tblPr>
      <w:tblGrid>
        <w:gridCol w:w="4400"/>
        <w:gridCol w:w="4955"/>
      </w:tblGrid>
      <w:tr>
        <w:trPr>
          <w:cantSplit/>
        </w:trPr>
        <w:tc>
          <w:tcPr>
            <w:tcW w:type="dxa" w:w="4400"/>
            <w:tcMar>
              <w:top w:type="dxa" w:w="60"/>
              <w:left w:type="dxa" w:w="90"/>
              <w:bottom w:type="dxa" w:w="60"/>
              <w:right w:type="dxa" w:w="90"/>
            </w:tcMar>
            <w:vAlign w:val="top"/>
          </w:tcPr>
          <w:p>
            <w:pPr>
              <w:spacing w:after="0" w:before="0" w:line="300"/>
              <w:jc w:val="center"/>
            </w:pPr>
            <w:r>
              <w:rPr>
                <w:rFonts w:ascii="Times New Roman" w:cs="Times New Roman" w:eastAsia="Times New Roman" w:hAnsi="Times New Roman"/>
                <w:sz w:val="20"/>
                <w:szCs w:val="20"/>
              </w:rPr>
              <w:t xml:space="preserve"/>
            </w:r>
          </w:p>
        </w:tc>
        <w:tc>
          <w:tcPr>
            <w:tcW w:type="dxa" w:w="4955"/>
            <w:tcMar>
              <w:top w:type="dxa" w:w="60"/>
              <w:left w:type="dxa" w:w="90"/>
              <w:bottom w:type="dxa" w:w="60"/>
              <w:right w:type="dxa" w:w="90"/>
            </w:tcMar>
            <w:vAlign w:val="top"/>
          </w:tcPr>
          <w:p>
            <w:pPr>
              <w:spacing w:after="40" w:before="0" w:line="300"/>
              <w:jc w:val="center"/>
            </w:pPr>
            <w:r>
              <w:rPr>
                <w:rFonts w:ascii="Times New Roman" w:cs="Times New Roman" w:eastAsia="Times New Roman" w:hAnsi="Times New Roman"/>
                <w:i/>
                <w:iCs/>
                <w:sz w:val="22"/>
                <w:szCs w:val="22"/>
              </w:rPr>
              <w:t xml:space="preserve">............, ngày ..... tháng ..... năm 20.....</w:t>
            </w:r>
          </w:p>
          <w:p>
            <w:pPr>
              <w:spacing w:after="40" w:before="0" w:line="300"/>
              <w:jc w:val="center"/>
            </w:pPr>
            <w:r>
              <w:rPr>
                <w:rFonts w:ascii="Times New Roman" w:cs="Times New Roman" w:eastAsia="Times New Roman" w:hAnsi="Times New Roman"/>
                <w:b/>
                <w:bCs/>
                <w:sz w:val="22"/>
                <w:szCs w:val="22"/>
              </w:rPr>
              <w:t xml:space="preserve">ĐẠI DIỆN DOANH NGHIỆP</w:t>
            </w:r>
          </w:p>
          <w:p>
            <w:pPr>
              <w:spacing w:after="40" w:before="0" w:line="300"/>
              <w:jc w:val="center"/>
            </w:pPr>
            <w:r>
              <w:rPr>
                <w:rFonts w:ascii="Times New Roman" w:cs="Times New Roman" w:eastAsia="Times New Roman" w:hAnsi="Times New Roman"/>
                <w:i/>
                <w:iCs/>
                <w:sz w:val="20"/>
                <w:szCs w:val="20"/>
              </w:rPr>
              <w:t xml:space="preserve">(Ký, ghi rõ họ tên, chức vụ và đóng dấu)</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nghiệm thu và Phiếu nhận xét đánh giá của doanh nghiệp – Hệ thống SafeFleet</dc:title>
  <dc:creator>Nhóm thực hiện đề tài SafeFleet</dc:creator>
  <dc:description>Bộ hồ sơ nghiệm thu 2 đợt và phiếu nhận xét đánh giá của doanh nghiệp</dc:description>
  <cp:lastModifiedBy>Un-named</cp:lastModifiedBy>
  <cp:revision>1</cp:revision>
  <dcterms:created xsi:type="dcterms:W3CDTF">2026-08-27T08:35:12.657Z</dcterms:created>
  <dcterms:modified xsi:type="dcterms:W3CDTF">2026-08-27T08:35:12.658Z</dcterms:modified>
</cp:coreProperties>
</file>

<file path=docProps/custom.xml><?xml version="1.0" encoding="utf-8"?>
<Properties xmlns="http://schemas.openxmlformats.org/officeDocument/2006/custom-properties" xmlns:vt="http://schemas.openxmlformats.org/officeDocument/2006/docPropsVTypes"/>
</file>