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6AE46">
      <w:pPr>
        <w:jc w:val="center"/>
        <w:rPr>
          <w:rFonts w:ascii="Times New Roman" w:hAnsi="Times New Roman" w:cs="Times New Roman"/>
          <w:sz w:val="36"/>
          <w:szCs w:val="36"/>
        </w:rPr>
      </w:pPr>
      <w:r>
        <w:rPr>
          <w:rFonts w:ascii="Times New Roman" w:hAnsi="Times New Roman" w:cs="Times New Roman"/>
        </w:rPr>
        <w:t xml:space="preserve">     </w:t>
      </w:r>
      <w:r>
        <w:rPr>
          <w:rFonts w:ascii="Times New Roman" w:hAnsi="Times New Roman" w:cs="Times New Roman"/>
          <w:sz w:val="36"/>
          <w:szCs w:val="36"/>
        </w:rPr>
        <w:t>HỌC VIỆN CÔNG NGHÊ BƯU CHÍNH VIỄN THÔNG</w:t>
      </w:r>
    </w:p>
    <w:p w14:paraId="09385F0B">
      <w:pPr>
        <w:jc w:val="center"/>
        <w:rPr>
          <w:rFonts w:ascii="Times New Roman" w:hAnsi="Times New Roman" w:cs="Times New Roman"/>
          <w:sz w:val="36"/>
          <w:szCs w:val="36"/>
        </w:rPr>
      </w:pPr>
      <w:r>
        <w:rPr>
          <w:rFonts w:ascii="Times New Roman" w:hAnsi="Times New Roman" w:cs="Times New Roman"/>
          <w:sz w:val="36"/>
          <w:szCs w:val="36"/>
        </w:rPr>
        <w:t>CƠ SỞ TẠI THÀNH PHỐ HỒ CHÍ MINH</w:t>
      </w:r>
    </w:p>
    <w:p w14:paraId="52A2D188">
      <w:pPr>
        <w:jc w:val="center"/>
        <w:rPr>
          <w:rFonts w:ascii="Times New Roman" w:hAnsi="Times New Roman" w:cs="Times New Roman"/>
          <w:sz w:val="36"/>
          <w:szCs w:val="36"/>
        </w:rPr>
      </w:pPr>
      <w:r>
        <w:rPr>
          <w:rFonts w:ascii="Times New Roman" w:hAnsi="Times New Roman" w:cs="Times New Roman"/>
          <w:sz w:val="36"/>
          <w:szCs w:val="36"/>
        </w:rPr>
        <w:drawing>
          <wp:anchor distT="0" distB="0" distL="114300" distR="114300" simplePos="0" relativeHeight="251659264" behindDoc="0" locked="0" layoutInCell="1" allowOverlap="1">
            <wp:simplePos x="0" y="0"/>
            <wp:positionH relativeFrom="column">
              <wp:posOffset>2065020</wp:posOffset>
            </wp:positionH>
            <wp:positionV relativeFrom="paragraph">
              <wp:posOffset>33020</wp:posOffset>
            </wp:positionV>
            <wp:extent cx="1828800" cy="1828800"/>
            <wp:effectExtent l="0" t="0" r="0" b="0"/>
            <wp:wrapSquare wrapText="bothSides"/>
            <wp:docPr id="133703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35903"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4" cy="1828804"/>
                    </a:xfrm>
                    <a:prstGeom prst="rect">
                      <a:avLst/>
                    </a:prstGeom>
                  </pic:spPr>
                </pic:pic>
              </a:graphicData>
            </a:graphic>
          </wp:anchor>
        </w:drawing>
      </w:r>
    </w:p>
    <w:p w14:paraId="4B4D3283">
      <w:pPr>
        <w:jc w:val="center"/>
        <w:rPr>
          <w:rFonts w:ascii="Times New Roman" w:hAnsi="Times New Roman" w:cs="Times New Roman"/>
          <w:sz w:val="36"/>
          <w:szCs w:val="36"/>
        </w:rPr>
      </w:pPr>
    </w:p>
    <w:p w14:paraId="6B9798D7">
      <w:pPr>
        <w:rPr>
          <w:rFonts w:ascii="Times New Roman" w:hAnsi="Times New Roman" w:cs="Times New Roman"/>
          <w:sz w:val="36"/>
          <w:szCs w:val="36"/>
        </w:rPr>
      </w:pPr>
    </w:p>
    <w:p w14:paraId="31CF545C">
      <w:pPr>
        <w:rPr>
          <w:rFonts w:ascii="Times New Roman" w:hAnsi="Times New Roman" w:cs="Times New Roman"/>
          <w:sz w:val="36"/>
          <w:szCs w:val="36"/>
        </w:rPr>
      </w:pPr>
    </w:p>
    <w:p w14:paraId="79E428C2">
      <w:pPr>
        <w:rPr>
          <w:rFonts w:ascii="Times New Roman" w:hAnsi="Times New Roman" w:cs="Times New Roman"/>
          <w:sz w:val="36"/>
          <w:szCs w:val="36"/>
        </w:rPr>
      </w:pPr>
    </w:p>
    <w:p w14:paraId="40FC846D">
      <w:pPr>
        <w:tabs>
          <w:tab w:val="left" w:pos="3744"/>
        </w:tabs>
        <w:jc w:val="center"/>
        <w:rPr>
          <w:rFonts w:ascii="Times New Roman" w:hAnsi="Times New Roman" w:cs="Times New Roman"/>
          <w:sz w:val="30"/>
          <w:szCs w:val="30"/>
        </w:rPr>
      </w:pPr>
    </w:p>
    <w:p w14:paraId="32711D72">
      <w:pPr>
        <w:tabs>
          <w:tab w:val="left" w:pos="3744"/>
        </w:tabs>
        <w:jc w:val="center"/>
        <w:rPr>
          <w:rFonts w:ascii="Times New Roman" w:hAnsi="Times New Roman" w:cs="Times New Roman"/>
          <w:sz w:val="30"/>
          <w:szCs w:val="30"/>
        </w:rPr>
      </w:pPr>
    </w:p>
    <w:p w14:paraId="2261F88F">
      <w:pPr>
        <w:tabs>
          <w:tab w:val="left" w:pos="3744"/>
        </w:tabs>
        <w:jc w:val="center"/>
        <w:rPr>
          <w:rFonts w:ascii="Times New Roman" w:hAnsi="Times New Roman" w:cs="Times New Roman"/>
          <w:b/>
          <w:bCs/>
          <w:sz w:val="30"/>
          <w:szCs w:val="30"/>
        </w:rPr>
      </w:pPr>
      <w:r>
        <w:rPr>
          <w:rFonts w:ascii="Times New Roman" w:hAnsi="Times New Roman" w:cs="Times New Roman"/>
          <w:b/>
          <w:bCs/>
          <w:sz w:val="30"/>
          <w:szCs w:val="30"/>
        </w:rPr>
        <w:t xml:space="preserve">Báo cáo triển khai thuật toán Floyd -Warshall cho </w:t>
      </w:r>
    </w:p>
    <w:p w14:paraId="5067A1B4">
      <w:pPr>
        <w:tabs>
          <w:tab w:val="left" w:pos="3744"/>
        </w:tabs>
        <w:jc w:val="center"/>
        <w:rPr>
          <w:rFonts w:ascii="Times New Roman" w:hAnsi="Times New Roman" w:cs="Times New Roman"/>
          <w:sz w:val="30"/>
          <w:szCs w:val="30"/>
        </w:rPr>
      </w:pPr>
      <w:r>
        <w:rPr>
          <w:rFonts w:ascii="Times New Roman" w:hAnsi="Times New Roman" w:cs="Times New Roman"/>
          <w:b/>
          <w:bCs/>
          <w:sz w:val="30"/>
          <w:szCs w:val="30"/>
        </w:rPr>
        <w:t>Phân tích đường đi ngắn nhất trong mạng phức tạp</w:t>
      </w:r>
    </w:p>
    <w:p w14:paraId="23895C92">
      <w:pPr>
        <w:tabs>
          <w:tab w:val="left" w:pos="3744"/>
        </w:tabs>
        <w:rPr>
          <w:rFonts w:ascii="Times New Roman" w:hAnsi="Times New Roman" w:cs="Times New Roman"/>
          <w:sz w:val="36"/>
          <w:szCs w:val="36"/>
        </w:rPr>
      </w:pPr>
    </w:p>
    <w:p w14:paraId="67B0FF9D">
      <w:pPr>
        <w:tabs>
          <w:tab w:val="left" w:pos="3744"/>
        </w:tabs>
        <w:rPr>
          <w:rFonts w:ascii="Times New Roman" w:hAnsi="Times New Roman" w:cs="Times New Roman"/>
          <w:sz w:val="36"/>
          <w:szCs w:val="36"/>
        </w:rPr>
      </w:pPr>
    </w:p>
    <w:p w14:paraId="7B8A58DC">
      <w:pPr>
        <w:tabs>
          <w:tab w:val="left" w:pos="3744"/>
        </w:tabs>
        <w:jc w:val="center"/>
        <w:rPr>
          <w:rFonts w:ascii="Times New Roman" w:hAnsi="Times New Roman" w:cs="Times New Roman"/>
          <w:sz w:val="30"/>
          <w:szCs w:val="30"/>
        </w:rPr>
      </w:pPr>
      <w:r>
        <w:rPr>
          <w:rFonts w:ascii="Times New Roman" w:hAnsi="Times New Roman" w:cs="Times New Roman"/>
          <w:b/>
          <w:bCs/>
          <w:sz w:val="30"/>
          <w:szCs w:val="30"/>
        </w:rPr>
        <w:t>Giảng Viên Hướng Dẫn:</w:t>
      </w:r>
      <w:r>
        <w:rPr>
          <w:rFonts w:ascii="Times New Roman" w:hAnsi="Times New Roman" w:cs="Times New Roman"/>
          <w:sz w:val="30"/>
          <w:szCs w:val="30"/>
        </w:rPr>
        <w:t xml:space="preserve">  Hồ Nhựt Minh</w:t>
      </w:r>
    </w:p>
    <w:p w14:paraId="1D67D751">
      <w:pPr>
        <w:tabs>
          <w:tab w:val="left" w:pos="3744"/>
        </w:tabs>
        <w:jc w:val="center"/>
        <w:rPr>
          <w:rFonts w:ascii="Times New Roman" w:hAnsi="Times New Roman" w:cs="Times New Roman"/>
          <w:b/>
          <w:bCs/>
          <w:sz w:val="30"/>
          <w:szCs w:val="30"/>
        </w:rPr>
      </w:pPr>
      <w:r>
        <w:rPr>
          <w:rFonts w:ascii="Times New Roman" w:hAnsi="Times New Roman" w:cs="Times New Roman"/>
          <w:b/>
          <w:bCs/>
          <w:sz w:val="30"/>
          <w:szCs w:val="30"/>
        </w:rPr>
        <w:t>Sinh viên thực hiên:</w:t>
      </w:r>
    </w:p>
    <w:p w14:paraId="41DAB8DE">
      <w:pPr>
        <w:tabs>
          <w:tab w:val="left" w:pos="3744"/>
        </w:tabs>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Trần Ngọc Giang - N22DCDK022</w:t>
      </w:r>
    </w:p>
    <w:p w14:paraId="6391756A">
      <w:pPr>
        <w:tabs>
          <w:tab w:val="left" w:pos="3744"/>
        </w:tabs>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Trương Quang Hải - N22DCDK023</w:t>
      </w:r>
    </w:p>
    <w:p w14:paraId="7BB33D77">
      <w:pPr>
        <w:tabs>
          <w:tab w:val="left" w:pos="3744"/>
        </w:tabs>
        <w:jc w:val="center"/>
        <w:rPr>
          <w:rFonts w:hint="default" w:ascii="Times New Roman" w:hAnsi="Times New Roman" w:cs="Times New Roman"/>
          <w:sz w:val="30"/>
          <w:szCs w:val="30"/>
          <w:lang w:val="en-US"/>
        </w:rPr>
      </w:pPr>
      <w:r>
        <w:rPr>
          <w:rFonts w:hint="default" w:ascii="Times New Roman" w:hAnsi="Times New Roman" w:cs="Times New Roman"/>
          <w:b/>
          <w:bCs/>
          <w:sz w:val="30"/>
          <w:szCs w:val="30"/>
          <w:lang w:val="en-US"/>
        </w:rPr>
        <w:t>Lớp:</w:t>
      </w:r>
      <w:r>
        <w:rPr>
          <w:rFonts w:hint="default" w:ascii="Times New Roman" w:hAnsi="Times New Roman" w:cs="Times New Roman"/>
          <w:sz w:val="30"/>
          <w:szCs w:val="30"/>
          <w:lang w:val="en-US"/>
        </w:rPr>
        <w:t xml:space="preserve"> D22CQDK01-N</w:t>
      </w:r>
    </w:p>
    <w:p w14:paraId="0C9B600A">
      <w:pPr>
        <w:tabs>
          <w:tab w:val="left" w:pos="3744"/>
        </w:tabs>
        <w:rPr>
          <w:rFonts w:hint="default" w:ascii="Times New Roman" w:hAnsi="Times New Roman" w:cs="Times New Roman"/>
          <w:sz w:val="30"/>
          <w:szCs w:val="30"/>
          <w:lang w:val="en-US"/>
        </w:rPr>
      </w:pPr>
    </w:p>
    <w:p w14:paraId="6200BE09">
      <w:pPr>
        <w:rPr>
          <w:rFonts w:ascii="Times New Roman" w:hAnsi="Times New Roman" w:cs="Times New Roman"/>
          <w:sz w:val="30"/>
          <w:szCs w:val="30"/>
        </w:rPr>
      </w:pPr>
    </w:p>
    <w:p w14:paraId="51873C54">
      <w:pPr>
        <w:rPr>
          <w:rFonts w:ascii="Times New Roman" w:hAnsi="Times New Roman" w:cs="Times New Roman"/>
          <w:sz w:val="30"/>
          <w:szCs w:val="30"/>
        </w:rPr>
      </w:pPr>
    </w:p>
    <w:p w14:paraId="06385F6E">
      <w:pPr>
        <w:rPr>
          <w:rFonts w:ascii="Times New Roman" w:hAnsi="Times New Roman" w:cs="Times New Roman"/>
          <w:sz w:val="30"/>
          <w:szCs w:val="30"/>
        </w:rPr>
      </w:pPr>
    </w:p>
    <w:p w14:paraId="462F113B">
      <w:pPr>
        <w:rPr>
          <w:rFonts w:ascii="Times New Roman" w:hAnsi="Times New Roman" w:cs="Times New Roman"/>
          <w:i/>
          <w:iCs/>
          <w:sz w:val="30"/>
          <w:szCs w:val="30"/>
        </w:rPr>
        <w:sectPr>
          <w:pgSz w:w="12240" w:h="15840"/>
          <w:pgMar w:top="1134" w:right="851" w:bottom="1134" w:left="1701" w:header="720" w:footer="720" w:gutter="0"/>
          <w:pgBorders w:display="firstPage" w:offsetFrom="page">
            <w:top w:val="triple" w:color="FF0000" w:sz="4" w:space="24"/>
            <w:left w:val="triple" w:color="FF0000" w:sz="4" w:space="24"/>
            <w:bottom w:val="triple" w:color="FF0000" w:sz="4" w:space="24"/>
            <w:right w:val="triple" w:color="FF0000" w:sz="4" w:space="24"/>
          </w:pgBorders>
          <w:cols w:space="720" w:num="1"/>
          <w:docGrid w:linePitch="360" w:charSpace="0"/>
        </w:sectPr>
      </w:pPr>
      <w:r>
        <w:rPr>
          <w:rFonts w:ascii="Times New Roman" w:hAnsi="Times New Roman" w:cs="Times New Roman"/>
          <w:sz w:val="30"/>
          <w:szCs w:val="30"/>
        </w:rPr>
        <w:t xml:space="preserve">                                                              </w:t>
      </w:r>
    </w:p>
    <w:p w14:paraId="30F7FDD7">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bookmarkStart w:id="0" w:name="_Toc1388"/>
      <w:bookmarkStart w:id="1" w:name="_Toc195832984"/>
      <w:bookmarkStart w:id="2" w:name="_Toc5382"/>
    </w:p>
    <w:sdt>
      <w:sdtPr>
        <w:rPr>
          <w:rFonts w:ascii="SimSun" w:hAnsi="SimSun" w:eastAsia="SimSun" w:cstheme="minorBidi"/>
          <w:kern w:val="2"/>
          <w:sz w:val="21"/>
          <w:szCs w:val="24"/>
          <w:lang w:val="en-US" w:eastAsia="en-US" w:bidi="ar-SA"/>
          <w14:ligatures w14:val="standardContextual"/>
        </w:rPr>
        <w:id w:val="147463618"/>
        <w15:color w:val="DBDBDB"/>
        <w:docPartObj>
          <w:docPartGallery w:val="Table of Contents"/>
          <w:docPartUnique/>
        </w:docPartObj>
      </w:sdtPr>
      <w:sdtEndPr>
        <w:rPr>
          <w:rFonts w:ascii="Times New Roman" w:hAnsi="Times New Roman" w:cs="Times New Roman" w:eastAsiaTheme="minorHAnsi"/>
          <w:b/>
          <w:bCs/>
          <w:color w:val="auto"/>
          <w:kern w:val="2"/>
          <w:sz w:val="24"/>
          <w:szCs w:val="24"/>
          <w:lang w:val="en-US" w:eastAsia="en-US" w:bidi="ar-SA"/>
          <w14:ligatures w14:val="standardContextual"/>
        </w:rPr>
      </w:sdtEndPr>
      <w:sdtContent>
        <w:p w14:paraId="1631FB17">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en-US"/>
            </w:rPr>
          </w:pPr>
          <w:r>
            <w:rPr>
              <w:rFonts w:hint="default" w:ascii="Times New Roman" w:hAnsi="Times New Roman" w:eastAsia="SimSun" w:cs="Times New Roman"/>
              <w:b/>
              <w:bCs/>
              <w:kern w:val="2"/>
              <w:sz w:val="40"/>
              <w:szCs w:val="40"/>
              <w:lang w:val="en-US" w:eastAsia="en-US" w:bidi="ar-SA"/>
              <w14:ligatures w14:val="standardContextual"/>
            </w:rPr>
            <w:t>MỤC LỤC</w:t>
          </w:r>
        </w:p>
        <w:p w14:paraId="75DF2F30">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color w:val="auto"/>
              <w:kern w:val="2"/>
              <w:sz w:val="28"/>
              <w:szCs w:val="28"/>
              <w:lang w:val="en-US" w:eastAsia="en-US" w:bidi="ar-SA"/>
              <w14:ligatures w14:val="standardContextual"/>
            </w:rPr>
            <w:instrText xml:space="preserve">TOC \o "1-2" \h \u </w:instrText>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separate"/>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_Toc6585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rPr>
            <w:t>Lời Mở Đầu</w:t>
          </w:r>
          <w:r>
            <w:rPr>
              <w:rFonts w:hint="default" w:ascii="Times New Roman" w:hAnsi="Times New Roman" w:cs="Times New Roman"/>
              <w:b/>
              <w:sz w:val="28"/>
              <w:szCs w:val="28"/>
            </w:rPr>
            <w:t xml:space="preserve"> .</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_Toc6585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3</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2856EE5B">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_Toc28394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lang w:val="en-US"/>
            </w:rPr>
            <w:t>1</w:t>
          </w:r>
          <w:r>
            <w:rPr>
              <w:rFonts w:hint="default" w:ascii="Times New Roman" w:hAnsi="Times New Roman" w:cs="Times New Roman"/>
              <w:b/>
              <w:bCs/>
              <w:sz w:val="28"/>
              <w:szCs w:val="28"/>
            </w:rPr>
            <w:t>. Giới thiệu</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_Toc28394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5</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41675260">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_Toc21402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lang w:val="en-US"/>
            </w:rPr>
            <w:t>2. Tổng quát về lý thuyết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_Toc21402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5</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78791B38">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_Toc19630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2.1. Bài Toán Đường Đi Ngắn Nhất Tất Cả Cặp Đỉnh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_Toc19630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2DBEBAA7">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_Toc12346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2.2. Thuật Toán Floyd-Warshall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_Toc12346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4521532E">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_Toc18333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rPr>
            <w:t>3. Các chức năng chính</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_Toc18333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6</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7609F6C5">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_Toc13515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3.1. Quản lý đồ thị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_Toc13515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682B22E3">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_Toc9903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3.2. Thuật toán Floyd-Warshall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_Toc9903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1FF7D183">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_Toc11048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3.3. Trực quan hóa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282C88DE">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_Toc15363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3.4. Phân tích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_Toc15363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5D3ACAE5">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_Toc26769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3.5. Xuất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_Toc26769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35FCE253">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_Toc22457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rPr>
            <w:t>4. Hướng dẫn sử dụng chi tiết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_Toc22457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7</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072E7162">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_Toc13622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4.1. Khởi động ứng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01C6626D">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_Toc16271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4.2. Tạo đồ thị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_Toc16271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18143A86">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_Toc3331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4.3. Chạy thuật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_Toc3331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7A9D11F0">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_Toc8285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4.4. Tìm đường đi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_Toc8285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63A162C0">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_Toc28577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4.5. Phân tích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_Toc28577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5EEF16B9">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_Toc12430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4.6. Xuất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_Toc12430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15A36109">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_Toc16785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4.7. Các thao tác khác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_Toc16785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25FEBFDA">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_Toc13144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Kiến trúc chương trình</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_Toc13144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9</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65E9681B">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_Toc20224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5.1. Các lớp chính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_Toc20224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389C033A">
          <w:pPr>
            <w:pStyle w:val="49"/>
            <w:tabs>
              <w:tab w:val="right" w:leader="dot" w:pos="9688"/>
            </w:tabs>
            <w:rPr>
              <w:rFonts w:hint="default" w:ascii="Times New Roman" w:hAnsi="Times New Roman" w:cs="Times New Roman"/>
              <w:sz w:val="28"/>
              <w:szCs w:val="28"/>
            </w:rPr>
          </w:pPr>
          <w:r>
            <w:rPr>
              <w:rFonts w:hint="default" w:ascii="Times New Roman" w:hAnsi="Times New Roman" w:cs="Times New Roman" w:eastAsiaTheme="minorHAnsi"/>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Cs/>
              <w:kern w:val="2"/>
              <w:sz w:val="28"/>
              <w:szCs w:val="28"/>
              <w:lang w:val="en-US" w:eastAsia="en-US" w:bidi="ar-SA"/>
              <w14:ligatures w14:val="standardContextual"/>
            </w:rPr>
            <w:instrText xml:space="preserve"> HYPERLINK \l _Toc19138 </w:instrText>
          </w:r>
          <w:r>
            <w:rPr>
              <w:rFonts w:hint="default" w:ascii="Times New Roman" w:hAnsi="Times New Roman" w:cs="Times New Roman" w:eastAsiaTheme="minorHAnsi"/>
              <w:bCs/>
              <w:kern w:val="2"/>
              <w:sz w:val="28"/>
              <w:szCs w:val="28"/>
              <w:lang w:val="en-US" w:eastAsia="en-US" w:bidi="ar-SA"/>
              <w14:ligatures w14:val="standardContextual"/>
            </w:rPr>
            <w:fldChar w:fldCharType="separate"/>
          </w:r>
          <w:r>
            <w:rPr>
              <w:rFonts w:hint="default" w:ascii="Times New Roman" w:hAnsi="Times New Roman" w:cs="Times New Roman"/>
              <w:bCs/>
              <w:sz w:val="28"/>
              <w:szCs w:val="28"/>
            </w:rPr>
            <w:t>5.2. Thư viện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eastAsiaTheme="minorHAnsi"/>
              <w:bCs/>
              <w:color w:val="auto"/>
              <w:kern w:val="2"/>
              <w:sz w:val="28"/>
              <w:szCs w:val="28"/>
              <w:lang w:val="en-US" w:eastAsia="en-US" w:bidi="ar-SA"/>
              <w14:ligatures w14:val="standardContextual"/>
            </w:rPr>
            <w:fldChar w:fldCharType="end"/>
          </w:r>
        </w:p>
        <w:p w14:paraId="15F581E7">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_Toc17982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rPr>
            <w:t>6. Ưu điểm của ứng dụng</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_Toc17982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9</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234E665B">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_Toc14002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rPr>
            <w:t>7. Hạn chế và hướng phát triển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_Toc14002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10</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009A2685">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_Toc28425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rPr>
            <w:t>8. Kết luận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_Toc28425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10</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5EA45002">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_Toc20895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rPr>
            <w:t xml:space="preserve">9. </w:t>
          </w:r>
          <w:r>
            <w:rPr>
              <w:rFonts w:hint="default" w:ascii="Times New Roman" w:hAnsi="Times New Roman" w:cs="Times New Roman"/>
              <w:b/>
              <w:bCs/>
              <w:sz w:val="28"/>
              <w:szCs w:val="28"/>
              <w:lang w:val="en-US"/>
            </w:rPr>
            <w:t>Tài liệu tham khảo</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_Toc20895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11</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2BA43454">
          <w:pPr>
            <w:pStyle w:val="48"/>
            <w:tabs>
              <w:tab w:val="right" w:leader="dot" w:pos="9688"/>
            </w:tabs>
            <w:rPr>
              <w:rFonts w:hint="default" w:ascii="Times New Roman" w:hAnsi="Times New Roman" w:cs="Times New Roman"/>
              <w:b/>
              <w:sz w:val="28"/>
              <w:szCs w:val="28"/>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begin"/>
          </w:r>
          <w:r>
            <w:rPr>
              <w:rFonts w:hint="default" w:ascii="Times New Roman" w:hAnsi="Times New Roman" w:cs="Times New Roman" w:eastAsiaTheme="minorHAnsi"/>
              <w:b/>
              <w:bCs/>
              <w:kern w:val="2"/>
              <w:sz w:val="28"/>
              <w:szCs w:val="28"/>
              <w:lang w:val="en-US" w:eastAsia="en-US" w:bidi="ar-SA"/>
              <w14:ligatures w14:val="standardContextual"/>
            </w:rPr>
            <w:instrText xml:space="preserve"> HYPERLINK \l _Toc19714 </w:instrText>
          </w:r>
          <w:r>
            <w:rPr>
              <w:rFonts w:hint="default" w:ascii="Times New Roman" w:hAnsi="Times New Roman" w:cs="Times New Roman" w:eastAsiaTheme="minorHAnsi"/>
              <w:b/>
              <w:bCs/>
              <w:kern w:val="2"/>
              <w:sz w:val="28"/>
              <w:szCs w:val="28"/>
              <w:lang w:val="en-US" w:eastAsia="en-US" w:bidi="ar-SA"/>
              <w14:ligatures w14:val="standardContextual"/>
            </w:rPr>
            <w:fldChar w:fldCharType="separate"/>
          </w:r>
          <w:r>
            <w:rPr>
              <w:rFonts w:hint="default" w:ascii="Times New Roman" w:hAnsi="Times New Roman" w:cs="Times New Roman"/>
              <w:b/>
              <w:bCs/>
              <w:sz w:val="28"/>
              <w:szCs w:val="28"/>
              <w:lang w:val="en-US"/>
            </w:rPr>
            <w:t>Lời cảm ơn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_Toc19714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11</w:t>
          </w:r>
          <w:r>
            <w:rPr>
              <w:rFonts w:hint="default" w:ascii="Times New Roman" w:hAnsi="Times New Roman" w:cs="Times New Roman"/>
              <w:b/>
              <w:sz w:val="28"/>
              <w:szCs w:val="28"/>
            </w:rPr>
            <w:fldChar w:fldCharType="end"/>
          </w: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p w14:paraId="2F0F9634">
          <w:pPr>
            <w:spacing w:before="0" w:beforeLines="0" w:after="0" w:afterLines="0" w:line="240" w:lineRule="auto"/>
            <w:ind w:left="0" w:leftChars="0" w:right="0" w:rightChars="0" w:firstLine="0" w:firstLineChars="0"/>
            <w:jc w:val="center"/>
            <w:rPr>
              <w:rFonts w:ascii="Times New Roman" w:hAnsi="Times New Roman" w:cs="Times New Roman" w:eastAsiaTheme="minorHAnsi"/>
              <w:b/>
              <w:bCs/>
              <w:color w:val="auto"/>
              <w:kern w:val="2"/>
              <w:sz w:val="24"/>
              <w:szCs w:val="24"/>
              <w:lang w:val="en-US" w:eastAsia="en-US" w:bidi="ar-SA"/>
              <w14:ligatures w14:val="standardContextual"/>
            </w:rPr>
          </w:pPr>
          <w:r>
            <w:rPr>
              <w:rFonts w:hint="default" w:ascii="Times New Roman" w:hAnsi="Times New Roman" w:cs="Times New Roman" w:eastAsiaTheme="minorHAnsi"/>
              <w:b/>
              <w:bCs/>
              <w:color w:val="auto"/>
              <w:kern w:val="2"/>
              <w:sz w:val="28"/>
              <w:szCs w:val="28"/>
              <w:lang w:val="en-US" w:eastAsia="en-US" w:bidi="ar-SA"/>
              <w14:ligatures w14:val="standardContextual"/>
            </w:rPr>
            <w:fldChar w:fldCharType="end"/>
          </w:r>
        </w:p>
      </w:sdtContent>
    </w:sdt>
    <w:p w14:paraId="26A5A269">
      <w:pPr>
        <w:spacing w:before="0" w:beforeLines="0" w:after="0" w:afterLines="0" w:line="240" w:lineRule="auto"/>
        <w:ind w:left="0" w:leftChars="0" w:right="0" w:rightChars="0" w:firstLine="0" w:firstLineChars="0"/>
        <w:jc w:val="center"/>
        <w:rPr>
          <w:rFonts w:ascii="Times New Roman" w:hAnsi="Times New Roman" w:cs="Times New Roman" w:eastAsiaTheme="minorHAnsi"/>
          <w:b/>
          <w:bCs/>
          <w:color w:val="auto"/>
          <w:kern w:val="2"/>
          <w:sz w:val="24"/>
          <w:szCs w:val="24"/>
          <w:lang w:val="en-US" w:eastAsia="en-US" w:bidi="ar-SA"/>
          <w14:ligatures w14:val="standardContextual"/>
        </w:rPr>
      </w:pPr>
    </w:p>
    <w:p w14:paraId="01988F07">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1F15EC21">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371934B5">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518D859C">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248E1016">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548712BA">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667CAC7B">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70C8DDB4">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4E36823F">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125FAA71">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13D07DB7">
      <w:pPr>
        <w:spacing w:before="0" w:beforeLines="0" w:after="0" w:afterLines="0" w:line="240" w:lineRule="auto"/>
        <w:ind w:left="0" w:leftChars="0" w:right="0" w:rightChars="0" w:firstLine="0" w:firstLineChars="0"/>
        <w:jc w:val="center"/>
        <w:rPr>
          <w:rFonts w:ascii="Times New Roman" w:hAnsi="Times New Roman" w:cs="Times New Roman" w:eastAsiaTheme="minorHAnsi"/>
          <w:bCs/>
          <w:color w:val="auto"/>
          <w:kern w:val="2"/>
          <w:sz w:val="24"/>
          <w:szCs w:val="24"/>
          <w:lang w:val="en-US" w:eastAsia="en-US" w:bidi="ar-SA"/>
          <w14:ligatures w14:val="standardContextual"/>
        </w:rPr>
      </w:pPr>
    </w:p>
    <w:p w14:paraId="4E5A9085">
      <w:pPr>
        <w:pStyle w:val="2"/>
        <w:rPr>
          <w:rFonts w:ascii="Times New Roman" w:hAnsi="Times New Roman" w:cs="Times New Roman"/>
          <w:b/>
          <w:bCs/>
          <w:color w:val="auto"/>
        </w:rPr>
      </w:pPr>
      <w:bookmarkStart w:id="3" w:name="_Toc10792"/>
      <w:bookmarkStart w:id="4" w:name="_Toc6585"/>
    </w:p>
    <w:p w14:paraId="14E93D1A">
      <w:pPr>
        <w:pStyle w:val="2"/>
        <w:jc w:val="both"/>
        <w:rPr>
          <w:rFonts w:ascii="Times New Roman" w:hAnsi="Times New Roman" w:cs="Times New Roman"/>
          <w:color w:val="auto"/>
          <w:sz w:val="26"/>
          <w:szCs w:val="26"/>
        </w:rPr>
      </w:pPr>
      <w:r>
        <w:rPr>
          <w:rFonts w:ascii="Times New Roman" w:hAnsi="Times New Roman" w:cs="Times New Roman"/>
          <w:b/>
          <w:bCs/>
          <w:color w:val="auto"/>
        </w:rPr>
        <w:t>Lời Mở Đầu</w:t>
      </w:r>
      <w:bookmarkEnd w:id="0"/>
      <w:bookmarkEnd w:id="1"/>
      <w:bookmarkEnd w:id="2"/>
      <w:bookmarkEnd w:id="3"/>
      <w:r>
        <w:rPr>
          <w:rFonts w:ascii="Times New Roman" w:hAnsi="Times New Roman" w:cs="Times New Roman"/>
        </w:rPr>
        <w:br w:type="textWrapping"/>
      </w:r>
      <w:r>
        <w:rPr>
          <w:rFonts w:ascii="Times New Roman" w:hAnsi="Times New Roman" w:cs="Times New Roman"/>
          <w:color w:val="auto"/>
          <w:sz w:val="26"/>
          <w:szCs w:val="26"/>
        </w:rPr>
        <w:t>Trong chương trình học môn Cấu trúc Dữ liệu tại trường, chúng em đã được tiếp cận với những khái niệm nền tảng và các thuật toán quan trọng trong khoa học máy tính, đặc biệt là các chiến lược tối ưu hóa đường đi trong đồ thị. Bài toán tìm đường đi ngắn nhất giữa tất cả các cặp đỉnh trong mạng phức tạp là một trong những bài toán kinh điển, không chỉ giúp rèn luyện tư duy lập trình mà còn có giá trị ứng dụng thực tiễn cao trong các lĩnh vực như mạng giao thông, định tuyến mạng, và phân tích mạng xã hội.</w:t>
      </w:r>
      <w:bookmarkEnd w:id="4"/>
    </w:p>
    <w:p w14:paraId="52D9C837">
      <w:pPr>
        <w:jc w:val="both"/>
        <w:rPr>
          <w:rFonts w:ascii="Times New Roman" w:hAnsi="Times New Roman" w:cs="Times New Roman"/>
          <w:sz w:val="26"/>
          <w:szCs w:val="26"/>
        </w:rPr>
      </w:pPr>
      <w:r>
        <w:rPr>
          <w:rFonts w:ascii="Times New Roman" w:hAnsi="Times New Roman" w:cs="Times New Roman"/>
          <w:color w:val="auto"/>
          <w:sz w:val="26"/>
          <w:szCs w:val="26"/>
        </w:rPr>
        <w:t>Dưới sự hướng dẫn tận tình của thầy Hồ Nhựt Minh, n</w:t>
      </w:r>
      <w:r>
        <w:rPr>
          <w:rFonts w:ascii="Times New Roman" w:hAnsi="Times New Roman" w:cs="Times New Roman"/>
          <w:sz w:val="26"/>
          <w:szCs w:val="26"/>
        </w:rPr>
        <w:t>hóm chúng em đã thực hiện đề tài "Khám Phá Thuật Toán Floyd-Warshall: Giải Pháp Tìm Đường Đi Ngắn Nhất trong Mạng Phức Tạp qua Ứng Dụng Trực Quan". Mục tiêu của đề tài là triển khai thuật toán Floyd-Warshall để giải bài toán tìm đường đi ngắn nhất giữa tất cả các cặp đỉnh, đồng thời xây dựng một ứng dụng trực quan bằng Python, tích hợp các tính năng như nhập liệu, trực quan hóa đồ thị, và phân tích hiệu suất. Báo cáo này trình bày chi tiết quá trình nghiên cứu, triển khai, và đánh giá hiệu quả của ứng dụng, cùng với những bài học quý giá mà nhóm đã rút ra trong quá trình thực hiện.</w:t>
      </w:r>
    </w:p>
    <w:p w14:paraId="07E2C18C">
      <w:pPr>
        <w:jc w:val="both"/>
        <w:rPr>
          <w:rFonts w:ascii="Times New Roman" w:hAnsi="Times New Roman" w:cs="Times New Roman"/>
          <w:sz w:val="26"/>
          <w:szCs w:val="26"/>
        </w:rPr>
      </w:pPr>
      <w:r>
        <w:rPr>
          <w:rFonts w:ascii="Times New Roman" w:hAnsi="Times New Roman" w:cs="Times New Roman"/>
          <w:sz w:val="26"/>
          <w:szCs w:val="26"/>
        </w:rPr>
        <w:t>Chúng em hy vọng rằng báo cáo này không chỉ đáp ứng yêu cầu của môn học mà còn thể hiện sự nỗ lực và đam mê của nhóm trong việc khám phá và ứng dụng các thuật toán tối ưu hóa vào thực tiễn.</w:t>
      </w:r>
    </w:p>
    <w:p w14:paraId="48E5E714">
      <w:pPr>
        <w:rPr>
          <w:rFonts w:hint="default" w:ascii="Times New Roman" w:hAnsi="Times New Roman" w:cs="Times New Roman"/>
          <w:b/>
          <w:bCs/>
          <w:sz w:val="32"/>
          <w:szCs w:val="32"/>
          <w:lang w:val="en-US"/>
        </w:rPr>
      </w:pPr>
      <w:r>
        <w:rPr>
          <w:rFonts w:ascii="Times New Roman" w:hAnsi="Times New Roman" w:cs="Times New Roman"/>
          <w:sz w:val="26"/>
          <w:szCs w:val="26"/>
        </w:rPr>
        <w:br w:type="page"/>
      </w:r>
      <w:bookmarkStart w:id="5" w:name="_Toc15698"/>
    </w:p>
    <w:p w14:paraId="10271E67">
      <w:pPr>
        <w:spacing w:line="240" w:lineRule="auto"/>
        <w:outlineLvl w:val="0"/>
        <w:rPr>
          <w:rFonts w:hint="default" w:ascii="Times New Roman" w:hAnsi="Times New Roman" w:cs="Times New Roman"/>
          <w:b/>
          <w:bCs/>
          <w:sz w:val="32"/>
          <w:szCs w:val="32"/>
        </w:rPr>
      </w:pPr>
      <w:bookmarkStart w:id="6" w:name="_Toc11120"/>
      <w:bookmarkStart w:id="7" w:name="_Toc408"/>
      <w:bookmarkStart w:id="8" w:name="_Toc28394"/>
      <w:r>
        <w:rPr>
          <w:rFonts w:hint="default" w:ascii="Times New Roman" w:hAnsi="Times New Roman" w:cs="Times New Roman"/>
          <w:b/>
          <w:bCs/>
          <w:sz w:val="32"/>
          <w:szCs w:val="32"/>
          <w:lang w:val="en-US"/>
        </w:rPr>
        <w:t>1</w:t>
      </w:r>
      <w:r>
        <w:rPr>
          <w:rFonts w:hint="default" w:ascii="Times New Roman" w:hAnsi="Times New Roman" w:cs="Times New Roman"/>
          <w:b/>
          <w:bCs/>
          <w:sz w:val="32"/>
          <w:szCs w:val="32"/>
        </w:rPr>
        <w:t>. Giới thiệu</w:t>
      </w:r>
      <w:bookmarkEnd w:id="5"/>
      <w:bookmarkEnd w:id="6"/>
      <w:bookmarkEnd w:id="7"/>
      <w:bookmarkEnd w:id="8"/>
    </w:p>
    <w:p w14:paraId="4D7EF1AB">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Ứng dụng này được thiết kế để minh họa và phân tích thuật toán Floyd-Warshall - một thuật toán quan trọng trong lý thuyết đồ thị để tìm đường đi ngắn nhất giữa tất cả các cặp đỉnh trong đồ thị có trọng số (có thể có cạnh âm nhưng không có chu trình âm).</w:t>
      </w:r>
    </w:p>
    <w:p w14:paraId="7C6F5743">
      <w:pPr>
        <w:keepNext w:val="0"/>
        <w:keepLines w:val="0"/>
        <w:widowControl/>
        <w:suppressLineNumbers w:val="0"/>
        <w:shd w:val="clear" w:fill="1F1F1F"/>
        <w:spacing w:line="240" w:lineRule="auto"/>
        <w:jc w:val="left"/>
        <w:rPr>
          <w:rFonts w:ascii="Consolas" w:hAnsi="Consolas" w:eastAsia="Consolas" w:cs="Consolas"/>
          <w:b w:val="0"/>
          <w:bCs w:val="0"/>
          <w:color w:val="CCCCCC"/>
          <w:sz w:val="26"/>
          <w:szCs w:val="26"/>
        </w:rPr>
      </w:pPr>
      <w:r>
        <w:rPr>
          <w:rFonts w:hint="default" w:ascii="Consolas" w:hAnsi="Consolas" w:eastAsia="Consolas" w:cs="Consolas"/>
          <w:b w:val="0"/>
          <w:bCs w:val="0"/>
          <w:color w:val="569CD6"/>
          <w:kern w:val="0"/>
          <w:sz w:val="26"/>
          <w:szCs w:val="26"/>
          <w:shd w:val="clear" w:fill="1F1F1F"/>
          <w:lang w:val="en-US" w:eastAsia="zh-CN" w:bidi="ar"/>
        </w:rPr>
        <w:t>class</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4EC9B0"/>
          <w:kern w:val="0"/>
          <w:sz w:val="26"/>
          <w:szCs w:val="26"/>
          <w:shd w:val="clear" w:fill="1F1F1F"/>
          <w:lang w:val="en-US" w:eastAsia="zh-CN" w:bidi="ar"/>
        </w:rPr>
        <w:t>FloydWarshall</w:t>
      </w:r>
      <w:r>
        <w:rPr>
          <w:rFonts w:hint="default" w:ascii="Consolas" w:hAnsi="Consolas" w:eastAsia="Consolas" w:cs="Consolas"/>
          <w:b w:val="0"/>
          <w:bCs w:val="0"/>
          <w:color w:val="CCCCCC"/>
          <w:kern w:val="0"/>
          <w:sz w:val="26"/>
          <w:szCs w:val="26"/>
          <w:shd w:val="clear" w:fill="1F1F1F"/>
          <w:lang w:val="en-US" w:eastAsia="zh-CN" w:bidi="ar"/>
        </w:rPr>
        <w:t>:</w:t>
      </w:r>
    </w:p>
    <w:p w14:paraId="1D8C9537">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569CD6"/>
          <w:kern w:val="0"/>
          <w:sz w:val="26"/>
          <w:szCs w:val="26"/>
          <w:shd w:val="clear" w:fill="1F1F1F"/>
          <w:lang w:val="en-US" w:eastAsia="zh-CN" w:bidi="ar"/>
        </w:rPr>
        <w:t>def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CDCAA"/>
          <w:kern w:val="0"/>
          <w:sz w:val="26"/>
          <w:szCs w:val="26"/>
          <w:shd w:val="clear" w:fill="1F1F1F"/>
          <w:lang w:val="en-US" w:eastAsia="zh-CN" w:bidi="ar"/>
        </w:rPr>
        <w:t>__init__</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p>
    <w:p w14:paraId="7FE2A7B8">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INF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4EC9B0"/>
          <w:kern w:val="0"/>
          <w:sz w:val="26"/>
          <w:szCs w:val="26"/>
          <w:shd w:val="clear" w:fill="1F1F1F"/>
          <w:lang w:val="en-US" w:eastAsia="zh-CN" w:bidi="ar"/>
        </w:rPr>
        <w:t>float</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CE9178"/>
          <w:kern w:val="0"/>
          <w:sz w:val="26"/>
          <w:szCs w:val="26"/>
          <w:shd w:val="clear" w:fill="1F1F1F"/>
          <w:lang w:val="en-US" w:eastAsia="zh-CN" w:bidi="ar"/>
        </w:rPr>
        <w:t>'inf'</w:t>
      </w:r>
      <w:r>
        <w:rPr>
          <w:rFonts w:hint="default" w:ascii="Consolas" w:hAnsi="Consolas" w:eastAsia="Consolas" w:cs="Consolas"/>
          <w:b w:val="0"/>
          <w:bCs w:val="0"/>
          <w:color w:val="CCCCCC"/>
          <w:kern w:val="0"/>
          <w:sz w:val="26"/>
          <w:szCs w:val="26"/>
          <w:shd w:val="clear" w:fill="1F1F1F"/>
          <w:lang w:val="en-US" w:eastAsia="zh-CN" w:bidi="ar"/>
        </w:rPr>
        <w:t>)</w:t>
      </w:r>
    </w:p>
    <w:p w14:paraId="2813EDB5">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graph</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569CD6"/>
          <w:kern w:val="0"/>
          <w:sz w:val="26"/>
          <w:szCs w:val="26"/>
          <w:shd w:val="clear" w:fill="1F1F1F"/>
          <w:lang w:val="en-US" w:eastAsia="zh-CN" w:bidi="ar"/>
        </w:rPr>
        <w:t>None</w:t>
      </w:r>
    </w:p>
    <w:p w14:paraId="1692CA10">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vertices</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B5CEA8"/>
          <w:kern w:val="0"/>
          <w:sz w:val="26"/>
          <w:szCs w:val="26"/>
          <w:shd w:val="clear" w:fill="1F1F1F"/>
          <w:lang w:val="en-US" w:eastAsia="zh-CN" w:bidi="ar"/>
        </w:rPr>
        <w:t>0</w:t>
      </w:r>
    </w:p>
    <w:p w14:paraId="123DEA7A">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dist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569CD6"/>
          <w:kern w:val="0"/>
          <w:sz w:val="26"/>
          <w:szCs w:val="26"/>
          <w:shd w:val="clear" w:fill="1F1F1F"/>
          <w:lang w:val="en-US" w:eastAsia="zh-CN" w:bidi="ar"/>
        </w:rPr>
        <w:t>None</w:t>
      </w:r>
    </w:p>
    <w:p w14:paraId="32EFD77E">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next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569CD6"/>
          <w:kern w:val="0"/>
          <w:sz w:val="26"/>
          <w:szCs w:val="26"/>
          <w:shd w:val="clear" w:fill="1F1F1F"/>
          <w:lang w:val="en-US" w:eastAsia="zh-CN" w:bidi="ar"/>
        </w:rPr>
        <w:t>None</w:t>
      </w:r>
    </w:p>
    <w:p w14:paraId="2788DE84">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execution_time</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B5CEA8"/>
          <w:kern w:val="0"/>
          <w:sz w:val="26"/>
          <w:szCs w:val="26"/>
          <w:shd w:val="clear" w:fill="1F1F1F"/>
          <w:lang w:val="en-US" w:eastAsia="zh-CN" w:bidi="ar"/>
        </w:rPr>
        <w:t>0</w:t>
      </w:r>
    </w:p>
    <w:p w14:paraId="68DB930F">
      <w:pPr>
        <w:keepNext w:val="0"/>
        <w:keepLines w:val="0"/>
        <w:widowControl/>
        <w:suppressLineNumbers w:val="0"/>
        <w:shd w:val="clear" w:fill="1F1F1F"/>
        <w:spacing w:line="240" w:lineRule="auto"/>
        <w:jc w:val="left"/>
        <w:rPr>
          <w:rFonts w:hint="default" w:ascii="Times New Roman" w:hAnsi="Times New Roman" w:cs="Times New Roman"/>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memory_usage</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B5CEA8"/>
          <w:kern w:val="0"/>
          <w:sz w:val="26"/>
          <w:szCs w:val="26"/>
          <w:shd w:val="clear" w:fill="1F1F1F"/>
          <w:lang w:val="en-US" w:eastAsia="zh-CN" w:bidi="ar"/>
        </w:rPr>
        <w:t>0</w:t>
      </w:r>
    </w:p>
    <w:p w14:paraId="2DAEB44C">
      <w:pPr>
        <w:spacing w:line="240" w:lineRule="auto"/>
        <w:rPr>
          <w:rFonts w:hint="default" w:ascii="Times New Roman" w:hAnsi="Times New Roman" w:cs="Times New Roman"/>
          <w:sz w:val="26"/>
          <w:szCs w:val="26"/>
        </w:rPr>
      </w:pPr>
    </w:p>
    <w:p w14:paraId="1D895378">
      <w:pPr>
        <w:pStyle w:val="2"/>
        <w:numPr>
          <w:ilvl w:val="0"/>
          <w:numId w:val="1"/>
        </w:numPr>
        <w:bidi w:val="0"/>
        <w:rPr>
          <w:rFonts w:hint="default" w:ascii="Times New Roman" w:hAnsi="Times New Roman" w:cs="Times New Roman"/>
          <w:b/>
          <w:bCs/>
          <w:color w:val="000000" w:themeColor="text1"/>
          <w:sz w:val="32"/>
          <w:szCs w:val="32"/>
          <w:lang w:val="en-US"/>
          <w14:textFill>
            <w14:solidFill>
              <w14:schemeClr w14:val="tx1"/>
            </w14:solidFill>
          </w14:textFill>
        </w:rPr>
      </w:pPr>
      <w:bookmarkStart w:id="9" w:name="_Toc21402"/>
      <w:bookmarkStart w:id="10" w:name="_Toc18045"/>
      <w:bookmarkStart w:id="11" w:name="_Toc4013"/>
      <w:r>
        <w:rPr>
          <w:rFonts w:hint="default" w:ascii="Times New Roman" w:hAnsi="Times New Roman" w:cs="Times New Roman"/>
          <w:b/>
          <w:bCs/>
          <w:color w:val="000000" w:themeColor="text1"/>
          <w:sz w:val="32"/>
          <w:szCs w:val="32"/>
          <w:lang w:val="en-US"/>
          <w14:textFill>
            <w14:solidFill>
              <w14:schemeClr w14:val="tx1"/>
            </w14:solidFill>
          </w14:textFill>
        </w:rPr>
        <w:t>Tổng quát về lý thuyết</w:t>
      </w:r>
      <w:bookmarkEnd w:id="9"/>
      <w:bookmarkEnd w:id="10"/>
      <w:bookmarkEnd w:id="11"/>
    </w:p>
    <w:p w14:paraId="1ABBA24C">
      <w:pPr>
        <w:pStyle w:val="3"/>
        <w:bidi w:val="0"/>
        <w:rPr>
          <w:rFonts w:hint="default" w:ascii="Times New Roman" w:hAnsi="Times New Roman" w:cs="Times New Roman"/>
          <w:b/>
          <w:bCs/>
          <w:color w:val="000000" w:themeColor="text1"/>
          <w:sz w:val="26"/>
          <w:szCs w:val="26"/>
          <w14:textFill>
            <w14:solidFill>
              <w14:schemeClr w14:val="tx1"/>
            </w14:solidFill>
          </w14:textFill>
        </w:rPr>
      </w:pPr>
      <w:bookmarkStart w:id="12" w:name="_Toc2351"/>
      <w:bookmarkStart w:id="13" w:name="_Toc19630"/>
      <w:bookmarkStart w:id="14" w:name="_Toc4652"/>
      <w:r>
        <w:rPr>
          <w:rFonts w:hint="default" w:ascii="Times New Roman" w:hAnsi="Times New Roman" w:cs="Times New Roman"/>
          <w:b/>
          <w:bCs/>
          <w:color w:val="000000" w:themeColor="text1"/>
          <w:sz w:val="26"/>
          <w:szCs w:val="26"/>
          <w14:textFill>
            <w14:solidFill>
              <w14:schemeClr w14:val="tx1"/>
            </w14:solidFill>
          </w14:textFill>
        </w:rPr>
        <w:t>2.1. Bài Toán Đường Đi Ngắn Nhất Tất Cả Cặp Đỉnh</w:t>
      </w:r>
      <w:bookmarkEnd w:id="12"/>
      <w:bookmarkEnd w:id="13"/>
      <w:bookmarkEnd w:id="14"/>
    </w:p>
    <w:p w14:paraId="6DF0BD4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Cho đồ thị G=(V,E) với,</w:t>
      </w:r>
    </w:p>
    <w:p w14:paraId="67D76BE6">
      <w:pPr>
        <w:numPr>
          <w:ilvl w:val="0"/>
          <w:numId w:val="0"/>
        </w:numPr>
        <w:ind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V : Tập đỉnh (vertices)</w:t>
      </w:r>
    </w:p>
    <w:p w14:paraId="299960A0">
      <w:pPr>
        <w:numPr>
          <w:ilvl w:val="0"/>
          <w:numId w:val="0"/>
        </w:numPr>
        <w:ind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E : Tập cạnh (edges) có trọng số</w:t>
      </w:r>
    </w:p>
    <w:p w14:paraId="7A7D1DD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-Yêu cầu tìm đường đi ngắn nhất giữa mọi cặp đỉnh (u,v)</w:t>
      </w:r>
    </w:p>
    <w:p w14:paraId="2F365728">
      <w:pPr>
        <w:pStyle w:val="3"/>
        <w:bidi w:val="0"/>
        <w:rPr>
          <w:rFonts w:hint="default" w:ascii="Times New Roman" w:hAnsi="Times New Roman" w:cs="Times New Roman"/>
          <w:sz w:val="26"/>
          <w:szCs w:val="26"/>
          <w:lang w:val="en-US"/>
        </w:rPr>
      </w:pPr>
      <w:bookmarkStart w:id="15" w:name="_Toc1722"/>
      <w:bookmarkStart w:id="16" w:name="_Toc12346"/>
      <w:bookmarkStart w:id="17" w:name="_Toc14696"/>
      <w:r>
        <w:rPr>
          <w:rFonts w:hint="default" w:ascii="Times New Roman" w:hAnsi="Times New Roman" w:cs="Times New Roman"/>
          <w:b/>
          <w:bCs/>
          <w:color w:val="000000" w:themeColor="text1"/>
          <w:sz w:val="26"/>
          <w:szCs w:val="26"/>
          <w14:textFill>
            <w14:solidFill>
              <w14:schemeClr w14:val="tx1"/>
            </w14:solidFill>
          </w14:textFill>
        </w:rPr>
        <w:t>2.2. Thuật Toán Floyd-Warshall</w:t>
      </w:r>
      <w:bookmarkEnd w:id="15"/>
      <w:bookmarkEnd w:id="16"/>
      <w:bookmarkEnd w:id="17"/>
    </w:p>
    <w:p w14:paraId="0D08CA6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Ý Tưởng Chính </w:t>
      </w:r>
    </w:p>
    <w:p w14:paraId="6455D006">
      <w:pPr>
        <w:numPr>
          <w:ilvl w:val="0"/>
          <w:numId w:val="2"/>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Sử dụng quy hoạch động để cập nhật dần khoảng cách ngắn nhất khi xét thêm các đỉnh trung gian. </w:t>
      </w:r>
    </w:p>
    <w:p w14:paraId="23EAF000">
      <w:pPr>
        <w:numPr>
          <w:ilvl w:val="0"/>
          <w:numId w:val="2"/>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Ma trận khoảng cách D (kích thước | V | x |V|): </w:t>
      </w:r>
    </w:p>
    <w:p w14:paraId="03AD7CCE">
      <w:pPr>
        <w:numPr>
          <w:ilvl w:val="0"/>
          <w:numId w:val="2"/>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D[i][j]: Khoảng cách ngắn nhất từ đỉnh ị đến j. </w:t>
      </w:r>
    </w:p>
    <w:p w14:paraId="4D8D2DDC">
      <w:pPr>
        <w:numPr>
          <w:ilvl w:val="0"/>
          <w:numId w:val="0"/>
        </w:numPr>
        <w:ind w:leftChars="0"/>
        <w:rPr>
          <w:rFonts w:hint="default" w:ascii="Times New Roman" w:hAnsi="Times New Roman" w:cs="Times New Roman"/>
          <w:sz w:val="26"/>
          <w:szCs w:val="26"/>
          <w:lang w:val="en-US"/>
        </w:rPr>
      </w:pPr>
    </w:p>
    <w:p w14:paraId="46973E60">
      <w:pPr>
        <w:numPr>
          <w:ilvl w:val="0"/>
          <w:numId w:val="0"/>
        </w:numPr>
        <w:ind w:leftChars="0"/>
        <w:rPr>
          <w:rFonts w:hint="default" w:ascii="Times New Roman" w:hAnsi="Times New Roman" w:cs="Times New Roman"/>
          <w:sz w:val="26"/>
          <w:szCs w:val="26"/>
          <w:lang w:val="en-US"/>
        </w:rPr>
      </w:pPr>
    </w:p>
    <w:p w14:paraId="6D29667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Khởi tạo: </w:t>
      </w:r>
    </w:p>
    <w:p w14:paraId="34E8CDAA">
      <w:pPr>
        <w:numPr>
          <w:ilvl w:val="0"/>
          <w:numId w:val="2"/>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D[i][j] = w(i, j) (nếu có cạnh nổi i → j). </w:t>
      </w:r>
    </w:p>
    <w:p w14:paraId="0BFE1585">
      <w:pPr>
        <w:numPr>
          <w:ilvl w:val="0"/>
          <w:numId w:val="2"/>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D[i][j] = ∞ (nếu không có cạnh nổi). </w:t>
      </w:r>
    </w:p>
    <w:p w14:paraId="70AF1213">
      <w:pPr>
        <w:numPr>
          <w:ilvl w:val="0"/>
          <w:numId w:val="2"/>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D[i][i] = 0. </w:t>
      </w:r>
    </w:p>
    <w:p w14:paraId="4BD7D21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Công Thức Truy Hồi </w:t>
      </w:r>
    </w:p>
    <w:p w14:paraId="2820905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Với mỗi đỉnh trung gian k, cập nhật: </w:t>
      </w:r>
    </w:p>
    <w:p w14:paraId="340BA982">
      <w:pPr>
        <w:bidi w:val="0"/>
        <w:jc w:val="center"/>
        <w:rPr>
          <w:rFonts w:hint="default"/>
          <w:lang w:val="en-US"/>
        </w:rPr>
      </w:pPr>
      <w:bookmarkStart w:id="18" w:name="_Toc3251"/>
      <w:r>
        <w:rPr>
          <w:rFonts w:hint="default"/>
          <w:lang w:val="en-US"/>
        </w:rPr>
        <w:t>D[i][j] = min(D[i][j], D[i][k]+D[k][j])</w:t>
      </w:r>
      <w:bookmarkEnd w:id="18"/>
    </w:p>
    <w:p w14:paraId="6221F11F">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Độ Phức Tạp </w:t>
      </w:r>
      <w:bookmarkStart w:id="106" w:name="_GoBack"/>
      <w:bookmarkEnd w:id="106"/>
    </w:p>
    <w:p w14:paraId="060C129D">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Thời gian: O(|V|³) (3 vòng lặp lồng nhau). </w:t>
      </w:r>
    </w:p>
    <w:p w14:paraId="40782891">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gian: O(|V|²) (lưu ma trận khoảng cách).</w:t>
      </w:r>
    </w:p>
    <w:p w14:paraId="38BDE419">
      <w:pPr>
        <w:numPr>
          <w:ilvl w:val="0"/>
          <w:numId w:val="3"/>
        </w:numPr>
        <w:spacing w:line="240" w:lineRule="auto"/>
        <w:outlineLvl w:val="0"/>
        <w:rPr>
          <w:rFonts w:hint="default" w:ascii="Times New Roman" w:hAnsi="Times New Roman" w:cs="Times New Roman"/>
          <w:b/>
          <w:bCs/>
          <w:sz w:val="32"/>
          <w:szCs w:val="32"/>
        </w:rPr>
      </w:pPr>
      <w:bookmarkStart w:id="19" w:name="_Toc18333"/>
      <w:bookmarkStart w:id="20" w:name="_Toc22492"/>
      <w:bookmarkStart w:id="21" w:name="_Toc31361"/>
      <w:bookmarkStart w:id="22" w:name="_Toc4358"/>
      <w:r>
        <w:rPr>
          <w:rFonts w:hint="default" w:ascii="Times New Roman" w:hAnsi="Times New Roman" w:cs="Times New Roman"/>
          <w:b/>
          <w:bCs/>
          <w:sz w:val="32"/>
          <w:szCs w:val="32"/>
        </w:rPr>
        <w:t>Các chức năng chính</w:t>
      </w:r>
      <w:bookmarkEnd w:id="19"/>
      <w:bookmarkEnd w:id="20"/>
      <w:bookmarkEnd w:id="21"/>
      <w:bookmarkEnd w:id="22"/>
    </w:p>
    <w:p w14:paraId="5F8CED06">
      <w:pPr>
        <w:numPr>
          <w:ilvl w:val="1"/>
          <w:numId w:val="3"/>
        </w:numPr>
        <w:spacing w:line="240" w:lineRule="auto"/>
        <w:outlineLvl w:val="1"/>
        <w:rPr>
          <w:rFonts w:hint="default" w:ascii="Times New Roman" w:hAnsi="Times New Roman" w:cs="Times New Roman"/>
          <w:b/>
          <w:bCs/>
          <w:sz w:val="26"/>
          <w:szCs w:val="26"/>
        </w:rPr>
      </w:pPr>
      <w:bookmarkStart w:id="23" w:name="_Toc12100"/>
      <w:bookmarkStart w:id="24" w:name="_Toc13515"/>
      <w:bookmarkStart w:id="25" w:name="_Toc20956"/>
      <w:bookmarkStart w:id="26" w:name="_Toc13211"/>
      <w:r>
        <w:rPr>
          <w:rFonts w:hint="default" w:ascii="Times New Roman" w:hAnsi="Times New Roman" w:cs="Times New Roman"/>
          <w:b/>
          <w:bCs/>
          <w:sz w:val="26"/>
          <w:szCs w:val="26"/>
        </w:rPr>
        <w:t>Quản lý đồ thị</w:t>
      </w:r>
      <w:bookmarkEnd w:id="23"/>
      <w:bookmarkEnd w:id="24"/>
      <w:bookmarkEnd w:id="25"/>
      <w:bookmarkEnd w:id="26"/>
    </w:p>
    <w:p w14:paraId="09BC57D6">
      <w:pPr>
        <w:keepNext w:val="0"/>
        <w:keepLines w:val="0"/>
        <w:widowControl/>
        <w:suppressLineNumbers w:val="0"/>
        <w:shd w:val="clear" w:fill="1F1F1F"/>
        <w:spacing w:line="240" w:lineRule="auto"/>
        <w:jc w:val="left"/>
        <w:rPr>
          <w:rFonts w:hint="default" w:ascii="Times New Roman" w:hAnsi="Times New Roman" w:cs="Times New Roman"/>
          <w:sz w:val="26"/>
          <w:szCs w:val="26"/>
        </w:rPr>
      </w:pPr>
      <w:r>
        <w:rPr>
          <w:rFonts w:hint="default" w:ascii="Consolas" w:hAnsi="Consolas" w:eastAsia="Consolas" w:cs="Consolas"/>
          <w:b w:val="0"/>
          <w:bCs w:val="0"/>
          <w:color w:val="569CD6"/>
          <w:kern w:val="0"/>
          <w:sz w:val="26"/>
          <w:szCs w:val="26"/>
          <w:shd w:val="clear" w:fill="1F1F1F"/>
          <w:lang w:val="en-US" w:eastAsia="zh-CN" w:bidi="ar"/>
        </w:rPr>
        <w:t>def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CDCAA"/>
          <w:kern w:val="0"/>
          <w:sz w:val="26"/>
          <w:szCs w:val="26"/>
          <w:shd w:val="clear" w:fill="1F1F1F"/>
          <w:lang w:val="en-US" w:eastAsia="zh-CN" w:bidi="ar"/>
        </w:rPr>
        <w:t>generate_random_graph</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p>
    <w:p w14:paraId="5D88C6D1">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Tạo đồ thị ngẫu nhiên: Tạo đồ thị với số đỉnh, mật độ cạnh và trọng số tối đa có thể tùy chỉnh</w:t>
      </w:r>
    </w:p>
    <w:p w14:paraId="6EE921F2">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Tạo đồ thị rỗng: Tạo đồ thị không có cạnh nào (chỉ có các đỉnh)</w:t>
      </w:r>
    </w:p>
    <w:p w14:paraId="58D4D23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Thêm cạnh thủ công: Cho phép người dùng thêm từng cạnh với trọng số cụ thể</w:t>
      </w:r>
    </w:p>
    <w:p w14:paraId="24AFF324">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Hỗ trợ cả đồ thị có hướng và vô hướng</w:t>
      </w:r>
    </w:p>
    <w:p w14:paraId="320E769D">
      <w:pPr>
        <w:spacing w:line="240" w:lineRule="auto"/>
        <w:rPr>
          <w:rFonts w:hint="default" w:ascii="Times New Roman" w:hAnsi="Times New Roman" w:cs="Times New Roman"/>
          <w:sz w:val="26"/>
          <w:szCs w:val="26"/>
        </w:rPr>
      </w:pPr>
    </w:p>
    <w:p w14:paraId="3FDC80A1">
      <w:pPr>
        <w:spacing w:line="240" w:lineRule="auto"/>
        <w:outlineLvl w:val="1"/>
        <w:rPr>
          <w:rFonts w:hint="default" w:ascii="Times New Roman" w:hAnsi="Times New Roman" w:cs="Times New Roman"/>
          <w:b/>
          <w:bCs/>
          <w:sz w:val="26"/>
          <w:szCs w:val="26"/>
        </w:rPr>
      </w:pPr>
      <w:bookmarkStart w:id="27" w:name="_Toc791"/>
      <w:bookmarkStart w:id="28" w:name="_Toc9903"/>
      <w:bookmarkStart w:id="29" w:name="_Toc3079"/>
      <w:bookmarkStart w:id="30" w:name="_Toc26720"/>
      <w:r>
        <w:rPr>
          <w:rFonts w:hint="default" w:ascii="Times New Roman" w:hAnsi="Times New Roman" w:cs="Times New Roman"/>
          <w:b/>
          <w:bCs/>
          <w:sz w:val="26"/>
          <w:szCs w:val="26"/>
        </w:rPr>
        <w:t>3.2. Thuật toán Floyd-Warshall</w:t>
      </w:r>
      <w:bookmarkEnd w:id="27"/>
      <w:bookmarkEnd w:id="28"/>
      <w:bookmarkEnd w:id="29"/>
      <w:bookmarkEnd w:id="30"/>
    </w:p>
    <w:p w14:paraId="309B5AAA">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Thực thi thuật toán: Tính toán ma trận khoảng cách ngắn nhất</w:t>
      </w:r>
    </w:p>
    <w:p w14:paraId="7D4DAEB1">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Tìm đường đi: Xác định đường đi ngắn nhất giữa hai đỉnh bất kỳ</w:t>
      </w:r>
    </w:p>
    <w:p w14:paraId="0622BDC2">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Hiển thị ma trận kết quả: Hiển thị ma trận khoảng cách ngắn nhất dạng bảng</w:t>
      </w:r>
    </w:p>
    <w:p w14:paraId="08BED6E3">
      <w:pPr>
        <w:keepNext w:val="0"/>
        <w:keepLines w:val="0"/>
        <w:widowControl/>
        <w:suppressLineNumbers w:val="0"/>
        <w:shd w:val="clear" w:fill="1F1F1F"/>
        <w:spacing w:line="240" w:lineRule="auto"/>
        <w:jc w:val="left"/>
        <w:rPr>
          <w:rFonts w:ascii="Consolas" w:hAnsi="Consolas" w:eastAsia="Consolas" w:cs="Consolas"/>
          <w:b w:val="0"/>
          <w:bCs w:val="0"/>
          <w:color w:val="CCCCCC"/>
          <w:sz w:val="26"/>
          <w:szCs w:val="26"/>
        </w:rPr>
      </w:pPr>
      <w:r>
        <w:rPr>
          <w:rFonts w:hint="default" w:ascii="Consolas" w:hAnsi="Consolas" w:eastAsia="Consolas" w:cs="Consolas"/>
          <w:b w:val="0"/>
          <w:bCs w:val="0"/>
          <w:color w:val="569CD6"/>
          <w:kern w:val="0"/>
          <w:sz w:val="26"/>
          <w:szCs w:val="26"/>
          <w:shd w:val="clear" w:fill="1F1F1F"/>
          <w:lang w:val="en-US" w:eastAsia="zh-CN" w:bidi="ar"/>
        </w:rPr>
        <w:t>def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CDCAA"/>
          <w:kern w:val="0"/>
          <w:sz w:val="26"/>
          <w:szCs w:val="26"/>
          <w:shd w:val="clear" w:fill="1F1F1F"/>
          <w:lang w:val="en-US" w:eastAsia="zh-CN" w:bidi="ar"/>
        </w:rPr>
        <w:t>run_algorithm</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p>
    <w:p w14:paraId="5EB98753">
      <w:pPr>
        <w:spacing w:line="240" w:lineRule="auto"/>
        <w:rPr>
          <w:rFonts w:hint="default" w:ascii="Times New Roman" w:hAnsi="Times New Roman" w:cs="Times New Roman"/>
          <w:sz w:val="26"/>
          <w:szCs w:val="26"/>
        </w:rPr>
      </w:pPr>
    </w:p>
    <w:p w14:paraId="77D74FE9">
      <w:pPr>
        <w:spacing w:line="240" w:lineRule="auto"/>
        <w:outlineLvl w:val="1"/>
        <w:rPr>
          <w:rFonts w:hint="default" w:ascii="Times New Roman" w:hAnsi="Times New Roman" w:cs="Times New Roman"/>
          <w:b/>
          <w:bCs/>
          <w:sz w:val="26"/>
          <w:szCs w:val="26"/>
        </w:rPr>
      </w:pPr>
      <w:bookmarkStart w:id="31" w:name="_Toc11048"/>
      <w:bookmarkStart w:id="32" w:name="_Toc2600"/>
      <w:bookmarkStart w:id="33" w:name="_Toc11327"/>
      <w:bookmarkStart w:id="34" w:name="_Toc15861"/>
      <w:r>
        <w:rPr>
          <w:rFonts w:hint="default" w:ascii="Times New Roman" w:hAnsi="Times New Roman" w:cs="Times New Roman"/>
          <w:b/>
          <w:bCs/>
          <w:sz w:val="26"/>
          <w:szCs w:val="26"/>
        </w:rPr>
        <w:t>3.3. Trực quan hóa</w:t>
      </w:r>
      <w:bookmarkEnd w:id="31"/>
      <w:bookmarkEnd w:id="32"/>
      <w:bookmarkEnd w:id="33"/>
      <w:bookmarkEnd w:id="34"/>
    </w:p>
    <w:p w14:paraId="48637231">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Vẽ đồ thị: Hiển thị đồ thị với các đỉnh và cạnh có trọng số</w:t>
      </w:r>
    </w:p>
    <w:p w14:paraId="7B1856A2">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Highlight đường đi: Đánh dấu đường đi ngắn nhất giữa hai đỉnh được chọn</w:t>
      </w:r>
    </w:p>
    <w:p w14:paraId="577FE9EC">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Tương tác: Cho phép kéo thả các đỉnh để bố trí lại đồ thị</w:t>
      </w:r>
    </w:p>
    <w:p w14:paraId="4EFB39FF">
      <w:pPr>
        <w:spacing w:line="240" w:lineRule="auto"/>
        <w:rPr>
          <w:rFonts w:hint="default" w:ascii="Times New Roman" w:hAnsi="Times New Roman" w:cs="Times New Roman"/>
          <w:sz w:val="26"/>
          <w:szCs w:val="26"/>
        </w:rPr>
      </w:pPr>
    </w:p>
    <w:p w14:paraId="29408882">
      <w:pPr>
        <w:spacing w:line="240" w:lineRule="auto"/>
        <w:outlineLvl w:val="1"/>
        <w:rPr>
          <w:rFonts w:hint="default" w:ascii="Times New Roman" w:hAnsi="Times New Roman" w:cs="Times New Roman"/>
          <w:b/>
          <w:bCs/>
          <w:sz w:val="26"/>
          <w:szCs w:val="26"/>
        </w:rPr>
      </w:pPr>
      <w:bookmarkStart w:id="35" w:name="_Toc31557"/>
      <w:bookmarkStart w:id="36" w:name="_Toc28959"/>
      <w:bookmarkStart w:id="37" w:name="_Toc15363"/>
      <w:bookmarkStart w:id="38" w:name="_Toc17719"/>
      <w:r>
        <w:rPr>
          <w:rFonts w:hint="default" w:ascii="Times New Roman" w:hAnsi="Times New Roman" w:cs="Times New Roman"/>
          <w:b/>
          <w:bCs/>
          <w:sz w:val="26"/>
          <w:szCs w:val="26"/>
        </w:rPr>
        <w:t>3.4. Phân tích hiệu năng</w:t>
      </w:r>
      <w:bookmarkEnd w:id="35"/>
      <w:bookmarkEnd w:id="36"/>
      <w:bookmarkEnd w:id="37"/>
      <w:bookmarkEnd w:id="38"/>
    </w:p>
    <w:p w14:paraId="790238EC">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Đo lường thời gian thực thi: Tính toán thời gian chạy thuật toán</w:t>
      </w:r>
    </w:p>
    <w:p w14:paraId="01B2F182">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Theo dõi bộ nhớ: Đo lường bộ nhớ sử dụng tối đa</w:t>
      </w:r>
    </w:p>
    <w:p w14:paraId="166D89E5">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Biểu đồ hiệu năng: So sánh hiệu năng thực tế với độ phức tạp lý thuyết</w:t>
      </w:r>
    </w:p>
    <w:p w14:paraId="0EE0200F">
      <w:pPr>
        <w:spacing w:line="240" w:lineRule="auto"/>
        <w:rPr>
          <w:rFonts w:hint="default" w:ascii="Times New Roman" w:hAnsi="Times New Roman" w:cs="Times New Roman"/>
          <w:sz w:val="26"/>
          <w:szCs w:val="26"/>
        </w:rPr>
      </w:pPr>
    </w:p>
    <w:p w14:paraId="50DDCED5">
      <w:pPr>
        <w:spacing w:line="240" w:lineRule="auto"/>
        <w:outlineLvl w:val="1"/>
        <w:rPr>
          <w:rFonts w:hint="default" w:ascii="Times New Roman" w:hAnsi="Times New Roman" w:cs="Times New Roman"/>
          <w:b/>
          <w:bCs/>
          <w:sz w:val="26"/>
          <w:szCs w:val="26"/>
        </w:rPr>
      </w:pPr>
      <w:bookmarkStart w:id="39" w:name="_Toc15581"/>
      <w:bookmarkStart w:id="40" w:name="_Toc26769"/>
      <w:bookmarkStart w:id="41" w:name="_Toc11054"/>
      <w:bookmarkStart w:id="42" w:name="_Toc11359"/>
      <w:r>
        <w:rPr>
          <w:rFonts w:hint="default" w:ascii="Times New Roman" w:hAnsi="Times New Roman" w:cs="Times New Roman"/>
          <w:b/>
          <w:bCs/>
          <w:sz w:val="26"/>
          <w:szCs w:val="26"/>
        </w:rPr>
        <w:t>3.5. Xuất dữ liệu</w:t>
      </w:r>
      <w:bookmarkEnd w:id="39"/>
      <w:bookmarkEnd w:id="40"/>
      <w:bookmarkEnd w:id="41"/>
      <w:bookmarkEnd w:id="42"/>
    </w:p>
    <w:p w14:paraId="2AD6C479">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Xuất kết quả: Lưu ma trận khoảng cách và thông tin hiệu năng ra file text</w:t>
      </w:r>
    </w:p>
    <w:p w14:paraId="0AFF25BA">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Xóa dữ liệu: Reset toàn bộ ứng dụng về trạng thái ban đầu</w:t>
      </w:r>
    </w:p>
    <w:p w14:paraId="4AE39D03">
      <w:pPr>
        <w:spacing w:line="240" w:lineRule="auto"/>
        <w:rPr>
          <w:rFonts w:hint="default" w:ascii="Times New Roman" w:hAnsi="Times New Roman" w:cs="Times New Roman"/>
          <w:sz w:val="26"/>
          <w:szCs w:val="26"/>
        </w:rPr>
      </w:pPr>
    </w:p>
    <w:p w14:paraId="32DFAB46">
      <w:pPr>
        <w:numPr>
          <w:ilvl w:val="0"/>
          <w:numId w:val="3"/>
        </w:numPr>
        <w:spacing w:line="240" w:lineRule="auto"/>
        <w:ind w:left="0" w:leftChars="0" w:firstLine="0" w:firstLineChars="0"/>
        <w:outlineLvl w:val="0"/>
        <w:rPr>
          <w:rFonts w:hint="default" w:ascii="Times New Roman" w:hAnsi="Times New Roman" w:cs="Times New Roman"/>
          <w:b/>
          <w:bCs/>
          <w:sz w:val="32"/>
          <w:szCs w:val="32"/>
        </w:rPr>
      </w:pPr>
      <w:bookmarkStart w:id="43" w:name="_Toc22457"/>
      <w:bookmarkStart w:id="44" w:name="_Toc3874"/>
      <w:bookmarkStart w:id="45" w:name="_Toc10681"/>
      <w:bookmarkStart w:id="46" w:name="_Toc333"/>
      <w:r>
        <w:rPr>
          <w:rFonts w:hint="default" w:ascii="Times New Roman" w:hAnsi="Times New Roman" w:cs="Times New Roman"/>
          <w:b/>
          <w:bCs/>
          <w:sz w:val="32"/>
          <w:szCs w:val="32"/>
        </w:rPr>
        <w:t>Hướng dẫn sử dụng chi tiết</w:t>
      </w:r>
      <w:bookmarkEnd w:id="43"/>
      <w:bookmarkEnd w:id="44"/>
      <w:bookmarkEnd w:id="45"/>
      <w:bookmarkEnd w:id="46"/>
    </w:p>
    <w:p w14:paraId="4E81F934">
      <w:pPr>
        <w:keepNext w:val="0"/>
        <w:keepLines w:val="0"/>
        <w:widowControl/>
        <w:suppressLineNumbers w:val="0"/>
        <w:shd w:val="clear" w:fill="1F1F1F"/>
        <w:spacing w:line="240" w:lineRule="auto"/>
        <w:jc w:val="left"/>
        <w:rPr>
          <w:rFonts w:ascii="Consolas" w:hAnsi="Consolas" w:eastAsia="Consolas" w:cs="Consolas"/>
          <w:b w:val="0"/>
          <w:bCs w:val="0"/>
          <w:color w:val="CCCCCC"/>
          <w:sz w:val="26"/>
          <w:szCs w:val="26"/>
        </w:rPr>
      </w:pPr>
      <w:r>
        <w:rPr>
          <w:rFonts w:hint="default" w:ascii="Consolas" w:hAnsi="Consolas" w:eastAsia="Consolas" w:cs="Consolas"/>
          <w:b w:val="0"/>
          <w:bCs w:val="0"/>
          <w:color w:val="569CD6"/>
          <w:kern w:val="0"/>
          <w:sz w:val="26"/>
          <w:szCs w:val="26"/>
          <w:shd w:val="clear" w:fill="1F1F1F"/>
          <w:lang w:val="en-US" w:eastAsia="zh-CN" w:bidi="ar"/>
        </w:rPr>
        <w:t>def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CDCAA"/>
          <w:kern w:val="0"/>
          <w:sz w:val="26"/>
          <w:szCs w:val="26"/>
          <w:shd w:val="clear" w:fill="1F1F1F"/>
          <w:lang w:val="en-US" w:eastAsia="zh-CN" w:bidi="ar"/>
        </w:rPr>
        <w:t>create_widgets</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p>
    <w:p w14:paraId="676C2703">
      <w:pPr>
        <w:numPr>
          <w:ilvl w:val="0"/>
          <w:numId w:val="0"/>
        </w:numPr>
        <w:spacing w:line="240" w:lineRule="auto"/>
        <w:ind w:leftChars="0"/>
        <w:rPr>
          <w:rFonts w:hint="default" w:ascii="Times New Roman" w:hAnsi="Times New Roman" w:cs="Times New Roman"/>
          <w:sz w:val="26"/>
          <w:szCs w:val="26"/>
        </w:rPr>
      </w:pPr>
    </w:p>
    <w:p w14:paraId="26A53925">
      <w:pPr>
        <w:spacing w:line="240" w:lineRule="auto"/>
        <w:outlineLvl w:val="1"/>
        <w:rPr>
          <w:rFonts w:hint="default" w:ascii="Times New Roman" w:hAnsi="Times New Roman" w:cs="Times New Roman"/>
          <w:b/>
          <w:bCs/>
          <w:sz w:val="26"/>
          <w:szCs w:val="26"/>
        </w:rPr>
      </w:pPr>
      <w:bookmarkStart w:id="47" w:name="_Toc13622"/>
      <w:bookmarkStart w:id="48" w:name="_Toc8132"/>
      <w:bookmarkStart w:id="49" w:name="_Toc21843"/>
      <w:bookmarkStart w:id="50" w:name="_Toc20461"/>
      <w:r>
        <w:rPr>
          <w:rFonts w:hint="default" w:ascii="Times New Roman" w:hAnsi="Times New Roman" w:cs="Times New Roman"/>
          <w:b/>
          <w:bCs/>
          <w:sz w:val="26"/>
          <w:szCs w:val="26"/>
        </w:rPr>
        <w:t>4.1. Khởi động ứng dụng</w:t>
      </w:r>
      <w:bookmarkEnd w:id="47"/>
      <w:bookmarkEnd w:id="48"/>
      <w:bookmarkEnd w:id="49"/>
      <w:bookmarkEnd w:id="50"/>
    </w:p>
    <w:p w14:paraId="28746902">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Chạy file Python để khởi động ứng dụng. Giao diện chính sẽ xuất hiện với các phần:</w:t>
      </w:r>
    </w:p>
    <w:p w14:paraId="0A079D70">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Khung điều khiển bên trái</w:t>
      </w:r>
    </w:p>
    <w:p w14:paraId="125672E9">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Canvas hiển thị đồ thị ở trên</w:t>
      </w:r>
    </w:p>
    <w:p w14:paraId="13BD7705">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Các tab kết quả bên dưới</w:t>
      </w:r>
    </w:p>
    <w:p w14:paraId="4BEB22E9">
      <w:pPr>
        <w:spacing w:line="240" w:lineRule="auto"/>
        <w:rPr>
          <w:rFonts w:hint="default" w:ascii="Times New Roman" w:hAnsi="Times New Roman" w:cs="Times New Roman"/>
          <w:sz w:val="26"/>
          <w:szCs w:val="26"/>
        </w:rPr>
      </w:pPr>
    </w:p>
    <w:p w14:paraId="3F3DF9CD">
      <w:pPr>
        <w:spacing w:line="240" w:lineRule="auto"/>
        <w:outlineLvl w:val="1"/>
        <w:rPr>
          <w:rFonts w:hint="default" w:ascii="Times New Roman" w:hAnsi="Times New Roman" w:cs="Times New Roman"/>
          <w:b/>
          <w:bCs/>
          <w:sz w:val="26"/>
          <w:szCs w:val="26"/>
        </w:rPr>
      </w:pPr>
      <w:bookmarkStart w:id="51" w:name="_Toc30535"/>
      <w:bookmarkStart w:id="52" w:name="_Toc16271"/>
      <w:bookmarkStart w:id="53" w:name="_Toc12428"/>
      <w:bookmarkStart w:id="54" w:name="_Toc5288"/>
      <w:r>
        <w:rPr>
          <w:rFonts w:hint="default" w:ascii="Times New Roman" w:hAnsi="Times New Roman" w:cs="Times New Roman"/>
          <w:b/>
          <w:bCs/>
          <w:sz w:val="26"/>
          <w:szCs w:val="26"/>
        </w:rPr>
        <w:t>4.2. Tạo đồ thị</w:t>
      </w:r>
      <w:bookmarkEnd w:id="51"/>
      <w:bookmarkEnd w:id="52"/>
      <w:bookmarkEnd w:id="53"/>
      <w:bookmarkEnd w:id="54"/>
    </w:p>
    <w:p w14:paraId="7AD8E68C">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Thiết lập thông số:</w:t>
      </w:r>
    </w:p>
    <w:p w14:paraId="53D16B43">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Nhập số đỉnh (2-20)</w:t>
      </w:r>
    </w:p>
    <w:p w14:paraId="45A44E5C">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Chọn loại đồ thị (có hướng/vô hướng)</w:t>
      </w:r>
    </w:p>
    <w:p w14:paraId="68EB6B7D">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Đặt mật độ cạnh (từ 0.1 đến 1.0)</w:t>
      </w:r>
    </w:p>
    <w:p w14:paraId="3DE54CE3">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Đặt trọng số tối đa (1-100)</w:t>
      </w:r>
    </w:p>
    <w:p w14:paraId="402833E6">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Tạo đồ thị:</w:t>
      </w:r>
    </w:p>
    <w:p w14:paraId="34F0F5AE">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Nhấn "Ngẫu nhiên" để tạo đồ thị ngẫu nhiên</w:t>
      </w:r>
    </w:p>
    <w:p w14:paraId="27AF4E28">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Nhấn "Rỗng" để tạo đồ thị không có cạnh</w:t>
      </w:r>
    </w:p>
    <w:p w14:paraId="0B82F53F">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Thêm cạnh thủ công (nếu cần):</w:t>
      </w:r>
    </w:p>
    <w:p w14:paraId="79384152">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Nhập đỉnh nguồn (u), đỉnh đích (v) và trọng số (w)</w:t>
      </w:r>
    </w:p>
    <w:p w14:paraId="6C471238">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Nhấn "Thêm cạnh"</w:t>
      </w:r>
    </w:p>
    <w:p w14:paraId="14F2C747">
      <w:pPr>
        <w:spacing w:line="240" w:lineRule="auto"/>
        <w:rPr>
          <w:rFonts w:hint="default" w:ascii="Times New Roman" w:hAnsi="Times New Roman" w:cs="Times New Roman"/>
          <w:sz w:val="26"/>
          <w:szCs w:val="26"/>
        </w:rPr>
      </w:pPr>
    </w:p>
    <w:p w14:paraId="152C0222">
      <w:pPr>
        <w:spacing w:line="240" w:lineRule="auto"/>
        <w:outlineLvl w:val="1"/>
        <w:rPr>
          <w:rFonts w:hint="default" w:ascii="Times New Roman" w:hAnsi="Times New Roman" w:cs="Times New Roman"/>
          <w:b/>
          <w:bCs/>
          <w:sz w:val="26"/>
          <w:szCs w:val="26"/>
        </w:rPr>
      </w:pPr>
      <w:bookmarkStart w:id="55" w:name="_Toc30712"/>
      <w:bookmarkStart w:id="56" w:name="_Toc10975"/>
      <w:bookmarkStart w:id="57" w:name="_Toc3331"/>
      <w:bookmarkStart w:id="58" w:name="_Toc1578"/>
      <w:r>
        <w:rPr>
          <w:rFonts w:hint="default" w:ascii="Times New Roman" w:hAnsi="Times New Roman" w:cs="Times New Roman"/>
          <w:b/>
          <w:bCs/>
          <w:sz w:val="26"/>
          <w:szCs w:val="26"/>
        </w:rPr>
        <w:t>4.3. Chạy thuật toán</w:t>
      </w:r>
      <w:bookmarkEnd w:id="55"/>
      <w:bookmarkEnd w:id="56"/>
      <w:bookmarkEnd w:id="57"/>
      <w:bookmarkEnd w:id="58"/>
    </w:p>
    <w:p w14:paraId="23961D4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Nhấn nút "Chạy Floyd-Warshall" để thực thi thuật toán</w:t>
      </w:r>
    </w:p>
    <w:p w14:paraId="155D5654">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Kết quả sẽ hiển thị trong các tab:</w:t>
      </w:r>
    </w:p>
    <w:p w14:paraId="191F31D5">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Ma trận khoảng cách: Hiển thị ma trận khoảng cách ngắn nhất</w:t>
      </w:r>
    </w:p>
    <w:p w14:paraId="5BDFB661">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Hiệu năng: Hiển thị thời gian thực thi, bộ nhớ sử dụng và độ phức tạp</w:t>
      </w:r>
    </w:p>
    <w:p w14:paraId="09CAB4FA">
      <w:pPr>
        <w:spacing w:line="240" w:lineRule="auto"/>
        <w:rPr>
          <w:rFonts w:hint="default" w:ascii="Times New Roman" w:hAnsi="Times New Roman" w:cs="Times New Roman"/>
          <w:sz w:val="26"/>
          <w:szCs w:val="26"/>
        </w:rPr>
      </w:pPr>
    </w:p>
    <w:p w14:paraId="6242F0F6">
      <w:pPr>
        <w:spacing w:line="240" w:lineRule="auto"/>
        <w:outlineLvl w:val="1"/>
        <w:rPr>
          <w:rFonts w:hint="default" w:ascii="Times New Roman" w:hAnsi="Times New Roman" w:cs="Times New Roman"/>
          <w:b/>
          <w:bCs/>
          <w:sz w:val="26"/>
          <w:szCs w:val="26"/>
        </w:rPr>
      </w:pPr>
      <w:bookmarkStart w:id="59" w:name="_Toc16486"/>
      <w:bookmarkStart w:id="60" w:name="_Toc336"/>
      <w:bookmarkStart w:id="61" w:name="_Toc6081"/>
      <w:bookmarkStart w:id="62" w:name="_Toc8285"/>
      <w:r>
        <w:rPr>
          <w:rFonts w:hint="default" w:ascii="Times New Roman" w:hAnsi="Times New Roman" w:cs="Times New Roman"/>
          <w:b/>
          <w:bCs/>
          <w:sz w:val="26"/>
          <w:szCs w:val="26"/>
        </w:rPr>
        <w:t>4.4. Tìm đường đi</w:t>
      </w:r>
      <w:bookmarkEnd w:id="59"/>
      <w:bookmarkEnd w:id="60"/>
      <w:bookmarkEnd w:id="61"/>
      <w:bookmarkEnd w:id="62"/>
    </w:p>
    <w:p w14:paraId="749B4960">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Chọn đỉnh nguồn và đỉnh đích từ combobox</w:t>
      </w:r>
    </w:p>
    <w:p w14:paraId="6D359D55">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Nhấn "Tìm đường đi"</w:t>
      </w:r>
    </w:p>
    <w:p w14:paraId="24D03BF0">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Đường đi sẽ được highlight trên đồ thị và hiển thị trong hộp thông báo</w:t>
      </w:r>
    </w:p>
    <w:p w14:paraId="2C33D01B">
      <w:pPr>
        <w:spacing w:line="240" w:lineRule="auto"/>
        <w:rPr>
          <w:rFonts w:hint="default" w:ascii="Times New Roman" w:hAnsi="Times New Roman" w:cs="Times New Roman"/>
          <w:sz w:val="26"/>
          <w:szCs w:val="26"/>
        </w:rPr>
      </w:pPr>
    </w:p>
    <w:p w14:paraId="183CD844">
      <w:pPr>
        <w:spacing w:line="240" w:lineRule="auto"/>
        <w:outlineLvl w:val="1"/>
        <w:rPr>
          <w:rFonts w:hint="default" w:ascii="Times New Roman" w:hAnsi="Times New Roman" w:cs="Times New Roman"/>
          <w:b/>
          <w:bCs/>
          <w:sz w:val="26"/>
          <w:szCs w:val="26"/>
        </w:rPr>
      </w:pPr>
      <w:bookmarkStart w:id="63" w:name="_Toc27705"/>
      <w:bookmarkStart w:id="64" w:name="_Toc9993"/>
      <w:bookmarkStart w:id="65" w:name="_Toc28577"/>
      <w:bookmarkStart w:id="66" w:name="_Toc17997"/>
      <w:r>
        <w:rPr>
          <w:rFonts w:hint="default" w:ascii="Times New Roman" w:hAnsi="Times New Roman" w:cs="Times New Roman"/>
          <w:b/>
          <w:bCs/>
          <w:sz w:val="26"/>
          <w:szCs w:val="26"/>
        </w:rPr>
        <w:t>4.5. Phân tích hiệu năng</w:t>
      </w:r>
      <w:bookmarkEnd w:id="63"/>
      <w:bookmarkEnd w:id="64"/>
      <w:bookmarkEnd w:id="65"/>
      <w:bookmarkEnd w:id="66"/>
    </w:p>
    <w:p w14:paraId="1D1A7389">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Chạy thuật toán với nhiều đồ thị có kích thước khác nhau</w:t>
      </w:r>
    </w:p>
    <w:p w14:paraId="1E9C2B6C">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Nhấn "Hiển thị biểu đồ" để xem biểu đồ so sánh hiệu năng thực tế và lý thuyết</w:t>
      </w:r>
    </w:p>
    <w:p w14:paraId="0AA8DF73">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Biểu đồ sẽ hiển thị trong tab "Biểu đồ hiệu năng"</w:t>
      </w:r>
    </w:p>
    <w:p w14:paraId="1186EAF5">
      <w:pPr>
        <w:spacing w:line="240" w:lineRule="auto"/>
        <w:rPr>
          <w:rFonts w:hint="default" w:ascii="Times New Roman" w:hAnsi="Times New Roman" w:cs="Times New Roman"/>
          <w:sz w:val="26"/>
          <w:szCs w:val="26"/>
        </w:rPr>
      </w:pPr>
    </w:p>
    <w:p w14:paraId="145F00FF">
      <w:pPr>
        <w:spacing w:line="240" w:lineRule="auto"/>
        <w:outlineLvl w:val="1"/>
        <w:rPr>
          <w:rFonts w:hint="default" w:ascii="Times New Roman" w:hAnsi="Times New Roman" w:cs="Times New Roman"/>
          <w:b/>
          <w:bCs/>
          <w:sz w:val="26"/>
          <w:szCs w:val="26"/>
        </w:rPr>
      </w:pPr>
      <w:bookmarkStart w:id="67" w:name="_Toc20843"/>
      <w:bookmarkStart w:id="68" w:name="_Toc5386"/>
      <w:bookmarkStart w:id="69" w:name="_Toc12430"/>
      <w:bookmarkStart w:id="70" w:name="_Toc9143"/>
      <w:r>
        <w:rPr>
          <w:rFonts w:hint="default" w:ascii="Times New Roman" w:hAnsi="Times New Roman" w:cs="Times New Roman"/>
          <w:b/>
          <w:bCs/>
          <w:sz w:val="26"/>
          <w:szCs w:val="26"/>
        </w:rPr>
        <w:t>4.6. Xuất kết quả</w:t>
      </w:r>
      <w:bookmarkEnd w:id="67"/>
      <w:bookmarkEnd w:id="68"/>
      <w:bookmarkEnd w:id="69"/>
      <w:bookmarkEnd w:id="70"/>
    </w:p>
    <w:p w14:paraId="430BDC5A">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Nhấn "Xuất kết quả"</w:t>
      </w:r>
    </w:p>
    <w:p w14:paraId="18C4FE2D">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Chọn vị trí và tên file để lưu</w:t>
      </w:r>
    </w:p>
    <w:p w14:paraId="0974BE51">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Kết quả sẽ được lưu dưới dạng file text</w:t>
      </w:r>
    </w:p>
    <w:p w14:paraId="340D61FE">
      <w:pPr>
        <w:spacing w:line="240" w:lineRule="auto"/>
        <w:rPr>
          <w:rFonts w:hint="default" w:ascii="Times New Roman" w:hAnsi="Times New Roman" w:cs="Times New Roman"/>
          <w:sz w:val="26"/>
          <w:szCs w:val="26"/>
        </w:rPr>
      </w:pPr>
    </w:p>
    <w:p w14:paraId="30B346C9">
      <w:pPr>
        <w:spacing w:line="240" w:lineRule="auto"/>
        <w:outlineLvl w:val="1"/>
        <w:rPr>
          <w:rFonts w:hint="default" w:ascii="Times New Roman" w:hAnsi="Times New Roman" w:cs="Times New Roman"/>
          <w:b/>
          <w:bCs/>
          <w:sz w:val="26"/>
          <w:szCs w:val="26"/>
        </w:rPr>
      </w:pPr>
      <w:bookmarkStart w:id="71" w:name="_Toc16785"/>
      <w:bookmarkStart w:id="72" w:name="_Toc58"/>
      <w:bookmarkStart w:id="73" w:name="_Toc7731"/>
      <w:bookmarkStart w:id="74" w:name="_Toc22345"/>
      <w:r>
        <w:rPr>
          <w:rFonts w:hint="default" w:ascii="Times New Roman" w:hAnsi="Times New Roman" w:cs="Times New Roman"/>
          <w:b/>
          <w:bCs/>
          <w:sz w:val="26"/>
          <w:szCs w:val="26"/>
        </w:rPr>
        <w:t>4.7. Các thao tác khác</w:t>
      </w:r>
      <w:bookmarkEnd w:id="71"/>
      <w:bookmarkEnd w:id="72"/>
      <w:bookmarkEnd w:id="73"/>
      <w:bookmarkEnd w:id="74"/>
    </w:p>
    <w:p w14:paraId="7B945F8B">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Kéo thả đỉnh: Nhấn giữ và kéo các đỉnh trên canvas để thay đổi bố cục đồ thị</w:t>
      </w:r>
    </w:p>
    <w:p w14:paraId="640C807F">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Xóa dữ liệu: Nhấn "Xóa" để reset toàn bộ ứng dụng</w:t>
      </w:r>
    </w:p>
    <w:p w14:paraId="55586A00">
      <w:pPr>
        <w:spacing w:line="240" w:lineRule="auto"/>
        <w:rPr>
          <w:rFonts w:hint="default" w:ascii="Times New Roman" w:hAnsi="Times New Roman" w:cs="Times New Roman"/>
          <w:sz w:val="26"/>
          <w:szCs w:val="26"/>
        </w:rPr>
      </w:pPr>
    </w:p>
    <w:p w14:paraId="04CD33A3">
      <w:pPr>
        <w:numPr>
          <w:ilvl w:val="0"/>
          <w:numId w:val="0"/>
        </w:numPr>
        <w:spacing w:line="240" w:lineRule="auto"/>
        <w:ind w:leftChars="0"/>
        <w:outlineLvl w:val="0"/>
        <w:rPr>
          <w:rFonts w:hint="default" w:ascii="Times New Roman" w:hAnsi="Times New Roman" w:cs="Times New Roman"/>
          <w:b/>
          <w:bCs/>
          <w:sz w:val="32"/>
          <w:szCs w:val="32"/>
        </w:rPr>
      </w:pPr>
      <w:bookmarkStart w:id="75" w:name="_Toc3652"/>
      <w:bookmarkStart w:id="76" w:name="_Toc5680"/>
      <w:bookmarkStart w:id="77" w:name="_Toc9809"/>
      <w:bookmarkStart w:id="78" w:name="_Toc13144"/>
      <w:r>
        <w:rPr>
          <w:rFonts w:hint="default" w:ascii="Times New Roman" w:hAnsi="Times New Roman" w:cs="Times New Roman"/>
          <w:b/>
          <w:bCs/>
          <w:sz w:val="32"/>
          <w:szCs w:val="32"/>
          <w:lang w:val="en-US"/>
        </w:rPr>
        <w:t>5.</w:t>
      </w:r>
      <w:r>
        <w:rPr>
          <w:rFonts w:hint="default" w:ascii="Times New Roman" w:hAnsi="Times New Roman" w:cs="Times New Roman"/>
          <w:b/>
          <w:bCs/>
          <w:sz w:val="32"/>
          <w:szCs w:val="32"/>
        </w:rPr>
        <w:t>Kiến trúc chương trình</w:t>
      </w:r>
      <w:bookmarkEnd w:id="75"/>
      <w:bookmarkEnd w:id="76"/>
      <w:bookmarkEnd w:id="77"/>
      <w:bookmarkEnd w:id="78"/>
    </w:p>
    <w:p w14:paraId="2F55A2A5">
      <w:pPr>
        <w:keepNext w:val="0"/>
        <w:keepLines w:val="0"/>
        <w:widowControl/>
        <w:suppressLineNumbers w:val="0"/>
        <w:shd w:val="clear" w:fill="1F1F1F"/>
        <w:spacing w:line="240" w:lineRule="auto"/>
        <w:jc w:val="left"/>
        <w:rPr>
          <w:rFonts w:ascii="Consolas" w:hAnsi="Consolas" w:eastAsia="Consolas" w:cs="Consolas"/>
          <w:b w:val="0"/>
          <w:bCs w:val="0"/>
          <w:color w:val="CCCCCC"/>
          <w:sz w:val="26"/>
          <w:szCs w:val="26"/>
        </w:rPr>
      </w:pPr>
      <w:r>
        <w:rPr>
          <w:rFonts w:hint="default" w:ascii="Consolas" w:hAnsi="Consolas" w:eastAsia="Consolas" w:cs="Consolas"/>
          <w:b w:val="0"/>
          <w:bCs w:val="0"/>
          <w:color w:val="569CD6"/>
          <w:kern w:val="0"/>
          <w:sz w:val="26"/>
          <w:szCs w:val="26"/>
          <w:shd w:val="clear" w:fill="1F1F1F"/>
          <w:lang w:val="en-US" w:eastAsia="zh-CN" w:bidi="ar"/>
        </w:rPr>
        <w:t>class</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4EC9B0"/>
          <w:kern w:val="0"/>
          <w:sz w:val="26"/>
          <w:szCs w:val="26"/>
          <w:shd w:val="clear" w:fill="1F1F1F"/>
          <w:lang w:val="en-US" w:eastAsia="zh-CN" w:bidi="ar"/>
        </w:rPr>
        <w:t>FloydWarshallApp</w:t>
      </w:r>
      <w:r>
        <w:rPr>
          <w:rFonts w:hint="default" w:ascii="Consolas" w:hAnsi="Consolas" w:eastAsia="Consolas" w:cs="Consolas"/>
          <w:b w:val="0"/>
          <w:bCs w:val="0"/>
          <w:color w:val="CCCCCC"/>
          <w:kern w:val="0"/>
          <w:sz w:val="26"/>
          <w:szCs w:val="26"/>
          <w:shd w:val="clear" w:fill="1F1F1F"/>
          <w:lang w:val="en-US" w:eastAsia="zh-CN" w:bidi="ar"/>
        </w:rPr>
        <w:t>:</w:t>
      </w:r>
    </w:p>
    <w:p w14:paraId="3748337C">
      <w:pPr>
        <w:numPr>
          <w:ilvl w:val="0"/>
          <w:numId w:val="0"/>
        </w:numPr>
        <w:spacing w:line="240" w:lineRule="auto"/>
        <w:ind w:leftChars="0"/>
        <w:rPr>
          <w:rFonts w:hint="default" w:ascii="Times New Roman" w:hAnsi="Times New Roman" w:cs="Times New Roman"/>
          <w:sz w:val="26"/>
          <w:szCs w:val="26"/>
        </w:rPr>
      </w:pPr>
    </w:p>
    <w:p w14:paraId="63AFDBA6">
      <w:pPr>
        <w:spacing w:line="240" w:lineRule="auto"/>
        <w:outlineLvl w:val="1"/>
        <w:rPr>
          <w:rFonts w:hint="default" w:ascii="Times New Roman" w:hAnsi="Times New Roman" w:cs="Times New Roman"/>
          <w:b/>
          <w:bCs/>
          <w:sz w:val="26"/>
          <w:szCs w:val="26"/>
        </w:rPr>
      </w:pPr>
      <w:bookmarkStart w:id="79" w:name="_Toc22761"/>
      <w:bookmarkStart w:id="80" w:name="_Toc20224"/>
      <w:bookmarkStart w:id="81" w:name="_Toc21623"/>
      <w:bookmarkStart w:id="82" w:name="_Toc26569"/>
      <w:r>
        <w:rPr>
          <w:rFonts w:hint="default" w:ascii="Times New Roman" w:hAnsi="Times New Roman" w:cs="Times New Roman"/>
          <w:b/>
          <w:bCs/>
          <w:sz w:val="26"/>
          <w:szCs w:val="26"/>
        </w:rPr>
        <w:t>5.1. Các lớp chính</w:t>
      </w:r>
      <w:bookmarkEnd w:id="79"/>
      <w:bookmarkEnd w:id="80"/>
      <w:bookmarkEnd w:id="81"/>
      <w:bookmarkEnd w:id="82"/>
    </w:p>
    <w:p w14:paraId="51EF685E">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FloydWarshall:</w:t>
      </w:r>
    </w:p>
    <w:p w14:paraId="69D20E33">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Triển khai thuật toán Floyd-Warshall</w:t>
      </w:r>
    </w:p>
    <w:p w14:paraId="7DB4C9D9">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Quản lý ma trận khoảng cách và ma trận next</w:t>
      </w:r>
    </w:p>
    <w:p w14:paraId="492074BA">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Đo lường hiệu năng</w:t>
      </w:r>
    </w:p>
    <w:p w14:paraId="2232AFEF">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GraphCanvas (kế thừa từ tk.Canvas):</w:t>
      </w:r>
    </w:p>
    <w:p w14:paraId="5D56E962">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Hiển thị đồ thị trực quan</w:t>
      </w:r>
    </w:p>
    <w:p w14:paraId="10E8C14C">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Hỗ trợ tương tác kéo thả đỉnh</w:t>
      </w:r>
    </w:p>
    <w:p w14:paraId="3311908C">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Highlight đường đi</w:t>
      </w:r>
    </w:p>
    <w:p w14:paraId="387964BE">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FloydWarshallApp:</w:t>
      </w:r>
    </w:p>
    <w:p w14:paraId="425C2167">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Quản lý giao diện người dùng</w:t>
      </w:r>
    </w:p>
    <w:p w14:paraId="2DAE251C">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Điều phối các hoạt động của chương trình</w:t>
      </w:r>
    </w:p>
    <w:p w14:paraId="6C009C57">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Xử lý sự kiện</w:t>
      </w:r>
    </w:p>
    <w:p w14:paraId="1A2E498F">
      <w:pPr>
        <w:spacing w:line="240" w:lineRule="auto"/>
        <w:rPr>
          <w:rFonts w:hint="default" w:ascii="Times New Roman" w:hAnsi="Times New Roman" w:cs="Times New Roman"/>
          <w:sz w:val="26"/>
          <w:szCs w:val="26"/>
        </w:rPr>
      </w:pPr>
    </w:p>
    <w:p w14:paraId="066CBEF2">
      <w:pPr>
        <w:spacing w:line="240" w:lineRule="auto"/>
        <w:outlineLvl w:val="1"/>
        <w:rPr>
          <w:rFonts w:hint="default" w:ascii="Times New Roman" w:hAnsi="Times New Roman" w:cs="Times New Roman"/>
          <w:b/>
          <w:bCs/>
          <w:sz w:val="26"/>
          <w:szCs w:val="26"/>
        </w:rPr>
      </w:pPr>
      <w:bookmarkStart w:id="83" w:name="_Toc32672"/>
      <w:bookmarkStart w:id="84" w:name="_Toc12027"/>
      <w:bookmarkStart w:id="85" w:name="_Toc14594"/>
      <w:bookmarkStart w:id="86" w:name="_Toc19138"/>
      <w:r>
        <w:rPr>
          <w:rFonts w:hint="default" w:ascii="Times New Roman" w:hAnsi="Times New Roman" w:cs="Times New Roman"/>
          <w:b/>
          <w:bCs/>
          <w:sz w:val="26"/>
          <w:szCs w:val="26"/>
        </w:rPr>
        <w:t>5.2. Thư viện sử dụng</w:t>
      </w:r>
      <w:bookmarkEnd w:id="83"/>
      <w:bookmarkEnd w:id="84"/>
      <w:bookmarkEnd w:id="85"/>
      <w:bookmarkEnd w:id="86"/>
    </w:p>
    <w:p w14:paraId="043FF12F">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Tkinter: Xây dựng giao diện người dùng</w:t>
      </w:r>
    </w:p>
    <w:p w14:paraId="2946EBEC">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Matplotlib: Vẽ biểu đồ hiệu năng</w:t>
      </w:r>
    </w:p>
    <w:p w14:paraId="2661090A">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Random: Tạo đồ thị ngẫu nhiên</w:t>
      </w:r>
    </w:p>
    <w:p w14:paraId="68B5B0A0">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Time &amp; Tracemalloc: Đo lường hiệu năng</w:t>
      </w:r>
    </w:p>
    <w:p w14:paraId="05147BA8">
      <w:pPr>
        <w:spacing w:line="240" w:lineRule="auto"/>
        <w:rPr>
          <w:rFonts w:hint="default" w:ascii="Times New Roman" w:hAnsi="Times New Roman" w:cs="Times New Roman"/>
          <w:sz w:val="26"/>
          <w:szCs w:val="26"/>
        </w:rPr>
      </w:pPr>
    </w:p>
    <w:p w14:paraId="462CC804">
      <w:pPr>
        <w:spacing w:line="240" w:lineRule="auto"/>
        <w:outlineLvl w:val="0"/>
        <w:rPr>
          <w:rFonts w:hint="default" w:ascii="Times New Roman" w:hAnsi="Times New Roman" w:cs="Times New Roman"/>
          <w:b/>
          <w:bCs/>
          <w:sz w:val="32"/>
          <w:szCs w:val="32"/>
        </w:rPr>
      </w:pPr>
      <w:bookmarkStart w:id="87" w:name="_Toc12779"/>
      <w:bookmarkStart w:id="88" w:name="_Toc12802"/>
      <w:bookmarkStart w:id="89" w:name="_Toc17982"/>
      <w:bookmarkStart w:id="90" w:name="_Toc3195"/>
      <w:r>
        <w:rPr>
          <w:rFonts w:hint="default" w:ascii="Times New Roman" w:hAnsi="Times New Roman" w:cs="Times New Roman"/>
          <w:b/>
          <w:bCs/>
          <w:sz w:val="32"/>
          <w:szCs w:val="32"/>
        </w:rPr>
        <w:t>6. Ưu điểm của ứng dụng</w:t>
      </w:r>
      <w:bookmarkEnd w:id="87"/>
      <w:bookmarkEnd w:id="88"/>
      <w:bookmarkEnd w:id="89"/>
      <w:bookmarkEnd w:id="90"/>
    </w:p>
    <w:p w14:paraId="04B97709">
      <w:pPr>
        <w:keepNext w:val="0"/>
        <w:keepLines w:val="0"/>
        <w:widowControl/>
        <w:suppressLineNumbers w:val="0"/>
        <w:shd w:val="clear" w:fill="1F1F1F"/>
        <w:spacing w:line="240" w:lineRule="auto"/>
        <w:jc w:val="left"/>
        <w:rPr>
          <w:rFonts w:ascii="Consolas" w:hAnsi="Consolas" w:eastAsia="Consolas" w:cs="Consolas"/>
          <w:b w:val="0"/>
          <w:bCs w:val="0"/>
          <w:color w:val="CCCCCC"/>
          <w:sz w:val="26"/>
          <w:szCs w:val="26"/>
        </w:rPr>
      </w:pPr>
      <w:r>
        <w:rPr>
          <w:rFonts w:hint="default" w:ascii="Consolas" w:hAnsi="Consolas" w:eastAsia="Consolas" w:cs="Consolas"/>
          <w:b w:val="0"/>
          <w:bCs w:val="0"/>
          <w:color w:val="569CD6"/>
          <w:kern w:val="0"/>
          <w:sz w:val="26"/>
          <w:szCs w:val="26"/>
          <w:shd w:val="clear" w:fill="1F1F1F"/>
          <w:lang w:val="en-US" w:eastAsia="zh-CN" w:bidi="ar"/>
        </w:rPr>
        <w:t>def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CDCAA"/>
          <w:kern w:val="0"/>
          <w:sz w:val="26"/>
          <w:szCs w:val="26"/>
          <w:shd w:val="clear" w:fill="1F1F1F"/>
          <w:lang w:val="en-US" w:eastAsia="zh-CN" w:bidi="ar"/>
        </w:rPr>
        <w:t>on_click</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event</w:t>
      </w:r>
      <w:r>
        <w:rPr>
          <w:rFonts w:hint="default" w:ascii="Consolas" w:hAnsi="Consolas" w:eastAsia="Consolas" w:cs="Consolas"/>
          <w:b w:val="0"/>
          <w:bCs w:val="0"/>
          <w:color w:val="CCCCCC"/>
          <w:kern w:val="0"/>
          <w:sz w:val="26"/>
          <w:szCs w:val="26"/>
          <w:shd w:val="clear" w:fill="1F1F1F"/>
          <w:lang w:val="en-US" w:eastAsia="zh-CN" w:bidi="ar"/>
        </w:rPr>
        <w:t>):</w:t>
      </w:r>
    </w:p>
    <w:p w14:paraId="36B8F415">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CE9178"/>
          <w:kern w:val="0"/>
          <w:sz w:val="26"/>
          <w:szCs w:val="26"/>
          <w:shd w:val="clear" w:fill="1F1F1F"/>
          <w:lang w:val="en-US" w:eastAsia="zh-CN" w:bidi="ar"/>
        </w:rPr>
        <w:t>"""Xử lý sự kiện click chuột"""</w:t>
      </w:r>
    </w:p>
    <w:p w14:paraId="2FBB4948">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C586C0"/>
          <w:kern w:val="0"/>
          <w:sz w:val="26"/>
          <w:szCs w:val="26"/>
          <w:shd w:val="clear" w:fill="1F1F1F"/>
          <w:lang w:val="en-US" w:eastAsia="zh-CN" w:bidi="ar"/>
        </w:rPr>
        <w:t>for</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node</w:t>
      </w:r>
      <w:r>
        <w:rPr>
          <w:rFonts w:hint="default" w:ascii="Consolas" w:hAnsi="Consolas" w:eastAsia="Consolas" w:cs="Consolas"/>
          <w:b w:val="0"/>
          <w:bCs w:val="0"/>
          <w:color w:val="CCCCCC"/>
          <w:kern w:val="0"/>
          <w:sz w:val="26"/>
          <w:szCs w:val="26"/>
          <w:shd w:val="clear" w:fill="1F1F1F"/>
          <w:lang w:val="en-US" w:eastAsia="zh-CN" w:bidi="ar"/>
        </w:rPr>
        <w:t>, (</w:t>
      </w:r>
      <w:r>
        <w:rPr>
          <w:rFonts w:hint="default" w:ascii="Consolas" w:hAnsi="Consolas" w:eastAsia="Consolas" w:cs="Consolas"/>
          <w:b w:val="0"/>
          <w:bCs w:val="0"/>
          <w:color w:val="9CDCFE"/>
          <w:kern w:val="0"/>
          <w:sz w:val="26"/>
          <w:szCs w:val="26"/>
          <w:shd w:val="clear" w:fill="1F1F1F"/>
          <w:lang w:val="en-US" w:eastAsia="zh-CN" w:bidi="ar"/>
        </w:rPr>
        <w:t>x</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y</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C586C0"/>
          <w:kern w:val="0"/>
          <w:sz w:val="26"/>
          <w:szCs w:val="26"/>
          <w:shd w:val="clear" w:fill="1F1F1F"/>
          <w:lang w:val="en-US" w:eastAsia="zh-CN" w:bidi="ar"/>
        </w:rPr>
        <w:t>in</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node_positions</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DCDCAA"/>
          <w:kern w:val="0"/>
          <w:sz w:val="26"/>
          <w:szCs w:val="26"/>
          <w:shd w:val="clear" w:fill="1F1F1F"/>
          <w:lang w:val="en-US" w:eastAsia="zh-CN" w:bidi="ar"/>
        </w:rPr>
        <w:t>items</w:t>
      </w:r>
      <w:r>
        <w:rPr>
          <w:rFonts w:hint="default" w:ascii="Consolas" w:hAnsi="Consolas" w:eastAsia="Consolas" w:cs="Consolas"/>
          <w:b w:val="0"/>
          <w:bCs w:val="0"/>
          <w:color w:val="CCCCCC"/>
          <w:kern w:val="0"/>
          <w:sz w:val="26"/>
          <w:szCs w:val="26"/>
          <w:shd w:val="clear" w:fill="1F1F1F"/>
          <w:lang w:val="en-US" w:eastAsia="zh-CN" w:bidi="ar"/>
        </w:rPr>
        <w:t>():</w:t>
      </w:r>
    </w:p>
    <w:p w14:paraId="71E9771A">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C586C0"/>
          <w:kern w:val="0"/>
          <w:sz w:val="26"/>
          <w:szCs w:val="26"/>
          <w:shd w:val="clear" w:fill="1F1F1F"/>
          <w:lang w:val="en-US" w:eastAsia="zh-CN" w:bidi="ar"/>
        </w:rPr>
        <w:t>if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x</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event</w:t>
      </w:r>
      <w:r>
        <w:rPr>
          <w:rFonts w:hint="default" w:ascii="Consolas" w:hAnsi="Consolas" w:eastAsia="Consolas" w:cs="Consolas"/>
          <w:b w:val="0"/>
          <w:bCs w:val="0"/>
          <w:color w:val="CCCCCC"/>
          <w:kern w:val="0"/>
          <w:sz w:val="26"/>
          <w:szCs w:val="26"/>
          <w:shd w:val="clear" w:fill="1F1F1F"/>
          <w:lang w:val="en-US" w:eastAsia="zh-CN" w:bidi="ar"/>
        </w:rPr>
        <w:t>.x)</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B5CEA8"/>
          <w:kern w:val="0"/>
          <w:sz w:val="26"/>
          <w:szCs w:val="26"/>
          <w:shd w:val="clear" w:fill="1F1F1F"/>
          <w:lang w:val="en-US" w:eastAsia="zh-CN" w:bidi="ar"/>
        </w:rPr>
        <w:t>2</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y</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event</w:t>
      </w:r>
      <w:r>
        <w:rPr>
          <w:rFonts w:hint="default" w:ascii="Consolas" w:hAnsi="Consolas" w:eastAsia="Consolas" w:cs="Consolas"/>
          <w:b w:val="0"/>
          <w:bCs w:val="0"/>
          <w:color w:val="CCCCCC"/>
          <w:kern w:val="0"/>
          <w:sz w:val="26"/>
          <w:szCs w:val="26"/>
          <w:shd w:val="clear" w:fill="1F1F1F"/>
          <w:lang w:val="en-US" w:eastAsia="zh-CN" w:bidi="ar"/>
        </w:rPr>
        <w:t>.y)</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B5CEA8"/>
          <w:kern w:val="0"/>
          <w:sz w:val="26"/>
          <w:szCs w:val="26"/>
          <w:shd w:val="clear" w:fill="1F1F1F"/>
          <w:lang w:val="en-US" w:eastAsia="zh-CN" w:bidi="ar"/>
        </w:rPr>
        <w:t>2</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&lt;=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node_radius</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B5CEA8"/>
          <w:kern w:val="0"/>
          <w:sz w:val="26"/>
          <w:szCs w:val="26"/>
          <w:shd w:val="clear" w:fill="1F1F1F"/>
          <w:lang w:val="en-US" w:eastAsia="zh-CN" w:bidi="ar"/>
        </w:rPr>
        <w:t>2</w:t>
      </w:r>
      <w:r>
        <w:rPr>
          <w:rFonts w:hint="default" w:ascii="Consolas" w:hAnsi="Consolas" w:eastAsia="Consolas" w:cs="Consolas"/>
          <w:b w:val="0"/>
          <w:bCs w:val="0"/>
          <w:color w:val="CCCCCC"/>
          <w:kern w:val="0"/>
          <w:sz w:val="26"/>
          <w:szCs w:val="26"/>
          <w:shd w:val="clear" w:fill="1F1F1F"/>
          <w:lang w:val="en-US" w:eastAsia="zh-CN" w:bidi="ar"/>
        </w:rPr>
        <w:t>:</w:t>
      </w:r>
    </w:p>
    <w:p w14:paraId="3F1BE290">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self</w:t>
      </w:r>
      <w:r>
        <w:rPr>
          <w:rFonts w:hint="default" w:ascii="Consolas" w:hAnsi="Consolas" w:eastAsia="Consolas" w:cs="Consolas"/>
          <w:b w:val="0"/>
          <w:bCs w:val="0"/>
          <w:color w:val="CCCCCC"/>
          <w:kern w:val="0"/>
          <w:sz w:val="26"/>
          <w:szCs w:val="26"/>
          <w:shd w:val="clear" w:fill="1F1F1F"/>
          <w:lang w:val="en-US" w:eastAsia="zh-CN" w:bidi="ar"/>
        </w:rPr>
        <w:t>.</w:t>
      </w:r>
      <w:r>
        <w:rPr>
          <w:rFonts w:hint="default" w:ascii="Consolas" w:hAnsi="Consolas" w:eastAsia="Consolas" w:cs="Consolas"/>
          <w:b w:val="0"/>
          <w:bCs w:val="0"/>
          <w:color w:val="9CDCFE"/>
          <w:kern w:val="0"/>
          <w:sz w:val="26"/>
          <w:szCs w:val="26"/>
          <w:shd w:val="clear" w:fill="1F1F1F"/>
          <w:lang w:val="en-US" w:eastAsia="zh-CN" w:bidi="ar"/>
        </w:rPr>
        <w:t>dragged_node</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node</w:t>
      </w:r>
    </w:p>
    <w:p w14:paraId="5919A64A">
      <w:pPr>
        <w:keepNext w:val="0"/>
        <w:keepLines w:val="0"/>
        <w:widowControl/>
        <w:suppressLineNumbers w:val="0"/>
        <w:shd w:val="clear" w:fill="1F1F1F"/>
        <w:spacing w:line="240" w:lineRule="auto"/>
        <w:jc w:val="left"/>
        <w:rPr>
          <w:rFonts w:hint="default" w:ascii="Consolas" w:hAnsi="Consolas" w:eastAsia="Consolas" w:cs="Consolas"/>
          <w:b w:val="0"/>
          <w:bCs w:val="0"/>
          <w:color w:val="CCCCCC"/>
          <w:sz w:val="26"/>
          <w:szCs w:val="26"/>
        </w:rPr>
      </w:pP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C586C0"/>
          <w:kern w:val="0"/>
          <w:sz w:val="26"/>
          <w:szCs w:val="26"/>
          <w:shd w:val="clear" w:fill="1F1F1F"/>
          <w:lang w:val="en-US" w:eastAsia="zh-CN" w:bidi="ar"/>
        </w:rPr>
        <w:t>return</w:t>
      </w:r>
    </w:p>
    <w:p w14:paraId="5E9F3C94">
      <w:pPr>
        <w:spacing w:line="240" w:lineRule="auto"/>
        <w:rPr>
          <w:rFonts w:hint="default" w:ascii="Times New Roman" w:hAnsi="Times New Roman" w:cs="Times New Roman"/>
          <w:sz w:val="26"/>
          <w:szCs w:val="26"/>
        </w:rPr>
      </w:pPr>
    </w:p>
    <w:p w14:paraId="5669875F">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Giao diện trực quan: Dễ dàng quan sát đồ thị và kết quả</w:t>
      </w:r>
    </w:p>
    <w:p w14:paraId="17157ABA">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Tương tác tốt: Cho phép chỉnh sửa đồ thị và xem đường đi</w:t>
      </w:r>
    </w:p>
    <w:p w14:paraId="2DB54148">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Phân tích hiệu năng: Cung cấp thông tin chi tiết về thời gian và bộ nhớ</w:t>
      </w:r>
    </w:p>
    <w:p w14:paraId="7CEE4EDB">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Giáo dục: Hữu ích cho việc học tập và giảng dạy thuật toán đồ thị</w:t>
      </w:r>
    </w:p>
    <w:p w14:paraId="3F036C89">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Linh hoạt: Hỗ trợ cả đồ thị có hướng và vô hướng</w:t>
      </w:r>
    </w:p>
    <w:p w14:paraId="3B40D1B0">
      <w:pPr>
        <w:spacing w:line="240" w:lineRule="auto"/>
        <w:rPr>
          <w:rFonts w:hint="default" w:ascii="Times New Roman" w:hAnsi="Times New Roman" w:cs="Times New Roman"/>
          <w:sz w:val="26"/>
          <w:szCs w:val="26"/>
        </w:rPr>
      </w:pPr>
    </w:p>
    <w:p w14:paraId="3FE0A642">
      <w:pPr>
        <w:spacing w:line="240" w:lineRule="auto"/>
        <w:outlineLvl w:val="0"/>
        <w:rPr>
          <w:rFonts w:hint="default" w:ascii="Times New Roman" w:hAnsi="Times New Roman" w:cs="Times New Roman"/>
          <w:b/>
          <w:bCs/>
          <w:sz w:val="32"/>
          <w:szCs w:val="32"/>
        </w:rPr>
      </w:pPr>
      <w:bookmarkStart w:id="91" w:name="_Toc3511"/>
      <w:bookmarkStart w:id="92" w:name="_Toc14002"/>
      <w:bookmarkStart w:id="93" w:name="_Toc6403"/>
      <w:bookmarkStart w:id="94" w:name="_Toc12192"/>
      <w:r>
        <w:rPr>
          <w:rFonts w:hint="default" w:ascii="Times New Roman" w:hAnsi="Times New Roman" w:cs="Times New Roman"/>
          <w:b/>
          <w:bCs/>
          <w:sz w:val="32"/>
          <w:szCs w:val="32"/>
        </w:rPr>
        <w:t>7. Hạn chế và hướng phát triển</w:t>
      </w:r>
      <w:bookmarkEnd w:id="91"/>
      <w:bookmarkEnd w:id="92"/>
      <w:bookmarkEnd w:id="93"/>
      <w:bookmarkEnd w:id="94"/>
    </w:p>
    <w:p w14:paraId="116DB084">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Hạn chế:</w:t>
      </w:r>
    </w:p>
    <w:p w14:paraId="5B966B4C">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Giới hạn số đỉnh tối đa là 20</w:t>
      </w:r>
    </w:p>
    <w:p w14:paraId="41697459">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Chưa hỗ trợ đồ thị có cạnh âm</w:t>
      </w:r>
    </w:p>
    <w:p w14:paraId="03FA9E16">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Chưa có chức năng phát hiện chu trình âm</w:t>
      </w:r>
    </w:p>
    <w:p w14:paraId="1A457940">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Hướng phát triển:</w:t>
      </w:r>
    </w:p>
    <w:p w14:paraId="6A3097C0">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Thêm chức năng nhập đồ thị từ file</w:t>
      </w:r>
    </w:p>
    <w:p w14:paraId="054D4251">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Hỗ trợ đồ thị có cạnh âm và phát hiện chu trình âm</w:t>
      </w:r>
    </w:p>
    <w:p w14:paraId="0165CA44">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Thêm chức năng từng bước thực thi thuật toán</w:t>
      </w:r>
    </w:p>
    <w:p w14:paraId="0D0DA443">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Mở rộng số đỉnh tối đa</w:t>
      </w:r>
    </w:p>
    <w:p w14:paraId="2E8A1AB7">
      <w:pPr>
        <w:spacing w:line="240" w:lineRule="auto"/>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Thêm các thuật toán đồ thị khác để so sánh</w:t>
      </w:r>
    </w:p>
    <w:p w14:paraId="1201EBA7">
      <w:pPr>
        <w:spacing w:line="240" w:lineRule="auto"/>
        <w:rPr>
          <w:rFonts w:hint="default" w:ascii="Times New Roman" w:hAnsi="Times New Roman" w:cs="Times New Roman"/>
          <w:sz w:val="26"/>
          <w:szCs w:val="26"/>
        </w:rPr>
      </w:pPr>
    </w:p>
    <w:p w14:paraId="4CF9468B">
      <w:pPr>
        <w:numPr>
          <w:ilvl w:val="0"/>
          <w:numId w:val="4"/>
        </w:numPr>
        <w:spacing w:line="240" w:lineRule="auto"/>
        <w:outlineLvl w:val="0"/>
        <w:rPr>
          <w:rFonts w:hint="default" w:ascii="Times New Roman" w:hAnsi="Times New Roman" w:cs="Times New Roman"/>
          <w:b/>
          <w:bCs/>
          <w:sz w:val="32"/>
          <w:szCs w:val="32"/>
        </w:rPr>
      </w:pPr>
      <w:bookmarkStart w:id="95" w:name="_Toc32707"/>
      <w:bookmarkStart w:id="96" w:name="_Toc28425"/>
      <w:bookmarkStart w:id="97" w:name="_Toc12966"/>
      <w:bookmarkStart w:id="98" w:name="_Toc11959"/>
      <w:r>
        <w:rPr>
          <w:rFonts w:hint="default" w:ascii="Times New Roman" w:hAnsi="Times New Roman" w:cs="Times New Roman"/>
          <w:b/>
          <w:bCs/>
          <w:sz w:val="32"/>
          <w:szCs w:val="32"/>
        </w:rPr>
        <w:t>Kết luận</w:t>
      </w:r>
      <w:bookmarkEnd w:id="95"/>
      <w:bookmarkEnd w:id="96"/>
      <w:bookmarkEnd w:id="97"/>
      <w:bookmarkEnd w:id="98"/>
    </w:p>
    <w:p w14:paraId="6A804521">
      <w:pPr>
        <w:keepNext w:val="0"/>
        <w:keepLines w:val="0"/>
        <w:widowControl/>
        <w:suppressLineNumbers w:val="0"/>
        <w:shd w:val="clear" w:fill="1F1F1F"/>
        <w:spacing w:line="240" w:lineRule="auto"/>
        <w:jc w:val="left"/>
        <w:rPr>
          <w:rFonts w:ascii="Consolas" w:hAnsi="Consolas" w:eastAsia="Consolas" w:cs="Consolas"/>
          <w:b w:val="0"/>
          <w:bCs w:val="0"/>
          <w:color w:val="CCCCCC"/>
          <w:sz w:val="26"/>
          <w:szCs w:val="26"/>
        </w:rPr>
      </w:pPr>
      <w:r>
        <w:rPr>
          <w:rFonts w:hint="default" w:ascii="Consolas" w:hAnsi="Consolas" w:eastAsia="Consolas" w:cs="Consolas"/>
          <w:b w:val="0"/>
          <w:bCs w:val="0"/>
          <w:color w:val="C586C0"/>
          <w:kern w:val="0"/>
          <w:sz w:val="26"/>
          <w:szCs w:val="26"/>
          <w:shd w:val="clear" w:fill="1F1F1F"/>
          <w:lang w:val="en-US" w:eastAsia="zh-CN" w:bidi="ar"/>
        </w:rPr>
        <w:t>if</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9CDCFE"/>
          <w:kern w:val="0"/>
          <w:sz w:val="26"/>
          <w:szCs w:val="26"/>
          <w:shd w:val="clear" w:fill="1F1F1F"/>
          <w:lang w:val="en-US" w:eastAsia="zh-CN" w:bidi="ar"/>
        </w:rPr>
        <w:t>__name__</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D4D4D4"/>
          <w:kern w:val="0"/>
          <w:sz w:val="26"/>
          <w:szCs w:val="26"/>
          <w:shd w:val="clear" w:fill="1F1F1F"/>
          <w:lang w:val="en-US" w:eastAsia="zh-CN" w:bidi="ar"/>
        </w:rPr>
        <w:t>==</w:t>
      </w:r>
      <w:r>
        <w:rPr>
          <w:rFonts w:hint="default" w:ascii="Consolas" w:hAnsi="Consolas" w:eastAsia="Consolas" w:cs="Consolas"/>
          <w:b w:val="0"/>
          <w:bCs w:val="0"/>
          <w:color w:val="CCCCCC"/>
          <w:kern w:val="0"/>
          <w:sz w:val="26"/>
          <w:szCs w:val="26"/>
          <w:shd w:val="clear" w:fill="1F1F1F"/>
          <w:lang w:val="en-US" w:eastAsia="zh-CN" w:bidi="ar"/>
        </w:rPr>
        <w:t xml:space="preserve"> </w:t>
      </w:r>
      <w:r>
        <w:rPr>
          <w:rFonts w:hint="default" w:ascii="Consolas" w:hAnsi="Consolas" w:eastAsia="Consolas" w:cs="Consolas"/>
          <w:b w:val="0"/>
          <w:bCs w:val="0"/>
          <w:color w:val="CE9178"/>
          <w:kern w:val="0"/>
          <w:sz w:val="26"/>
          <w:szCs w:val="26"/>
          <w:shd w:val="clear" w:fill="1F1F1F"/>
          <w:lang w:val="en-US" w:eastAsia="zh-CN" w:bidi="ar"/>
        </w:rPr>
        <w:t>"__main__"</w:t>
      </w:r>
      <w:r>
        <w:rPr>
          <w:rFonts w:hint="default" w:ascii="Consolas" w:hAnsi="Consolas" w:eastAsia="Consolas" w:cs="Consolas"/>
          <w:b w:val="0"/>
          <w:bCs w:val="0"/>
          <w:color w:val="CCCCCC"/>
          <w:kern w:val="0"/>
          <w:sz w:val="26"/>
          <w:szCs w:val="26"/>
          <w:shd w:val="clear" w:fill="1F1F1F"/>
          <w:lang w:val="en-US" w:eastAsia="zh-CN" w:bidi="ar"/>
        </w:rPr>
        <w:t>:</w:t>
      </w:r>
    </w:p>
    <w:p w14:paraId="1C85B5C3">
      <w:pPr>
        <w:numPr>
          <w:ilvl w:val="0"/>
          <w:numId w:val="0"/>
        </w:numPr>
        <w:spacing w:line="240" w:lineRule="auto"/>
        <w:jc w:val="both"/>
        <w:rPr>
          <w:rFonts w:hint="default" w:ascii="Times New Roman" w:hAnsi="Times New Roman" w:cs="Times New Roman"/>
          <w:sz w:val="26"/>
          <w:szCs w:val="26"/>
        </w:rPr>
      </w:pPr>
    </w:p>
    <w:p w14:paraId="2701F0E6">
      <w:p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Ứng dụng này là một công cụ hữu ích để học tập, giảng dạy và nghiên cứu thuật toán Floyd-Warshall. Với giao diện trực quan và các tính năng phân tích hiệu năng, người dùng có thể dễ dàng hiểu được cách thuật toán hoạt động và các đặc điểm về độ phức tạp của nó.</w:t>
      </w:r>
    </w:p>
    <w:p w14:paraId="14E26644">
      <w:pPr>
        <w:spacing w:line="240" w:lineRule="auto"/>
        <w:jc w:val="both"/>
        <w:rPr>
          <w:rFonts w:hint="default" w:ascii="Times New Roman" w:hAnsi="Times New Roman" w:cs="Times New Roman"/>
          <w:sz w:val="26"/>
          <w:szCs w:val="26"/>
        </w:rPr>
      </w:pPr>
    </w:p>
    <w:p w14:paraId="7DB217B3">
      <w:pPr>
        <w:pStyle w:val="2"/>
        <w:numPr>
          <w:ilvl w:val="0"/>
          <w:numId w:val="4"/>
        </w:numPr>
        <w:bidi w:val="0"/>
        <w:rPr>
          <w:rFonts w:hint="default" w:ascii="Times New Roman" w:hAnsi="Times New Roman" w:cs="Times New Roman"/>
          <w:b/>
          <w:bCs/>
          <w:color w:val="000000" w:themeColor="text1"/>
          <w:sz w:val="32"/>
          <w:szCs w:val="32"/>
          <w14:textFill>
            <w14:solidFill>
              <w14:schemeClr w14:val="tx1"/>
            </w14:solidFill>
          </w14:textFill>
        </w:rPr>
      </w:pPr>
      <w:bookmarkStart w:id="99" w:name="_Toc29740"/>
      <w:bookmarkStart w:id="100" w:name="_Toc18766"/>
      <w:bookmarkStart w:id="101" w:name="_Toc20895"/>
      <w:r>
        <w:rPr>
          <w:rFonts w:hint="default" w:ascii="Times New Roman" w:hAnsi="Times New Roman" w:cs="Times New Roman"/>
          <w:b/>
          <w:bCs/>
          <w:color w:val="000000" w:themeColor="text1"/>
          <w:sz w:val="32"/>
          <w:szCs w:val="32"/>
          <w:lang w:val="en-US"/>
          <w14:textFill>
            <w14:solidFill>
              <w14:schemeClr w14:val="tx1"/>
            </w14:solidFill>
          </w14:textFill>
        </w:rPr>
        <w:t>Tài liệu tham khảo</w:t>
      </w:r>
      <w:bookmarkEnd w:id="99"/>
      <w:bookmarkEnd w:id="100"/>
      <w:bookmarkEnd w:id="101"/>
    </w:p>
    <w:p w14:paraId="5A1F4151">
      <w:pPr>
        <w:pStyle w:val="17"/>
        <w:keepNext w:val="0"/>
        <w:keepLines w:val="0"/>
        <w:widowControl/>
        <w:numPr>
          <w:ilvl w:val="0"/>
          <w:numId w:val="5"/>
        </w:numPr>
        <w:suppressLineNumbers w:val="0"/>
        <w:spacing w:before="0" w:beforeAutospacing="0" w:after="0" w:afterAutospacing="0" w:line="343" w:lineRule="atLeast"/>
        <w:ind w:left="420" w:leftChars="0" w:right="0" w:hanging="420" w:firstLineChars="0"/>
        <w:rPr>
          <w:rFonts w:hint="default" w:ascii="Times New Roman" w:hAnsi="Times New Roman" w:cs="Times New Roman"/>
          <w:sz w:val="26"/>
          <w:szCs w:val="26"/>
        </w:rPr>
      </w:pPr>
      <w:r>
        <w:rPr>
          <w:rFonts w:hint="default" w:ascii="Times New Roman" w:hAnsi="Times New Roman" w:eastAsia="Segoe UI" w:cs="Times New Roman"/>
          <w:i w:val="0"/>
          <w:iCs w:val="0"/>
          <w:caps w:val="0"/>
          <w:color w:val="404040"/>
          <w:spacing w:val="0"/>
          <w:sz w:val="26"/>
          <w:szCs w:val="26"/>
          <w:shd w:val="clear" w:fill="FFFFFF"/>
        </w:rPr>
        <w:t>Cormen, T. H. (2009). </w:t>
      </w:r>
      <w:r>
        <w:rPr>
          <w:rStyle w:val="13"/>
          <w:rFonts w:hint="default" w:ascii="Times New Roman" w:hAnsi="Times New Roman" w:eastAsia="Segoe UI" w:cs="Times New Roman"/>
          <w:i w:val="0"/>
          <w:iCs w:val="0"/>
          <w:caps w:val="0"/>
          <w:color w:val="404040"/>
          <w:spacing w:val="0"/>
          <w:sz w:val="26"/>
          <w:szCs w:val="26"/>
          <w:shd w:val="clear" w:fill="FFFFFF"/>
        </w:rPr>
        <w:t>Introduction to Algorithms</w:t>
      </w:r>
      <w:r>
        <w:rPr>
          <w:rFonts w:hint="default" w:ascii="Times New Roman" w:hAnsi="Times New Roman" w:eastAsia="Segoe UI" w:cs="Times New Roman"/>
          <w:i w:val="0"/>
          <w:iCs w:val="0"/>
          <w:caps w:val="0"/>
          <w:color w:val="404040"/>
          <w:spacing w:val="0"/>
          <w:sz w:val="26"/>
          <w:szCs w:val="26"/>
          <w:shd w:val="clear" w:fill="FFFFFF"/>
        </w:rPr>
        <w:t> (3rd ed.). MIT Press.</w:t>
      </w:r>
    </w:p>
    <w:p w14:paraId="0193FFE6">
      <w:pPr>
        <w:pStyle w:val="17"/>
        <w:keepNext w:val="0"/>
        <w:keepLines w:val="0"/>
        <w:widowControl/>
        <w:numPr>
          <w:ilvl w:val="0"/>
          <w:numId w:val="5"/>
        </w:numPr>
        <w:suppressLineNumbers w:val="0"/>
        <w:spacing w:before="0" w:beforeAutospacing="0" w:after="0" w:afterAutospacing="0" w:line="343" w:lineRule="atLeast"/>
        <w:ind w:left="420" w:leftChars="0" w:right="0" w:hanging="420" w:firstLineChars="0"/>
        <w:rPr>
          <w:rFonts w:hint="default" w:ascii="Times New Roman" w:hAnsi="Times New Roman" w:cs="Times New Roman"/>
          <w:sz w:val="26"/>
          <w:szCs w:val="26"/>
        </w:rPr>
      </w:pPr>
      <w:r>
        <w:rPr>
          <w:rFonts w:hint="default" w:ascii="Times New Roman" w:hAnsi="Times New Roman" w:eastAsia="Segoe UI" w:cs="Times New Roman"/>
          <w:i w:val="0"/>
          <w:iCs w:val="0"/>
          <w:caps w:val="0"/>
          <w:color w:val="404040"/>
          <w:spacing w:val="0"/>
          <w:sz w:val="26"/>
          <w:szCs w:val="26"/>
          <w:shd w:val="clear" w:fill="FFFFFF"/>
        </w:rPr>
        <w:t>Floyd, R. W. (1962). </w:t>
      </w:r>
      <w:r>
        <w:rPr>
          <w:rStyle w:val="13"/>
          <w:rFonts w:hint="default" w:ascii="Times New Roman" w:hAnsi="Times New Roman" w:eastAsia="Segoe UI" w:cs="Times New Roman"/>
          <w:i w:val="0"/>
          <w:iCs w:val="0"/>
          <w:caps w:val="0"/>
          <w:color w:val="404040"/>
          <w:spacing w:val="0"/>
          <w:sz w:val="26"/>
          <w:szCs w:val="26"/>
          <w:shd w:val="clear" w:fill="FFFFFF"/>
        </w:rPr>
        <w:t>Algorithm 97: Shortest Path</w:t>
      </w:r>
      <w:r>
        <w:rPr>
          <w:rFonts w:hint="default" w:ascii="Times New Roman" w:hAnsi="Times New Roman" w:eastAsia="Segoe UI" w:cs="Times New Roman"/>
          <w:i w:val="0"/>
          <w:iCs w:val="0"/>
          <w:caps w:val="0"/>
          <w:color w:val="404040"/>
          <w:spacing w:val="0"/>
          <w:sz w:val="26"/>
          <w:szCs w:val="26"/>
          <w:shd w:val="clear" w:fill="FFFFFF"/>
        </w:rPr>
        <w:t>. Communications of the ACM.</w:t>
      </w:r>
    </w:p>
    <w:p w14:paraId="3ACE8C48">
      <w:pPr>
        <w:pStyle w:val="17"/>
        <w:keepNext w:val="0"/>
        <w:keepLines w:val="0"/>
        <w:widowControl/>
        <w:numPr>
          <w:ilvl w:val="0"/>
          <w:numId w:val="5"/>
        </w:numPr>
        <w:suppressLineNumbers w:val="0"/>
        <w:spacing w:before="0" w:beforeAutospacing="0" w:after="0" w:afterAutospacing="0" w:line="343" w:lineRule="atLeast"/>
        <w:ind w:left="420" w:leftChars="0" w:right="0" w:hanging="420" w:firstLineChars="0"/>
        <w:rPr>
          <w:rFonts w:hint="default" w:ascii="Times New Roman" w:hAnsi="Times New Roman" w:cs="Times New Roman"/>
          <w:sz w:val="26"/>
          <w:szCs w:val="26"/>
          <w:lang w:val="en-US"/>
        </w:rPr>
      </w:pPr>
      <w:r>
        <w:rPr>
          <w:rFonts w:hint="default" w:ascii="Times New Roman" w:hAnsi="Times New Roman" w:eastAsia="Segoe UI" w:cs="Times New Roman"/>
          <w:i w:val="0"/>
          <w:iCs w:val="0"/>
          <w:caps w:val="0"/>
          <w:color w:val="404040"/>
          <w:spacing w:val="0"/>
          <w:sz w:val="26"/>
          <w:szCs w:val="26"/>
          <w:shd w:val="clear" w:fill="FFFFFF"/>
        </w:rPr>
        <w:t>Tài liệu Julia, Python, C++ chính thức.</w:t>
      </w:r>
    </w:p>
    <w:p w14:paraId="02CB1C1A">
      <w:pPr>
        <w:spacing w:line="240" w:lineRule="auto"/>
        <w:rPr>
          <w:rFonts w:hint="default" w:ascii="Times New Roman" w:hAnsi="Times New Roman" w:cs="Times New Roman"/>
          <w:sz w:val="26"/>
          <w:szCs w:val="26"/>
          <w:lang w:val="en-US"/>
        </w:rPr>
      </w:pPr>
    </w:p>
    <w:p w14:paraId="3EA78163">
      <w:pPr>
        <w:keepNext w:val="0"/>
        <w:keepLines w:val="0"/>
        <w:pageBreakBefore w:val="0"/>
        <w:widowControl/>
        <w:kinsoku/>
        <w:wordWrap/>
        <w:overflowPunct/>
        <w:topLinePunct w:val="0"/>
        <w:autoSpaceDE/>
        <w:autoSpaceDN/>
        <w:bidi w:val="0"/>
        <w:adjustRightInd/>
        <w:snapToGrid/>
        <w:spacing w:line="240" w:lineRule="auto"/>
        <w:textAlignment w:val="auto"/>
        <w:outlineLvl w:val="0"/>
        <w:rPr>
          <w:rFonts w:hint="default" w:ascii="Times New Roman" w:hAnsi="Times New Roman" w:cs="Times New Roman"/>
          <w:b/>
          <w:bCs/>
          <w:sz w:val="40"/>
          <w:szCs w:val="40"/>
          <w:lang w:val="en-US"/>
        </w:rPr>
      </w:pPr>
      <w:bookmarkStart w:id="102" w:name="_Toc21718"/>
      <w:bookmarkStart w:id="103" w:name="_Toc29429"/>
      <w:bookmarkStart w:id="104" w:name="_Toc29668"/>
      <w:bookmarkStart w:id="105" w:name="_Toc19714"/>
      <w:r>
        <w:rPr>
          <w:rFonts w:hint="default" w:ascii="Times New Roman" w:hAnsi="Times New Roman" w:cs="Times New Roman"/>
          <w:b/>
          <w:bCs/>
          <w:sz w:val="40"/>
          <w:szCs w:val="40"/>
          <w:lang w:val="en-US"/>
        </w:rPr>
        <w:t>Lời cảm ơn</w:t>
      </w:r>
      <w:bookmarkEnd w:id="102"/>
      <w:bookmarkEnd w:id="103"/>
      <w:bookmarkEnd w:id="104"/>
      <w:bookmarkEnd w:id="105"/>
    </w:p>
    <w:p w14:paraId="20DDC2C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sz w:val="26"/>
          <w:szCs w:val="26"/>
          <w:lang w:val="en-US"/>
        </w:rPr>
      </w:pPr>
      <w:r>
        <w:rPr>
          <w:rFonts w:hint="default" w:ascii="Times New Roman" w:hAnsi="Times New Roman"/>
          <w:sz w:val="26"/>
          <w:szCs w:val="26"/>
          <w:lang w:val="en-US"/>
        </w:rPr>
        <w:t>Xin chân thành gửi lời cảm ơn sâu sắc nhất đến Thầy Hồ Nhựt Minh – giảng viên đã tận tâm hướng dẫn góp ý trong suốt quá trình nghiên cứu và minh họa thuật toán Floyd-Warshall. Đã giúp tụi em hiểu rõ bản chất của thuật toán và triển khai hiệu quả. Biết cách thiết kế giao diện thân thiện và dễ tiếp cận cho người dùng. Hoàn thiện kỹ năng phân tích các vấn đề để tối ưu hiệu quả. Tụi em hi vọng thuật toán này sẽ là công cụ hữu ích để ứng dụng cho việc giảng dạy và học tập thuật toán đồ thị được tối ưu đơn giản hơn.</w:t>
      </w:r>
    </w:p>
    <w:p w14:paraId="4077A4C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sz w:val="26"/>
          <w:szCs w:val="26"/>
          <w:lang w:val="en-US"/>
        </w:rPr>
      </w:pPr>
      <w:r>
        <w:rPr>
          <w:rFonts w:hint="default" w:ascii="Times New Roman" w:hAnsi="Times New Roman"/>
          <w:sz w:val="26"/>
          <w:szCs w:val="26"/>
          <w:lang w:val="en-US"/>
        </w:rPr>
        <w:t>Một lần nữa, tụi em xin gửi lời cảm ơn chân thành đến thầy ạ!!!</w:t>
      </w:r>
    </w:p>
    <w:p w14:paraId="55DECB3C">
      <w:pPr>
        <w:spacing w:line="240" w:lineRule="auto"/>
        <w:rPr>
          <w:rFonts w:hint="default" w:ascii="Times New Roman" w:hAnsi="Times New Roman" w:cs="Times New Roman"/>
          <w:sz w:val="28"/>
          <w:szCs w:val="28"/>
        </w:rPr>
      </w:pPr>
    </w:p>
    <w:p w14:paraId="6C1BF945">
      <w:pPr>
        <w:spacing w:line="240" w:lineRule="auto"/>
        <w:rPr>
          <w:rFonts w:hint="default" w:ascii="Times New Roman" w:hAnsi="Times New Roman" w:cs="Times New Roman"/>
          <w:sz w:val="28"/>
          <w:szCs w:val="28"/>
        </w:rPr>
      </w:pPr>
    </w:p>
    <w:p w14:paraId="1C30BCDA">
      <w:pPr>
        <w:spacing w:line="240" w:lineRule="auto"/>
        <w:rPr>
          <w:rFonts w:ascii="Times New Roman" w:hAnsi="Times New Roman" w:cs="Times New Roman"/>
        </w:rPr>
      </w:pPr>
    </w:p>
    <w:sectPr>
      <w:footerReference r:id="rId5" w:type="default"/>
      <w:pgSz w:w="12240" w:h="15840"/>
      <w:pgMar w:top="1138" w:right="851" w:bottom="1138" w:left="1701" w:header="720" w:footer="720" w:gutter="0"/>
      <w:pgBorders w:display="firstPage" w:offsetFrom="page">
        <w:top w:val="triple" w:color="FFFFFF" w:themeColor="background1" w:sz="4" w:space="24"/>
        <w:left w:val="triple" w:color="FFFFFF" w:themeColor="background1" w:sz="4" w:space="24"/>
        <w:bottom w:val="triple" w:color="FFFFFF" w:themeColor="background1" w:sz="4" w:space="24"/>
        <w:right w:val="triple" w:color="FFFFFF" w:themeColor="background1"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8055582"/>
      <w:docPartObj>
        <w:docPartGallery w:val="autotext"/>
      </w:docPartObj>
    </w:sdtPr>
    <w:sdtContent>
      <w:p w14:paraId="2810FC55">
        <w:pPr>
          <w:pStyle w:val="14"/>
          <w:jc w:val="right"/>
        </w:pPr>
        <w:r>
          <w:fldChar w:fldCharType="begin"/>
        </w:r>
        <w:r>
          <w:instrText xml:space="preserve"> PAGE   \* MERGEFORMAT </w:instrText>
        </w:r>
        <w:r>
          <w:fldChar w:fldCharType="separate"/>
        </w:r>
        <w:r>
          <w:t>2</w:t>
        </w:r>
        <w:r>
          <w:fldChar w:fldCharType="end"/>
        </w:r>
      </w:p>
    </w:sdtContent>
  </w:sdt>
  <w:p w14:paraId="26550BF3">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70612A"/>
    <w:multiLevelType w:val="singleLevel"/>
    <w:tmpl w:val="927061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0AB0F7"/>
    <w:multiLevelType w:val="singleLevel"/>
    <w:tmpl w:val="9D0AB0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4D5131D"/>
    <w:multiLevelType w:val="multilevel"/>
    <w:tmpl w:val="04D5131D"/>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06E5A6A3"/>
    <w:multiLevelType w:val="singleLevel"/>
    <w:tmpl w:val="06E5A6A3"/>
    <w:lvl w:ilvl="0" w:tentative="0">
      <w:start w:val="8"/>
      <w:numFmt w:val="decimal"/>
      <w:suff w:val="space"/>
      <w:lvlText w:val="%1."/>
      <w:lvlJc w:val="left"/>
    </w:lvl>
  </w:abstractNum>
  <w:abstractNum w:abstractNumId="4">
    <w:nsid w:val="47418ED5"/>
    <w:multiLevelType w:val="singleLevel"/>
    <w:tmpl w:val="47418ED5"/>
    <w:lvl w:ilvl="0" w:tentative="0">
      <w:start w:val="2"/>
      <w:numFmt w:val="decimal"/>
      <w:suff w:val="space"/>
      <w:lvlText w:val="%1."/>
      <w:lvlJc w:val="left"/>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80E"/>
    <w:rsid w:val="000E309F"/>
    <w:rsid w:val="00237F19"/>
    <w:rsid w:val="00317A4C"/>
    <w:rsid w:val="007A16B6"/>
    <w:rsid w:val="007F50AC"/>
    <w:rsid w:val="008E2AE1"/>
    <w:rsid w:val="00D14A3B"/>
    <w:rsid w:val="00D7280E"/>
    <w:rsid w:val="00D8257B"/>
    <w:rsid w:val="00F5717C"/>
    <w:rsid w:val="02062770"/>
    <w:rsid w:val="174A7F65"/>
    <w:rsid w:val="17F5778F"/>
    <w:rsid w:val="1EFB4B3F"/>
    <w:rsid w:val="3239017C"/>
    <w:rsid w:val="36A17C4F"/>
    <w:rsid w:val="3DAD2ABF"/>
    <w:rsid w:val="539E7839"/>
    <w:rsid w:val="5C4E7CAA"/>
    <w:rsid w:val="6EE01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5"/>
    <w:unhideWhenUsed/>
    <w:qFormat/>
    <w:uiPriority w:val="99"/>
    <w:pPr>
      <w:tabs>
        <w:tab w:val="center" w:pos="4680"/>
        <w:tab w:val="right" w:pos="9360"/>
      </w:tabs>
      <w:spacing w:after="0" w:line="240" w:lineRule="auto"/>
    </w:pPr>
  </w:style>
  <w:style w:type="paragraph" w:styleId="15">
    <w:name w:val="header"/>
    <w:basedOn w:val="1"/>
    <w:link w:val="44"/>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rPr>
      <w:sz w:val="24"/>
      <w:szCs w:val="24"/>
    </w:rPr>
  </w:style>
  <w:style w:type="character" w:styleId="18">
    <w:name w:val="Strong"/>
    <w:basedOn w:val="11"/>
    <w:qFormat/>
    <w:uiPriority w:val="22"/>
    <w:rPr>
      <w:b/>
      <w:bCs/>
    </w:rPr>
  </w:style>
  <w:style w:type="paragraph" w:styleId="19">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40"/>
    </w:pPr>
  </w:style>
  <w:style w:type="paragraph" w:styleId="24">
    <w:name w:val="toc 3"/>
    <w:basedOn w:val="1"/>
    <w:next w:val="1"/>
    <w:autoRedefine/>
    <w:unhideWhenUsed/>
    <w:qFormat/>
    <w:uiPriority w:val="39"/>
    <w:pPr>
      <w:spacing w:after="100"/>
      <w:ind w:left="480"/>
    </w:pPr>
  </w:style>
  <w:style w:type="paragraph" w:styleId="25">
    <w:name w:val="toc 4"/>
    <w:basedOn w:val="1"/>
    <w:next w:val="1"/>
    <w:autoRedefine/>
    <w:unhideWhenUsed/>
    <w:qFormat/>
    <w:uiPriority w:val="39"/>
    <w:pPr>
      <w:spacing w:after="100"/>
      <w:ind w:left="720"/>
    </w:p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qFormat/>
    <w:uiPriority w:val="9"/>
    <w:rPr>
      <w:rFonts w:eastAsiaTheme="majorEastAsia" w:cstheme="majorBidi"/>
      <w:color w:val="2F5597" w:themeColor="accent1" w:themeShade="BF"/>
      <w:sz w:val="28"/>
      <w:szCs w:val="28"/>
    </w:rPr>
  </w:style>
  <w:style w:type="character" w:customStyle="1" w:styleId="29">
    <w:name w:val="Heading 4 Char"/>
    <w:basedOn w:val="11"/>
    <w:link w:val="5"/>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character" w:customStyle="1" w:styleId="44">
    <w:name w:val="Header Char"/>
    <w:basedOn w:val="11"/>
    <w:link w:val="15"/>
    <w:qFormat/>
    <w:uiPriority w:val="99"/>
  </w:style>
  <w:style w:type="character" w:customStyle="1" w:styleId="45">
    <w:name w:val="Footer Char"/>
    <w:basedOn w:val="11"/>
    <w:link w:val="14"/>
    <w:qFormat/>
    <w:uiPriority w:val="99"/>
  </w:style>
  <w:style w:type="character" w:customStyle="1" w:styleId="46">
    <w:name w:val="Unresolved Mention"/>
    <w:basedOn w:val="11"/>
    <w:semiHidden/>
    <w:unhideWhenUsed/>
    <w:qFormat/>
    <w:uiPriority w:val="99"/>
    <w:rPr>
      <w:color w:val="605E5C"/>
      <w:shd w:val="clear" w:color="auto" w:fill="E1DFDD"/>
    </w:rPr>
  </w:style>
  <w:style w:type="paragraph" w:styleId="47">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paragraph" w:customStyle="1" w:styleId="48">
    <w:name w:val="WPSOffice手动目录 1"/>
    <w:uiPriority w:val="0"/>
    <w:pPr>
      <w:ind w:leftChars="0"/>
    </w:pPr>
    <w:rPr>
      <w:rFonts w:ascii="Times New Roman" w:hAnsi="Times New Roman" w:eastAsia="SimSun" w:cs="Times New Roman"/>
      <w:sz w:val="20"/>
      <w:szCs w:val="20"/>
    </w:rPr>
  </w:style>
  <w:style w:type="paragraph" w:customStyle="1" w:styleId="49">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25E6C-4DCF-4DB3-8CD6-5D8EBC215652}">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3204</Words>
  <Characters>18265</Characters>
  <Lines>152</Lines>
  <Paragraphs>42</Paragraphs>
  <TotalTime>54</TotalTime>
  <ScaleCrop>false</ScaleCrop>
  <LinksUpToDate>false</LinksUpToDate>
  <CharactersWithSpaces>21427</CharactersWithSpaces>
  <Application>WPS Office_12.2.0.21172_F1E327BC-269C-435d-A152-05C5408002CA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2025-04-17T18:06:00Z</dcterms:created>
  <dc:creator>Lê Tâm</dc:creator>
  <cp:lastModifiedBy>09.Trần Ngọc Giang</cp:lastModifiedBy>
  <dcterms:modified xsi:type="dcterms:W3CDTF">2025-05-09T15:23:07Z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1033-12.2.0.21172</vt:lpwstr>
  </property>
  <property fmtid="{D5CDD505-2E9C-101B-9397-08002B2CF9AE}" pid="3" name="ICV">
    <vt:lpwstr>2318C446C47846E2A03F3BF60EEAF2C7_13</vt:lpwstr>
  </property>
</Properties>
</file>