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jwt để tạo mã token, giải mãi được token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Biết cách sử dụng bcrypt để  mã hóa mật khẩu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Biết lưu cookie vào browser thông qua server bằng hàm res.cookie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trên postman kết quả của bước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