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array method</w:t>
        <w:br w:type="textWrapping"/>
        <w:t xml:space="preserve">bài 1: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cho  array = [1,5,7,8,9,15] sử dụng </w:t>
      </w:r>
      <w:r w:rsidDel="00000000" w:rsidR="00000000" w:rsidRPr="00000000">
        <w:rPr>
          <w:b w:val="1"/>
          <w:rtl w:val="0"/>
        </w:rPr>
        <w:t xml:space="preserve">map hoặc filter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bài 1.1: // * in ra các số chẵn trong mảng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bài 1.2: // * in ra các số lẻ  trong mảng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bài 1.3: // * in ra các số lớn hơn hoặc bằng 5 trong mảng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bài 1.4:// *in ra các số chia hết cho 5 trong mảng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bài 1.5:// Tìm các số &gt;5 của mảng và tăng các giá trị đó lên 1 đơn đơn vị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bài 1.6: dùng slice để copy mảng từ phần tử số 3 đến phần tử cuối cùng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bài 1.7: .splice để xóa 1 phần tử trong mảng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bài 1.8: .push thêm 1 phần tử vào cuối mảng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* dùng vòng for tăng kết quả của các phần tử array lên 2 lần, kết quả sẽ là mảng sau [2,10,14,16,18,30]</w:t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bài 2: </w:t>
      </w:r>
      <w:r w:rsidDel="00000000" w:rsidR="00000000" w:rsidRPr="00000000">
        <w:rPr>
          <w:rtl w:val="0"/>
        </w:rPr>
        <w:t xml:space="preserve">cho arr [1,8,5,2,7,6,9,2,6]</w:t>
      </w:r>
    </w:p>
    <w:p w:rsidR="00000000" w:rsidDel="00000000" w:rsidP="00000000" w:rsidRDefault="00000000" w:rsidRPr="00000000" w14:paraId="0000000F">
      <w:pPr>
        <w:widowControl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.sort</w:t>
      </w:r>
      <w:r w:rsidDel="00000000" w:rsidR="00000000" w:rsidRPr="00000000">
        <w:rPr>
          <w:rtl w:val="0"/>
        </w:rPr>
        <w:t xml:space="preserve"> để sắp xếp mảng </w:t>
      </w:r>
      <w:r w:rsidDel="00000000" w:rsidR="00000000" w:rsidRPr="00000000">
        <w:rPr>
          <w:b w:val="1"/>
          <w:rtl w:val="0"/>
        </w:rPr>
        <w:t xml:space="preserve">tăng dần và giảm dần</w:t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3: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cho array persons </w:t>
        <w:br w:type="textWrapping"/>
        <w:t xml:space="preserve">[{</w:t>
        <w:br w:type="textWrapping"/>
        <w:tab/>
        <w:t xml:space="preserve">name: ‘Trung’,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 xml:space="preserve">class: ‘Nodemy01’,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dateJoin: ‘05-02-2020’,</w:t>
      </w:r>
    </w:p>
    <w:p w:rsidR="00000000" w:rsidDel="00000000" w:rsidP="00000000" w:rsidRDefault="00000000" w:rsidRPr="00000000" w14:paraId="0000001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age: 20</w:t>
        <w:br w:type="textWrapping"/>
        <w:t xml:space="preserve">}, {</w:t>
        <w:br w:type="textWrapping"/>
        <w:tab/>
        <w:t xml:space="preserve">name: ‘Phong’,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class: ‘Nodemy01’,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dateJoin: ‘06-01-2020’,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age: 19</w:t>
        <w:br w:type="textWrapping"/>
        <w:t xml:space="preserve">}, {</w:t>
        <w:br w:type="textWrapping"/>
        <w:tab/>
        <w:t xml:space="preserve">name: ‘Nam’,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class: ‘Nodemy02’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dateJoin: ‘25-01-2020’,</w:t>
      </w:r>
    </w:p>
    <w:p w:rsidR="00000000" w:rsidDel="00000000" w:rsidP="00000000" w:rsidRDefault="00000000" w:rsidRPr="00000000" w14:paraId="0000001A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age: 20</w:t>
        <w:br w:type="textWrapping"/>
        <w:t xml:space="preserve">}]</w:t>
      </w:r>
    </w:p>
    <w:p w:rsidR="00000000" w:rsidDel="00000000" w:rsidP="00000000" w:rsidRDefault="00000000" w:rsidRPr="00000000" w14:paraId="0000001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3.1 dùng .sort </w:t>
      </w:r>
      <w:r w:rsidDel="00000000" w:rsidR="00000000" w:rsidRPr="00000000">
        <w:rPr>
          <w:rtl w:val="0"/>
        </w:rPr>
        <w:t xml:space="preserve"> để sắp xếp mảng object có tuổi tăng dần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3.3 dùng .sort </w:t>
      </w:r>
      <w:r w:rsidDel="00000000" w:rsidR="00000000" w:rsidRPr="00000000">
        <w:rPr>
          <w:rtl w:val="0"/>
        </w:rPr>
        <w:t xml:space="preserve">để sắp xếp mảng theo ngày tham gia của học viên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3.2 dùng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để tìm ra những học viện tham gia trước tháng 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3.4 dùng .map </w:t>
      </w:r>
      <w:r w:rsidDel="00000000" w:rsidR="00000000" w:rsidRPr="00000000">
        <w:rPr>
          <w:rtl w:val="0"/>
        </w:rPr>
        <w:t xml:space="preserve">để tạo mảng mới, viết hoa toàn bộ Tên học viện : (Trung =&gt; TRUNG)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gợi ý : dùng toUppercase để viết hoa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4: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var doan =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name: 'Doan',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age: 22,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salary: 1000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var trung = {}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Đoàn là 1 master javascript lương 1000 USD, Trung idol Đoàn,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quyết định clone mọi thứ từ Đoàn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Hãy giúp Trung clone mọi thuộc tính từ object doan.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Để phân biệt thì Trung sẽ thêm 1 property: clone = true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(Lưu ý: thay đổi object k làm ảnh hưởng tới object doan)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name: 'Trung',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age: 22,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salary: 1000,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clone: true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string method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5: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Cho string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greeting = ‘Welcome to Nodemy, Nodemy is stand for Nodejs Academy’;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5.0: đếm xem có tất cả bao ký tự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5.1: .indexOf tìm xem nodemy nằm ở vị trí nào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5.2: .indexOf tìm xem Nodemy nằm ở vị trí nào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5.3: dùng </w:t>
      </w:r>
      <w:r w:rsidDel="00000000" w:rsidR="00000000" w:rsidRPr="00000000">
        <w:rPr>
          <w:b w:val="1"/>
          <w:rtl w:val="0"/>
        </w:rPr>
        <w:t xml:space="preserve">.startWith</w:t>
      </w:r>
      <w:r w:rsidDel="00000000" w:rsidR="00000000" w:rsidRPr="00000000">
        <w:rPr>
          <w:rtl w:val="0"/>
        </w:rPr>
        <w:t xml:space="preserve"> kiểm tra xem có bắt đầu với Welcome không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5.4: dùng </w:t>
      </w:r>
      <w:r w:rsidDel="00000000" w:rsidR="00000000" w:rsidRPr="00000000">
        <w:rPr>
          <w:b w:val="1"/>
          <w:rtl w:val="0"/>
        </w:rPr>
        <w:t xml:space="preserve">.substring</w:t>
      </w:r>
      <w:r w:rsidDel="00000000" w:rsidR="00000000" w:rsidRPr="00000000">
        <w:rPr>
          <w:rtl w:val="0"/>
        </w:rPr>
        <w:t xml:space="preserve"> để lấy chữ Academy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5.5: dùng </w:t>
      </w:r>
      <w:r w:rsidDel="00000000" w:rsidR="00000000" w:rsidRPr="00000000">
        <w:rPr>
          <w:b w:val="1"/>
          <w:rtl w:val="0"/>
        </w:rPr>
        <w:t xml:space="preserve">.split</w:t>
      </w:r>
      <w:r w:rsidDel="00000000" w:rsidR="00000000" w:rsidRPr="00000000">
        <w:rPr>
          <w:rtl w:val="0"/>
        </w:rPr>
        <w:t xml:space="preserve"> để tách các từ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5.6: dùng </w:t>
      </w:r>
      <w:r w:rsidDel="00000000" w:rsidR="00000000" w:rsidRPr="00000000">
        <w:rPr>
          <w:b w:val="1"/>
          <w:rtl w:val="0"/>
        </w:rPr>
        <w:t xml:space="preserve">.trim() </w:t>
      </w:r>
      <w:r w:rsidDel="00000000" w:rsidR="00000000" w:rsidRPr="00000000">
        <w:rPr>
          <w:rtl w:val="0"/>
        </w:rPr>
        <w:t xml:space="preserve">để xóa các dấu cách ngoài rìa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5.7: dùng .</w:t>
      </w:r>
      <w:r w:rsidDel="00000000" w:rsidR="00000000" w:rsidRPr="00000000">
        <w:rPr>
          <w:b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để kiểm tra xem Nodemy có trong câu trên không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5.8  dùng </w:t>
      </w:r>
      <w:r w:rsidDel="00000000" w:rsidR="00000000" w:rsidRPr="00000000">
        <w:rPr>
          <w:b w:val="1"/>
          <w:rtl w:val="0"/>
        </w:rPr>
        <w:t xml:space="preserve">.replace </w:t>
      </w:r>
      <w:r w:rsidDel="00000000" w:rsidR="00000000" w:rsidRPr="00000000">
        <w:rPr>
          <w:rtl w:val="0"/>
        </w:rPr>
        <w:t xml:space="preserve">để thay thế </w:t>
      </w:r>
      <w:r w:rsidDel="00000000" w:rsidR="00000000" w:rsidRPr="00000000">
        <w:rPr>
          <w:b w:val="1"/>
          <w:rtl w:val="0"/>
        </w:rPr>
        <w:t xml:space="preserve">Nodemy </w:t>
      </w:r>
      <w:r w:rsidDel="00000000" w:rsidR="00000000" w:rsidRPr="00000000">
        <w:rPr>
          <w:rtl w:val="0"/>
        </w:rPr>
        <w:t xml:space="preserve">thành </w:t>
      </w:r>
      <w:r w:rsidDel="00000000" w:rsidR="00000000" w:rsidRPr="00000000">
        <w:rPr>
          <w:b w:val="1"/>
          <w:rtl w:val="0"/>
        </w:rPr>
        <w:t xml:space="preserve">NODEMY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5.9: dùng .</w:t>
      </w:r>
      <w:r w:rsidDel="00000000" w:rsidR="00000000" w:rsidRPr="00000000">
        <w:rPr>
          <w:b w:val="1"/>
          <w:rtl w:val="0"/>
        </w:rPr>
        <w:t xml:space="preserve">toUppercase</w:t>
      </w:r>
      <w:r w:rsidDel="00000000" w:rsidR="00000000" w:rsidRPr="00000000">
        <w:rPr>
          <w:rtl w:val="0"/>
        </w:rPr>
        <w:t xml:space="preserve"> để in hoa chữ cái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5.10 dùng </w:t>
      </w:r>
      <w:r w:rsidDel="00000000" w:rsidR="00000000" w:rsidRPr="00000000">
        <w:rPr>
          <w:b w:val="1"/>
          <w:rtl w:val="0"/>
        </w:rPr>
        <w:t xml:space="preserve">.charAt </w:t>
      </w:r>
      <w:r w:rsidDel="00000000" w:rsidR="00000000" w:rsidRPr="00000000">
        <w:rPr>
          <w:rtl w:val="0"/>
        </w:rPr>
        <w:t xml:space="preserve">để lấy 1 ký tự ở vị trí số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date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6: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Cho var phucBirthday = ‘26-11-1992’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Cho var cuongBirthday= ‘27-11-1994’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6.1 Đổi định dạng ngày thành ‘1992-11-26’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6.2 Quy đổi về cả 2 về object date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6.3 So sánh xem phuc hay cuong lớn tuổi hơn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6.4 Hỏi sau 100 ngày từ lúc phucBirthday là ngày hôm nào, thứ mấy?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gợi ý: dùng setDate(getDate + 100)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dùng hàm getDay để tìm ra thứ  biết rằng:</w:t>
        <w:br w:type="textWrapping"/>
        <w:tab/>
        <w:t xml:space="preserve">0: chủ nhật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1: thứ 2  ..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về Math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7: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7.1</w:t>
      </w:r>
      <w:r w:rsidDel="00000000" w:rsidR="00000000" w:rsidRPr="00000000">
        <w:rPr>
          <w:rtl w:val="0"/>
        </w:rPr>
        <w:t xml:space="preserve"> tạo ra số random từ 1 - 10, 1-100, 50 - 100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7.2 làm tròn số 7.434345 (.round) , làm tròn lên ( .ceil) , làm tròn xuống ( .floor)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7.3 lấy sau số thập phân 2 đơn vị :  ví dụ 7.434345 = 7.43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7.4 cho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‘8’ và  ‘5’. Dùng parseInt để tính tổng ( kết quả = 13)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7.5 tính 2^10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