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Sử dụng hàm map và filter chỉ áp dụng với kiểu dữ liệu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Map: trả về 1 mảng mới khi ta đã thay đổi mảng cũ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Filter: trả về 1 mảng mới theo điều kiện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 dụ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toán tử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++number : tăng giá trị của biến ngay lúc đấy lên 1 đơn vị.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number++:  tăng giá trị của biến  lên 1 đơn vị khi mà chúng ta gọi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biến lần sau.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(++number,number++,--number,number--) thì -- giống cách hoạt động của ++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nhưng -- sẽ giảm đi 1 đơn vị.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3) khai báo function: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cách 1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demo(){//code}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cách 2: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test= function(){}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- cách thức gọi và thực hiện function, truyền biến có tên và function không tên là giống nhau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điểm khác nhau giữa function có tên và function không tên: phạm vi gọi và thực hiện function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- truyền biến vào 1 function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3) object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Trường hợp 1: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obj = 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name: "Hà Nội"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obj2 ={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name: "Hà Nội"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+) Khi so sánh (obj == obj2) hoặc (obj === obj2) thì đều trả về giá trị false. VÌ SAO?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-&gt; vì 2 object nhìn hình dáng bên ngoài tùy giống nhau nhưng 2 object ở 2 biến khác nhau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=&gt; 2 object có địa chỉ ô nhớ khác nhau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=&gt; 2 object khác nhau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+) khi thay đổi obj.name = "Quảng Ninh"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=&gt; chỉ obj thay đổi còn obj1 không bị ảnh hưởng gì cả vì 2 object nó khác nhau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Trường hợp 2: 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obj = {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name: "Hà Nội"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obj1= obj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+) Khi so sánh (obj == obj2) hoặc (obj === obj2) thì đều trả về giá trị true. VÌ SAO?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-&gt; vì 2 object nhìn hình dáng bên ngoài tùy giống nhau 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và 2 object có địa chỉ ô nhớ giống nhau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=&gt; 2 object giống nhau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+) khi thay đổi obj.name = "Quảng Ninh"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=&gt; obj thay đổi và obj1  bị ảnh hưởng theo do 2 object trỏ đến cùng 1 biến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+) Object.assign(): Sao chép giá trị của 1 object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-) Trường hợp 1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obj = {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name: "Hà Nội"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var person = Object.assign({},obj)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*)person sẽ sao chép toàn bộ thuộc tính của obj và tạo 1 object mới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*) khi so sánh person== obj =&gt; 2 object khác nhau nhé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-) Trường hợp 2: chú ý Object.assign bên trong không có {}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var obj = {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name: "Hà Nội"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var person = Object.assign(obj)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*)person sẽ sao chép toàn bộ thuộc tính của obj và tạo 1 object mới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        *) khi so sánh person== obj =&gt; 2 object bằng nhau nhé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