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ổng ôn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//scope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//B1: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sum =-1;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for(var i = 0, i&lt;100, i++){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 sum = i * 100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 =?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sum =?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//context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//B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function capitalName(){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this.name = this.name.toUpperCase();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person1 =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'nam', birthDay: '1996-11-26'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person2 =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'hiep', birthDay: '1999-01-26'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capitalName.call(person1);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//đọc hiểu được lợi ích của call ,tương tự viết 1 hàm formatBirthDay theo định dạng DD - MM - YYYY áp dụng cho 2 person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//setinterval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dùng interval để cập nhập thời gian hiện tại ra màn hình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tham khảo interval để tạo progessbar trên W3school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//promise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tạo 1 promise1 với tác vụ resovle sau 3 giây (dùng settimeout)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tạo 1 promise2 tác vụ resolve sau 2 giây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tạo 1 promise3 tác vụ reject sau 2 giây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dùng .all  để thực hiện song song tác vụ tiết kiệm time.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promise1 xử lý tác vụ 3s  cho ra kết quả là 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promise2 xử lý tác vụ 3s và CẦN data của tác vụ 1 trả ra kết quả giá trị x3 kết quả tác vụ 1 (=6)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promis3 CẦN data của tác vụ 2 để xác định kết quả tác vụ 2 có &gt; 10 hay không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ra màn hình true hoặc false.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áp dụng hợp lý, promise1 xử lý 2s retrun 3. promise2 xử lý 5s return 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Bài toán Cần data của 2 tác vụ trên, biết prmise1 vs promise2 không phụ thuộc nhau.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Viết chương trình sao cho kết quả trả về 3+7=10 trong thời gian ngắn nhất 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